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696" w:rsidRDefault="00B62696" w:rsidP="00B62696">
      <w:pPr>
        <w:pStyle w:val="Heading1"/>
        <w:spacing w:before="400" w:after="120"/>
      </w:pPr>
      <w:r>
        <w:rPr>
          <w:rFonts w:ascii="Arial" w:hAnsi="Arial" w:cs="Arial"/>
          <w:b/>
          <w:bCs/>
          <w:color w:val="000000"/>
          <w:sz w:val="40"/>
          <w:szCs w:val="40"/>
        </w:rPr>
        <w:t>Resources for 5th-8th Grade</w:t>
      </w:r>
    </w:p>
    <w:p w:rsidR="00B62696" w:rsidRDefault="00B62696" w:rsidP="00B62696">
      <w:pPr>
        <w:pStyle w:val="Heading2"/>
        <w:spacing w:before="360" w:beforeAutospacing="0" w:after="120" w:afterAutospacing="0"/>
      </w:pPr>
      <w:r>
        <w:rPr>
          <w:rFonts w:ascii="Arial" w:hAnsi="Arial" w:cs="Arial"/>
          <w:b w:val="0"/>
          <w:bCs w:val="0"/>
          <w:color w:val="000000"/>
          <w:sz w:val="32"/>
          <w:szCs w:val="32"/>
        </w:rPr>
        <w:t>The Writing Process and Read-</w:t>
      </w:r>
      <w:proofErr w:type="spellStart"/>
      <w:r>
        <w:rPr>
          <w:rFonts w:ascii="Arial" w:hAnsi="Arial" w:cs="Arial"/>
          <w:b w:val="0"/>
          <w:bCs w:val="0"/>
          <w:color w:val="000000"/>
          <w:sz w:val="32"/>
          <w:szCs w:val="32"/>
        </w:rPr>
        <w:t>A</w:t>
      </w:r>
      <w:bookmarkStart w:id="0" w:name="_GoBack"/>
      <w:bookmarkEnd w:id="0"/>
      <w:r>
        <w:rPr>
          <w:rFonts w:ascii="Arial" w:hAnsi="Arial" w:cs="Arial"/>
          <w:b w:val="0"/>
          <w:bCs w:val="0"/>
          <w:color w:val="000000"/>
          <w:sz w:val="32"/>
          <w:szCs w:val="32"/>
        </w:rPr>
        <w:t>louds</w:t>
      </w:r>
      <w:proofErr w:type="spellEnd"/>
      <w:r>
        <w:rPr>
          <w:rFonts w:ascii="Arial" w:hAnsi="Arial" w:cs="Arial"/>
          <w:b w:val="0"/>
          <w:bCs w:val="0"/>
          <w:color w:val="000000"/>
          <w:sz w:val="32"/>
          <w:szCs w:val="32"/>
        </w:rPr>
        <w:t> </w:t>
      </w:r>
    </w:p>
    <w:p w:rsidR="00B62696" w:rsidRPr="00B62696" w:rsidRDefault="00B62696" w:rsidP="00B62696">
      <w:pPr>
        <w:pStyle w:val="Heading3"/>
        <w:spacing w:before="320" w:beforeAutospacing="0" w:after="80" w:afterAutospacing="0"/>
        <w:rPr>
          <w:lang w:val="es-MX"/>
        </w:rPr>
      </w:pPr>
      <w:r w:rsidRPr="00B62696">
        <w:rPr>
          <w:rFonts w:ascii="Arial" w:hAnsi="Arial" w:cs="Arial"/>
          <w:b w:val="0"/>
          <w:bCs w:val="0"/>
          <w:color w:val="434343"/>
          <w:sz w:val="28"/>
          <w:szCs w:val="28"/>
          <w:lang w:val="es-MX"/>
        </w:rPr>
        <w:t>Jen Bryant </w:t>
      </w:r>
    </w:p>
    <w:p w:rsidR="00B62696" w:rsidRPr="00B62696" w:rsidRDefault="00B62696" w:rsidP="00B62696">
      <w:pPr>
        <w:pStyle w:val="NormalWeb"/>
        <w:spacing w:before="0" w:beforeAutospacing="0" w:after="0" w:afterAutospacing="0"/>
        <w:rPr>
          <w:lang w:val="es-MX"/>
        </w:rPr>
      </w:pPr>
      <w:hyperlink r:id="rId4" w:history="1">
        <w:r w:rsidRPr="00B62696">
          <w:rPr>
            <w:rStyle w:val="Hyperlink"/>
            <w:rFonts w:ascii="Arial" w:hAnsi="Arial" w:cs="Arial"/>
            <w:color w:val="1155CC"/>
            <w:sz w:val="22"/>
            <w:szCs w:val="22"/>
            <w:lang w:val="es-MX"/>
          </w:rPr>
          <w:t>http://www.jenbryant.com</w:t>
        </w:r>
      </w:hyperlink>
    </w:p>
    <w:p w:rsidR="00B62696" w:rsidRPr="00B62696" w:rsidRDefault="00B62696" w:rsidP="00B62696">
      <w:pPr>
        <w:rPr>
          <w:lang w:val="es-MX"/>
        </w:rPr>
      </w:pPr>
    </w:p>
    <w:p w:rsidR="00B62696" w:rsidRDefault="00B62696" w:rsidP="00B6269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Jen Bryant, children’s author, gives tips on the writing process and reads from her books.  Other e-resources are included. (Grades 4-6)</w:t>
      </w:r>
    </w:p>
    <w:p w:rsidR="00B62696" w:rsidRDefault="00B62696" w:rsidP="00B62696"/>
    <w:p w:rsidR="00B62696" w:rsidRDefault="00B62696" w:rsidP="00B62696">
      <w:pPr>
        <w:pStyle w:val="Heading2"/>
        <w:spacing w:before="360" w:beforeAutospacing="0" w:after="120" w:afterAutospacing="0"/>
      </w:pPr>
      <w:r>
        <w:rPr>
          <w:rFonts w:ascii="Arial" w:hAnsi="Arial" w:cs="Arial"/>
          <w:b w:val="0"/>
          <w:bCs w:val="0"/>
          <w:color w:val="000000"/>
          <w:sz w:val="32"/>
          <w:szCs w:val="32"/>
        </w:rPr>
        <w:t>Making a Personal Narrative</w:t>
      </w:r>
    </w:p>
    <w:p w:rsidR="00B62696" w:rsidRPr="00B62696" w:rsidRDefault="00B62696" w:rsidP="00B62696">
      <w:pPr>
        <w:pStyle w:val="Heading3"/>
        <w:spacing w:before="320" w:beforeAutospacing="0" w:after="80" w:afterAutospacing="0"/>
        <w:rPr>
          <w:lang w:val="es-MX"/>
        </w:rPr>
      </w:pPr>
      <w:r w:rsidRPr="00B62696">
        <w:rPr>
          <w:rFonts w:ascii="Arial" w:hAnsi="Arial" w:cs="Arial"/>
          <w:b w:val="0"/>
          <w:bCs w:val="0"/>
          <w:color w:val="434343"/>
          <w:sz w:val="28"/>
          <w:szCs w:val="28"/>
          <w:lang w:val="es-MX"/>
        </w:rPr>
        <w:t>Angela Stockman</w:t>
      </w:r>
    </w:p>
    <w:p w:rsidR="00B62696" w:rsidRPr="00B62696" w:rsidRDefault="00B62696" w:rsidP="00B62696">
      <w:pPr>
        <w:pStyle w:val="NormalWeb"/>
        <w:spacing w:before="0" w:beforeAutospacing="0" w:after="0" w:afterAutospacing="0"/>
        <w:rPr>
          <w:lang w:val="es-MX"/>
        </w:rPr>
      </w:pPr>
      <w:hyperlink r:id="rId5" w:history="1">
        <w:r w:rsidRPr="00B62696">
          <w:rPr>
            <w:rStyle w:val="Hyperlink"/>
            <w:rFonts w:ascii="Arial" w:hAnsi="Arial" w:cs="Arial"/>
            <w:color w:val="1155CC"/>
            <w:sz w:val="22"/>
            <w:szCs w:val="22"/>
            <w:lang w:val="es-MX"/>
          </w:rPr>
          <w:t>https://paceyourself.blog/courses/writing-through-unprecedented-times-lesson-1/</w:t>
        </w:r>
      </w:hyperlink>
    </w:p>
    <w:p w:rsidR="00B62696" w:rsidRPr="00B62696" w:rsidRDefault="00B62696" w:rsidP="00B62696">
      <w:pPr>
        <w:rPr>
          <w:lang w:val="es-MX"/>
        </w:rPr>
      </w:pPr>
    </w:p>
    <w:p w:rsidR="00B62696" w:rsidRDefault="00B62696" w:rsidP="00B6269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Angela Stockman has created a series of eight lessons that walk young writers through the process of writing a personal story by using making principles to help come up with an idea, structure the piece, and draft the story. (Also has high school option)</w:t>
      </w:r>
    </w:p>
    <w:p w:rsidR="00B62696" w:rsidRDefault="00B62696" w:rsidP="00B62696">
      <w:pPr>
        <w:spacing w:after="240"/>
      </w:pPr>
      <w:r>
        <w:br/>
      </w:r>
    </w:p>
    <w:p w:rsidR="00BB6274" w:rsidRDefault="00B62696"/>
    <w:sectPr w:rsidR="00BB6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73"/>
    <w:rsid w:val="000E4F6C"/>
    <w:rsid w:val="00142573"/>
    <w:rsid w:val="00B62696"/>
    <w:rsid w:val="00C4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83CC"/>
  <w15:chartTrackingRefBased/>
  <w15:docId w15:val="{8870BCFC-2672-43D9-84B0-195B1315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6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425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425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257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425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4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4257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2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0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ceyourself.blog/courses/writing-through-unprecedented-times-lesson-1/" TargetMode="External"/><Relationship Id="rId4" Type="http://schemas.openxmlformats.org/officeDocument/2006/relationships/hyperlink" Target="http://www.jenbrya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Resources for 5th-8th Grade</vt:lpstr>
      <vt:lpstr>    The Writing Process and Read-Alouds </vt:lpstr>
      <vt:lpstr>        Jen Bryant </vt:lpstr>
      <vt:lpstr>    Making a Personal Narrative</vt:lpstr>
      <vt:lpstr>        Angela Stockman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Pilla, Cynthia (Cyndy) A.</dc:creator>
  <cp:keywords/>
  <dc:description/>
  <cp:lastModifiedBy>Pilla, Cynthia (Cyndy) A.</cp:lastModifiedBy>
  <cp:revision>2</cp:revision>
  <dcterms:created xsi:type="dcterms:W3CDTF">2020-04-22T18:59:00Z</dcterms:created>
  <dcterms:modified xsi:type="dcterms:W3CDTF">2020-04-22T18:59:00Z</dcterms:modified>
</cp:coreProperties>
</file>