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DA7CD9" w14:textId="77777777" w:rsidR="005270DE" w:rsidRDefault="005270DE" w:rsidP="005270DE">
      <w:pPr>
        <w:spacing w:before="90" w:line="240" w:lineRule="exact"/>
        <w:ind w:left="3253" w:right="2800" w:firstLine="62"/>
        <w:rPr>
          <w:b/>
        </w:rPr>
      </w:pPr>
      <w:r>
        <w:rPr>
          <w:b/>
        </w:rPr>
        <w:t xml:space="preserve">  WEST CHESTER UNIVERSITY DEPARTMENT OF SOCIAL WORK</w:t>
      </w:r>
    </w:p>
    <w:p w14:paraId="6DF459A9" w14:textId="77777777" w:rsidR="005270DE" w:rsidRDefault="005270DE" w:rsidP="005270DE">
      <w:pPr>
        <w:pStyle w:val="BodyText"/>
        <w:spacing w:before="8"/>
        <w:rPr>
          <w:b/>
          <w:sz w:val="19"/>
        </w:rPr>
      </w:pPr>
    </w:p>
    <w:p w14:paraId="52209783" w14:textId="77777777" w:rsidR="005270DE" w:rsidRPr="00505634" w:rsidRDefault="005270DE" w:rsidP="005270DE">
      <w:pPr>
        <w:pStyle w:val="Heading2"/>
        <w:jc w:val="center"/>
        <w:rPr>
          <w:u w:val="none"/>
        </w:rPr>
      </w:pPr>
      <w:bookmarkStart w:id="0" w:name="_Toc80796569"/>
      <w:r w:rsidRPr="00505634">
        <w:rPr>
          <w:u w:val="none"/>
        </w:rPr>
        <w:t>FIELD PRACTICUM AGREEMENT</w:t>
      </w:r>
      <w:bookmarkEnd w:id="0"/>
    </w:p>
    <w:p w14:paraId="476164D1" w14:textId="77777777" w:rsidR="005270DE" w:rsidRDefault="005270DE" w:rsidP="005270DE">
      <w:pPr>
        <w:pStyle w:val="BodyText"/>
        <w:spacing w:before="8"/>
        <w:rPr>
          <w:b/>
          <w:sz w:val="19"/>
        </w:rPr>
      </w:pPr>
    </w:p>
    <w:p w14:paraId="7E6572CC" w14:textId="77777777" w:rsidR="005270DE" w:rsidRDefault="005270DE" w:rsidP="005270DE">
      <w:pPr>
        <w:pStyle w:val="BodyText"/>
        <w:spacing w:line="246" w:lineRule="exact"/>
        <w:ind w:left="114"/>
      </w:pPr>
      <w:r>
        <w:t>Statement of understanding involving West Chester University’s Undergraduate Social Work Program,</w:t>
      </w:r>
    </w:p>
    <w:p w14:paraId="14F20A40" w14:textId="77777777" w:rsidR="005270DE" w:rsidRDefault="005270DE" w:rsidP="005270DE">
      <w:pPr>
        <w:pStyle w:val="BodyText"/>
        <w:tabs>
          <w:tab w:val="left" w:pos="4198"/>
        </w:tabs>
        <w:spacing w:before="6" w:line="240" w:lineRule="exact"/>
        <w:ind w:left="834" w:right="5487" w:hanging="720"/>
      </w:pPr>
      <w:r>
        <w:rPr>
          <w:u w:val="single"/>
        </w:rPr>
        <w:t xml:space="preserve"> </w:t>
      </w:r>
      <w:r>
        <w:rPr>
          <w:u w:val="single"/>
        </w:rPr>
        <w:tab/>
      </w:r>
      <w:r>
        <w:rPr>
          <w:u w:val="single"/>
        </w:rPr>
        <w:tab/>
      </w:r>
      <w:r>
        <w:t>,</w:t>
      </w:r>
      <w:r>
        <w:rPr>
          <w:spacing w:val="4"/>
        </w:rPr>
        <w:t xml:space="preserve"> </w:t>
      </w:r>
      <w:r>
        <w:t>and Student</w:t>
      </w:r>
      <w:r>
        <w:rPr>
          <w:spacing w:val="5"/>
        </w:rPr>
        <w:t xml:space="preserve"> </w:t>
      </w:r>
      <w:r>
        <w:t>Name</w:t>
      </w:r>
    </w:p>
    <w:p w14:paraId="248002C2" w14:textId="77777777" w:rsidR="005270DE" w:rsidRDefault="005270DE" w:rsidP="005270DE">
      <w:pPr>
        <w:pStyle w:val="BodyText"/>
        <w:tabs>
          <w:tab w:val="left" w:pos="3646"/>
          <w:tab w:val="left" w:pos="7846"/>
        </w:tabs>
        <w:spacing w:line="233" w:lineRule="exact"/>
        <w:ind w:left="114"/>
      </w:pPr>
      <w:r>
        <w:rPr>
          <w:u w:val="single"/>
        </w:rPr>
        <w:t xml:space="preserve"> </w:t>
      </w:r>
      <w:r>
        <w:rPr>
          <w:u w:val="single"/>
        </w:rPr>
        <w:tab/>
      </w:r>
      <w:r>
        <w:t>,</w:t>
      </w:r>
      <w:r>
        <w:rPr>
          <w:u w:val="single"/>
        </w:rPr>
        <w:t xml:space="preserve"> </w:t>
      </w:r>
      <w:r>
        <w:rPr>
          <w:u w:val="single"/>
        </w:rPr>
        <w:tab/>
      </w:r>
      <w:r>
        <w:t>.</w:t>
      </w:r>
    </w:p>
    <w:p w14:paraId="5DF68738" w14:textId="77777777" w:rsidR="005270DE" w:rsidRDefault="005270DE" w:rsidP="005270DE">
      <w:pPr>
        <w:pStyle w:val="BodyText"/>
        <w:tabs>
          <w:tab w:val="left" w:pos="5873"/>
        </w:tabs>
        <w:spacing w:line="246" w:lineRule="exact"/>
        <w:ind w:left="834"/>
      </w:pPr>
      <w:r>
        <w:t>Practicum</w:t>
      </w:r>
      <w:r>
        <w:rPr>
          <w:spacing w:val="3"/>
        </w:rPr>
        <w:t xml:space="preserve"> </w:t>
      </w:r>
      <w:r>
        <w:t>Site Name</w:t>
      </w:r>
      <w:r>
        <w:tab/>
        <w:t>Field</w:t>
      </w:r>
      <w:r>
        <w:rPr>
          <w:spacing w:val="-1"/>
        </w:rPr>
        <w:t xml:space="preserve"> </w:t>
      </w:r>
      <w:r>
        <w:t>Instructor</w:t>
      </w:r>
    </w:p>
    <w:p w14:paraId="55AE58C4" w14:textId="77777777" w:rsidR="005270DE" w:rsidRDefault="005270DE" w:rsidP="005270DE">
      <w:pPr>
        <w:pStyle w:val="BodyText"/>
        <w:spacing w:before="7"/>
        <w:rPr>
          <w:sz w:val="19"/>
        </w:rPr>
      </w:pPr>
    </w:p>
    <w:p w14:paraId="1C9046D9" w14:textId="77777777" w:rsidR="005270DE" w:rsidRDefault="005270DE" w:rsidP="005270DE">
      <w:pPr>
        <w:spacing w:before="1"/>
        <w:ind w:left="2189" w:right="2179"/>
        <w:jc w:val="center"/>
        <w:rPr>
          <w:b/>
        </w:rPr>
      </w:pPr>
      <w:r>
        <w:rPr>
          <w:b/>
          <w:u w:val="single"/>
        </w:rPr>
        <w:t>Expectations of Students</w:t>
      </w:r>
    </w:p>
    <w:p w14:paraId="65FABF08" w14:textId="77777777" w:rsidR="005270DE" w:rsidRDefault="005270DE" w:rsidP="005270DE">
      <w:pPr>
        <w:pStyle w:val="BodyText"/>
        <w:spacing w:before="8"/>
        <w:rPr>
          <w:b/>
          <w:sz w:val="19"/>
        </w:rPr>
      </w:pPr>
    </w:p>
    <w:p w14:paraId="5F7F8BB1" w14:textId="77777777" w:rsidR="005270DE" w:rsidRDefault="005270DE" w:rsidP="005270DE">
      <w:pPr>
        <w:pStyle w:val="BodyText"/>
        <w:ind w:left="2188" w:right="2179"/>
        <w:jc w:val="center"/>
      </w:pPr>
      <w:r>
        <w:t>agree to:</w:t>
      </w:r>
    </w:p>
    <w:p w14:paraId="3B1EF3D2" w14:textId="77777777" w:rsidR="005270DE" w:rsidRDefault="005270DE" w:rsidP="005270DE">
      <w:pPr>
        <w:pStyle w:val="BodyText"/>
        <w:spacing w:before="10"/>
        <w:rPr>
          <w:sz w:val="20"/>
        </w:rPr>
      </w:pPr>
    </w:p>
    <w:p w14:paraId="2D7C960F" w14:textId="77777777" w:rsidR="005270DE" w:rsidRDefault="005270DE" w:rsidP="005270DE">
      <w:pPr>
        <w:pStyle w:val="ListParagraph"/>
        <w:numPr>
          <w:ilvl w:val="0"/>
          <w:numId w:val="2"/>
        </w:numPr>
        <w:tabs>
          <w:tab w:val="left" w:pos="398"/>
        </w:tabs>
        <w:spacing w:before="1"/>
        <w:ind w:right="601" w:firstLine="0"/>
        <w:jc w:val="both"/>
      </w:pPr>
      <w:r>
        <w:t>Inform myself on and adhere to the policies and procedures of the Undergraduate Department of Social Work and the agencies in which I intern. (See Handbook/Field Manual and Agency Policy and Procedure Manuals)</w:t>
      </w:r>
    </w:p>
    <w:p w14:paraId="1F957DF7" w14:textId="77777777" w:rsidR="005270DE" w:rsidRDefault="005270DE" w:rsidP="005270DE">
      <w:pPr>
        <w:pStyle w:val="BodyText"/>
        <w:spacing w:before="3"/>
      </w:pPr>
    </w:p>
    <w:p w14:paraId="450E2F44" w14:textId="77777777" w:rsidR="005270DE" w:rsidRDefault="005270DE" w:rsidP="005270DE">
      <w:pPr>
        <w:pStyle w:val="ListParagraph"/>
        <w:numPr>
          <w:ilvl w:val="0"/>
          <w:numId w:val="2"/>
        </w:numPr>
        <w:tabs>
          <w:tab w:val="left" w:pos="340"/>
        </w:tabs>
        <w:ind w:left="339" w:hanging="225"/>
      </w:pPr>
      <w:r>
        <w:t>Adhere to the NASW Code of Ethics and implement social work values and professional</w:t>
      </w:r>
      <w:r>
        <w:rPr>
          <w:spacing w:val="26"/>
        </w:rPr>
        <w:t xml:space="preserve"> </w:t>
      </w:r>
      <w:r>
        <w:t>standards.</w:t>
      </w:r>
    </w:p>
    <w:p w14:paraId="4C3828EE" w14:textId="77777777" w:rsidR="005270DE" w:rsidRDefault="005270DE" w:rsidP="005270DE">
      <w:pPr>
        <w:pStyle w:val="BodyText"/>
        <w:spacing w:before="2"/>
      </w:pPr>
    </w:p>
    <w:p w14:paraId="21871B83" w14:textId="77777777" w:rsidR="005270DE" w:rsidRDefault="005270DE" w:rsidP="005270DE">
      <w:pPr>
        <w:pStyle w:val="ListParagraph"/>
        <w:numPr>
          <w:ilvl w:val="0"/>
          <w:numId w:val="2"/>
        </w:numPr>
        <w:tabs>
          <w:tab w:val="left" w:pos="340"/>
        </w:tabs>
        <w:spacing w:before="1"/>
        <w:ind w:left="339" w:hanging="225"/>
      </w:pPr>
      <w:r>
        <w:t>Adhere to the Undergraduate Social Work Department’s Professional Behavior</w:t>
      </w:r>
      <w:r>
        <w:rPr>
          <w:spacing w:val="6"/>
        </w:rPr>
        <w:t xml:space="preserve"> </w:t>
      </w:r>
      <w:r>
        <w:t>Standards.</w:t>
      </w:r>
    </w:p>
    <w:p w14:paraId="57373D64" w14:textId="77777777" w:rsidR="005270DE" w:rsidRDefault="005270DE" w:rsidP="005270DE">
      <w:pPr>
        <w:pStyle w:val="BodyText"/>
        <w:spacing w:before="3"/>
      </w:pPr>
    </w:p>
    <w:p w14:paraId="7D3B0622" w14:textId="77777777" w:rsidR="005270DE" w:rsidRDefault="005270DE" w:rsidP="005270DE">
      <w:pPr>
        <w:pStyle w:val="ListParagraph"/>
        <w:numPr>
          <w:ilvl w:val="0"/>
          <w:numId w:val="2"/>
        </w:numPr>
        <w:tabs>
          <w:tab w:val="left" w:pos="340"/>
        </w:tabs>
        <w:ind w:right="365" w:firstLine="0"/>
      </w:pPr>
      <w:r>
        <w:t>Be committed to the welfare of clients, approaching this responsibility in a professional manner, including attending to my client’s needs in the times of</w:t>
      </w:r>
      <w:r>
        <w:rPr>
          <w:spacing w:val="27"/>
        </w:rPr>
        <w:t xml:space="preserve"> </w:t>
      </w:r>
      <w:r>
        <w:t>crisis.</w:t>
      </w:r>
    </w:p>
    <w:p w14:paraId="5C673A44" w14:textId="77777777" w:rsidR="005270DE" w:rsidRDefault="005270DE" w:rsidP="005270DE">
      <w:pPr>
        <w:pStyle w:val="BodyText"/>
        <w:spacing w:before="2"/>
      </w:pPr>
    </w:p>
    <w:p w14:paraId="7F331C8A" w14:textId="77777777" w:rsidR="005270DE" w:rsidRDefault="005270DE" w:rsidP="005270DE">
      <w:pPr>
        <w:pStyle w:val="ListParagraph"/>
        <w:numPr>
          <w:ilvl w:val="0"/>
          <w:numId w:val="2"/>
        </w:numPr>
        <w:tabs>
          <w:tab w:val="left" w:pos="398"/>
        </w:tabs>
        <w:spacing w:before="1"/>
        <w:ind w:right="502" w:firstLine="0"/>
      </w:pPr>
      <w:r>
        <w:t xml:space="preserve">Participate fully and actively in my own learning by expressing my learning needs, evaluating my work, acknowledging my areas of </w:t>
      </w:r>
      <w:proofErr w:type="gramStart"/>
      <w:r>
        <w:t>strength</w:t>
      </w:r>
      <w:proofErr w:type="gramEnd"/>
      <w:r>
        <w:t xml:space="preserve"> and identifying areas where I need to grow and</w:t>
      </w:r>
      <w:r>
        <w:rPr>
          <w:spacing w:val="7"/>
        </w:rPr>
        <w:t xml:space="preserve"> </w:t>
      </w:r>
      <w:r>
        <w:t>change.</w:t>
      </w:r>
    </w:p>
    <w:p w14:paraId="66DAD22A" w14:textId="77777777" w:rsidR="005270DE" w:rsidRDefault="005270DE" w:rsidP="005270DE">
      <w:pPr>
        <w:pStyle w:val="BodyText"/>
        <w:spacing w:before="3"/>
      </w:pPr>
    </w:p>
    <w:p w14:paraId="73BD9528" w14:textId="77777777" w:rsidR="005270DE" w:rsidRDefault="005270DE" w:rsidP="005270DE">
      <w:pPr>
        <w:pStyle w:val="ListParagraph"/>
        <w:numPr>
          <w:ilvl w:val="0"/>
          <w:numId w:val="2"/>
        </w:numPr>
        <w:tabs>
          <w:tab w:val="left" w:pos="398"/>
        </w:tabs>
        <w:ind w:left="397" w:hanging="283"/>
      </w:pPr>
      <w:r>
        <w:t>I agree to the following specific</w:t>
      </w:r>
      <w:r>
        <w:rPr>
          <w:spacing w:val="10"/>
        </w:rPr>
        <w:t xml:space="preserve"> </w:t>
      </w:r>
      <w:r>
        <w:t>responsibilities:</w:t>
      </w:r>
    </w:p>
    <w:p w14:paraId="4B10220E" w14:textId="77777777" w:rsidR="005270DE" w:rsidRDefault="005270DE" w:rsidP="005270DE">
      <w:pPr>
        <w:pStyle w:val="BodyText"/>
        <w:spacing w:before="2"/>
      </w:pPr>
    </w:p>
    <w:p w14:paraId="44F75D1C" w14:textId="77777777" w:rsidR="005270DE" w:rsidRDefault="005270DE" w:rsidP="005270DE">
      <w:pPr>
        <w:pStyle w:val="ListParagraph"/>
        <w:numPr>
          <w:ilvl w:val="1"/>
          <w:numId w:val="2"/>
        </w:numPr>
        <w:tabs>
          <w:tab w:val="left" w:pos="1103"/>
        </w:tabs>
        <w:spacing w:before="1"/>
        <w:ind w:right="130" w:firstLine="0"/>
      </w:pPr>
      <w:r>
        <w:t>Keep confidential those interactions, which I conduct or observe, whether written or verbal, between the client, the agency and myself in accord with the spirit of the NASW Code of</w:t>
      </w:r>
      <w:r>
        <w:rPr>
          <w:spacing w:val="36"/>
        </w:rPr>
        <w:t xml:space="preserve"> </w:t>
      </w:r>
      <w:r>
        <w:t>Ethics.</w:t>
      </w:r>
    </w:p>
    <w:p w14:paraId="60BBD5D5" w14:textId="77777777" w:rsidR="005270DE" w:rsidRDefault="005270DE" w:rsidP="005270DE">
      <w:pPr>
        <w:pStyle w:val="ListParagraph"/>
        <w:numPr>
          <w:ilvl w:val="1"/>
          <w:numId w:val="2"/>
        </w:numPr>
        <w:tabs>
          <w:tab w:val="left" w:pos="1118"/>
        </w:tabs>
        <w:spacing w:before="1"/>
        <w:ind w:right="575" w:firstLine="0"/>
      </w:pPr>
      <w:r>
        <w:t>Submit an agenda and other written materials (if requested) to my field instructor in advance of weekly</w:t>
      </w:r>
      <w:r>
        <w:rPr>
          <w:spacing w:val="1"/>
        </w:rPr>
        <w:t xml:space="preserve"> </w:t>
      </w:r>
      <w:r>
        <w:t>supervision.</w:t>
      </w:r>
    </w:p>
    <w:p w14:paraId="21074457" w14:textId="77777777" w:rsidR="005270DE" w:rsidRDefault="005270DE" w:rsidP="005270DE">
      <w:pPr>
        <w:pStyle w:val="ListParagraph"/>
        <w:numPr>
          <w:ilvl w:val="1"/>
          <w:numId w:val="2"/>
        </w:numPr>
        <w:tabs>
          <w:tab w:val="left" w:pos="1103"/>
        </w:tabs>
        <w:spacing w:before="1"/>
        <w:ind w:right="173" w:firstLine="0"/>
      </w:pPr>
      <w:r>
        <w:t>Inform my field instructor and faculty field liaison of any difficulty, personal or professional, which affects my work</w:t>
      </w:r>
      <w:r>
        <w:rPr>
          <w:spacing w:val="-9"/>
        </w:rPr>
        <w:t xml:space="preserve"> </w:t>
      </w:r>
      <w:r>
        <w:t>performance.</w:t>
      </w:r>
    </w:p>
    <w:p w14:paraId="2ED59007" w14:textId="77777777" w:rsidR="005270DE" w:rsidRDefault="005270DE" w:rsidP="005270DE">
      <w:pPr>
        <w:pStyle w:val="ListParagraph"/>
        <w:numPr>
          <w:ilvl w:val="1"/>
          <w:numId w:val="2"/>
        </w:numPr>
        <w:tabs>
          <w:tab w:val="left" w:pos="1118"/>
        </w:tabs>
        <w:spacing w:before="1"/>
        <w:ind w:right="557" w:firstLine="0"/>
      </w:pPr>
      <w:r>
        <w:t>Complete assigned tasks on time and in accord with agency and school policy. Notify my field instructor in advance of discussing material from the field in the</w:t>
      </w:r>
      <w:r>
        <w:rPr>
          <w:spacing w:val="19"/>
        </w:rPr>
        <w:t xml:space="preserve"> </w:t>
      </w:r>
      <w:r>
        <w:t>classroom.</w:t>
      </w:r>
    </w:p>
    <w:p w14:paraId="52032EE3" w14:textId="77777777" w:rsidR="005270DE" w:rsidRDefault="005270DE" w:rsidP="005270DE">
      <w:pPr>
        <w:pStyle w:val="ListParagraph"/>
        <w:numPr>
          <w:ilvl w:val="1"/>
          <w:numId w:val="2"/>
        </w:numPr>
        <w:tabs>
          <w:tab w:val="left" w:pos="1103"/>
        </w:tabs>
        <w:spacing w:before="1"/>
        <w:ind w:left="1102" w:hanging="268"/>
      </w:pPr>
      <w:r>
        <w:t>Arrange coverage of my clients during vacation periods and at the end of</w:t>
      </w:r>
      <w:r>
        <w:rPr>
          <w:spacing w:val="11"/>
        </w:rPr>
        <w:t xml:space="preserve"> </w:t>
      </w:r>
      <w:r>
        <w:t>placement.</w:t>
      </w:r>
    </w:p>
    <w:p w14:paraId="5F2AAC34" w14:textId="77777777" w:rsidR="005270DE" w:rsidRDefault="005270DE" w:rsidP="005270DE">
      <w:pPr>
        <w:pStyle w:val="ListParagraph"/>
        <w:numPr>
          <w:ilvl w:val="1"/>
          <w:numId w:val="2"/>
        </w:numPr>
        <w:tabs>
          <w:tab w:val="left" w:pos="1079"/>
        </w:tabs>
        <w:spacing w:before="1"/>
        <w:ind w:right="128" w:firstLine="0"/>
      </w:pPr>
      <w:r>
        <w:t>Attend all meetings called by my field liaison, the Director of Field Education, or the Chairperson of the Undergraduate Social Work Department.</w:t>
      </w:r>
    </w:p>
    <w:p w14:paraId="031D3CC2" w14:textId="77777777" w:rsidR="005270DE" w:rsidRDefault="005270DE" w:rsidP="005270DE">
      <w:pPr>
        <w:pStyle w:val="ListParagraph"/>
        <w:numPr>
          <w:ilvl w:val="1"/>
          <w:numId w:val="2"/>
        </w:numPr>
        <w:tabs>
          <w:tab w:val="left" w:pos="1103"/>
        </w:tabs>
        <w:spacing w:before="1"/>
        <w:ind w:left="1102" w:hanging="268"/>
      </w:pPr>
      <w:r>
        <w:t>Engage fully in the evaluation process including the final</w:t>
      </w:r>
      <w:r>
        <w:rPr>
          <w:spacing w:val="20"/>
        </w:rPr>
        <w:t xml:space="preserve"> </w:t>
      </w:r>
      <w:r>
        <w:t>evaluation.</w:t>
      </w:r>
    </w:p>
    <w:p w14:paraId="13B0873E" w14:textId="77777777" w:rsidR="005270DE" w:rsidRDefault="005270DE" w:rsidP="005270DE">
      <w:pPr>
        <w:pStyle w:val="BodyText"/>
        <w:spacing w:before="3"/>
      </w:pPr>
    </w:p>
    <w:p w14:paraId="764101CE" w14:textId="77777777" w:rsidR="005270DE" w:rsidRDefault="005270DE" w:rsidP="005270DE">
      <w:pPr>
        <w:pStyle w:val="ListParagraph"/>
        <w:numPr>
          <w:ilvl w:val="0"/>
          <w:numId w:val="2"/>
        </w:numPr>
        <w:tabs>
          <w:tab w:val="left" w:pos="340"/>
        </w:tabs>
        <w:ind w:right="193" w:firstLine="0"/>
      </w:pPr>
      <w:r>
        <w:t>Students participating in field experiences pursuant to their course of study may be required to transport clients at the agency for which they are participating in field experience. It is recommended that students transport agency clients in agency vehicles. If an agency vehicle is not available, however, and the student chooses to transport an agency client in their personal vehicle it is mandatory that the student have adequate automobile insurance to cover any incidents that may occur during transportation of the agency client. Therefore, students are encouraged to contact their insurers prior to the commencement of their field practicum to discuss their coverage and any questions that they have about using their personal vehicles to transport clients.</w:t>
      </w:r>
    </w:p>
    <w:p w14:paraId="36EF3A17" w14:textId="77777777" w:rsidR="005270DE" w:rsidRDefault="005270DE" w:rsidP="005270DE">
      <w:pPr>
        <w:sectPr w:rsidR="005270DE">
          <w:pgSz w:w="12240" w:h="15840"/>
          <w:pgMar w:top="880" w:right="1060" w:bottom="1200" w:left="1060" w:header="0" w:footer="951" w:gutter="0"/>
          <w:cols w:space="720"/>
        </w:sectPr>
      </w:pPr>
    </w:p>
    <w:p w14:paraId="129460BF" w14:textId="77777777" w:rsidR="005270DE" w:rsidRDefault="005270DE" w:rsidP="005270DE">
      <w:pPr>
        <w:pStyle w:val="BodyText"/>
        <w:tabs>
          <w:tab w:val="left" w:pos="3569"/>
          <w:tab w:val="left" w:pos="5153"/>
          <w:tab w:val="left" w:pos="7088"/>
        </w:tabs>
        <w:spacing w:before="75" w:line="240" w:lineRule="exact"/>
        <w:ind w:left="1554" w:right="2206" w:hanging="1440"/>
      </w:pPr>
      <w:r>
        <w:lastRenderedPageBreak/>
        <w:t>We,</w:t>
      </w:r>
      <w:r>
        <w:rPr>
          <w:u w:val="single"/>
        </w:rPr>
        <w:t xml:space="preserve"> </w:t>
      </w:r>
      <w:r>
        <w:rPr>
          <w:u w:val="single"/>
        </w:rPr>
        <w:tab/>
      </w:r>
      <w:r>
        <w:rPr>
          <w:u w:val="single"/>
        </w:rPr>
        <w:tab/>
      </w:r>
      <w:r>
        <w:t>and</w:t>
      </w:r>
      <w:r>
        <w:rPr>
          <w:u w:val="single"/>
        </w:rPr>
        <w:t xml:space="preserve"> </w:t>
      </w:r>
      <w:r>
        <w:rPr>
          <w:u w:val="single"/>
        </w:rPr>
        <w:tab/>
      </w:r>
      <w:r>
        <w:rPr>
          <w:u w:val="single"/>
        </w:rPr>
        <w:tab/>
      </w:r>
      <w:r>
        <w:t>Agree</w:t>
      </w:r>
      <w:r>
        <w:rPr>
          <w:spacing w:val="-3"/>
        </w:rPr>
        <w:t xml:space="preserve"> </w:t>
      </w:r>
      <w:r>
        <w:t>to: Practicum</w:t>
      </w:r>
      <w:r>
        <w:tab/>
      </w:r>
      <w:r>
        <w:tab/>
        <w:t>Field</w:t>
      </w:r>
      <w:r>
        <w:rPr>
          <w:spacing w:val="-1"/>
        </w:rPr>
        <w:t xml:space="preserve"> </w:t>
      </w:r>
      <w:r>
        <w:t>Instructor</w:t>
      </w:r>
    </w:p>
    <w:p w14:paraId="61503170" w14:textId="77777777" w:rsidR="005270DE" w:rsidRDefault="005270DE" w:rsidP="005270DE">
      <w:pPr>
        <w:pStyle w:val="BodyText"/>
        <w:rPr>
          <w:sz w:val="24"/>
        </w:rPr>
      </w:pPr>
    </w:p>
    <w:p w14:paraId="5C857C6A" w14:textId="77777777" w:rsidR="005270DE" w:rsidRDefault="005270DE" w:rsidP="005270DE">
      <w:pPr>
        <w:pStyle w:val="ListParagraph"/>
        <w:numPr>
          <w:ilvl w:val="0"/>
          <w:numId w:val="1"/>
        </w:numPr>
        <w:tabs>
          <w:tab w:val="left" w:pos="398"/>
        </w:tabs>
        <w:spacing w:before="203" w:line="240" w:lineRule="exact"/>
        <w:ind w:right="593" w:firstLine="0"/>
        <w:jc w:val="both"/>
      </w:pPr>
      <w:r>
        <w:t>Share in the mission of West Chester University’s Undergraduate Social Work Program (</w:t>
      </w:r>
      <w:proofErr w:type="gramStart"/>
      <w:r>
        <w:t>i.e.</w:t>
      </w:r>
      <w:proofErr w:type="gramEnd"/>
      <w:r>
        <w:t xml:space="preserve"> to prepare students with a basic competence for an entry level professional generalist social work practice by helping students become reflective, self-evaluating, knowledgeable, developing social</w:t>
      </w:r>
      <w:r>
        <w:rPr>
          <w:spacing w:val="6"/>
        </w:rPr>
        <w:t xml:space="preserve"> </w:t>
      </w:r>
      <w:r>
        <w:t>workers).</w:t>
      </w:r>
    </w:p>
    <w:p w14:paraId="0802C979" w14:textId="77777777" w:rsidR="005270DE" w:rsidRDefault="005270DE" w:rsidP="005270DE">
      <w:pPr>
        <w:pStyle w:val="BodyText"/>
        <w:spacing w:before="9"/>
        <w:rPr>
          <w:sz w:val="20"/>
        </w:rPr>
      </w:pPr>
    </w:p>
    <w:p w14:paraId="6DF7EE10" w14:textId="77777777" w:rsidR="005270DE" w:rsidRDefault="005270DE" w:rsidP="005270DE">
      <w:pPr>
        <w:pStyle w:val="ListParagraph"/>
        <w:numPr>
          <w:ilvl w:val="0"/>
          <w:numId w:val="1"/>
        </w:numPr>
        <w:tabs>
          <w:tab w:val="left" w:pos="398"/>
        </w:tabs>
        <w:spacing w:line="240" w:lineRule="exact"/>
        <w:ind w:right="336" w:firstLine="0"/>
      </w:pPr>
      <w:r>
        <w:t>Provide direct service responsibility by the second week of placement. Assignments should be made with educational value as the primary</w:t>
      </w:r>
      <w:r>
        <w:rPr>
          <w:spacing w:val="5"/>
        </w:rPr>
        <w:t xml:space="preserve"> </w:t>
      </w:r>
      <w:r>
        <w:t>consideration.</w:t>
      </w:r>
    </w:p>
    <w:p w14:paraId="5B74C41D" w14:textId="77777777" w:rsidR="005270DE" w:rsidRDefault="005270DE" w:rsidP="005270DE">
      <w:pPr>
        <w:pStyle w:val="BodyText"/>
        <w:spacing w:before="9"/>
        <w:rPr>
          <w:sz w:val="20"/>
        </w:rPr>
      </w:pPr>
    </w:p>
    <w:p w14:paraId="29946062" w14:textId="77777777" w:rsidR="005270DE" w:rsidRDefault="005270DE" w:rsidP="005270DE">
      <w:pPr>
        <w:pStyle w:val="ListParagraph"/>
        <w:numPr>
          <w:ilvl w:val="0"/>
          <w:numId w:val="1"/>
        </w:numPr>
        <w:tabs>
          <w:tab w:val="left" w:pos="398"/>
        </w:tabs>
        <w:spacing w:line="240" w:lineRule="exact"/>
        <w:ind w:right="701" w:firstLine="0"/>
      </w:pPr>
      <w:r>
        <w:t>Help the student engage in learning by helping them express and specify their own learning needs and encourage the student to evaluate their own work</w:t>
      </w:r>
      <w:r>
        <w:rPr>
          <w:spacing w:val="12"/>
        </w:rPr>
        <w:t xml:space="preserve"> </w:t>
      </w:r>
      <w:r>
        <w:t>continuously.</w:t>
      </w:r>
    </w:p>
    <w:p w14:paraId="3C424CE5" w14:textId="77777777" w:rsidR="005270DE" w:rsidRDefault="005270DE" w:rsidP="005270DE">
      <w:pPr>
        <w:pStyle w:val="BodyText"/>
        <w:spacing w:before="9"/>
        <w:rPr>
          <w:sz w:val="20"/>
        </w:rPr>
      </w:pPr>
    </w:p>
    <w:p w14:paraId="568CB6FF" w14:textId="77777777" w:rsidR="005270DE" w:rsidRDefault="005270DE" w:rsidP="005270DE">
      <w:pPr>
        <w:pStyle w:val="ListParagraph"/>
        <w:numPr>
          <w:ilvl w:val="0"/>
          <w:numId w:val="1"/>
        </w:numPr>
        <w:tabs>
          <w:tab w:val="left" w:pos="398"/>
        </w:tabs>
        <w:spacing w:line="240" w:lineRule="exact"/>
        <w:ind w:right="255" w:firstLine="0"/>
      </w:pPr>
      <w:r>
        <w:t xml:space="preserve">Hold the student to accepted standards of professional behavior and notify the program </w:t>
      </w:r>
      <w:r>
        <w:rPr>
          <w:u w:val="single"/>
        </w:rPr>
        <w:t xml:space="preserve">immediately </w:t>
      </w:r>
      <w:r>
        <w:t>of any failure of the student to live up to the terms of this</w:t>
      </w:r>
      <w:r>
        <w:rPr>
          <w:spacing w:val="27"/>
        </w:rPr>
        <w:t xml:space="preserve"> </w:t>
      </w:r>
      <w:r>
        <w:t>agreement.</w:t>
      </w:r>
    </w:p>
    <w:p w14:paraId="6F552B40" w14:textId="77777777" w:rsidR="005270DE" w:rsidRDefault="005270DE" w:rsidP="005270DE">
      <w:pPr>
        <w:pStyle w:val="BodyText"/>
        <w:spacing w:before="7"/>
        <w:rPr>
          <w:sz w:val="19"/>
        </w:rPr>
      </w:pPr>
    </w:p>
    <w:p w14:paraId="3169358E" w14:textId="77777777" w:rsidR="005270DE" w:rsidRDefault="005270DE" w:rsidP="005270DE">
      <w:pPr>
        <w:pStyle w:val="ListParagraph"/>
        <w:numPr>
          <w:ilvl w:val="0"/>
          <w:numId w:val="1"/>
        </w:numPr>
        <w:tabs>
          <w:tab w:val="left" w:pos="398"/>
        </w:tabs>
        <w:ind w:left="397" w:hanging="283"/>
        <w:jc w:val="both"/>
      </w:pPr>
      <w:r>
        <w:t>We agree to the following specific</w:t>
      </w:r>
      <w:r>
        <w:rPr>
          <w:spacing w:val="12"/>
        </w:rPr>
        <w:t xml:space="preserve"> </w:t>
      </w:r>
      <w:r>
        <w:t>responsibilities:</w:t>
      </w:r>
    </w:p>
    <w:p w14:paraId="2C385371" w14:textId="77777777" w:rsidR="005270DE" w:rsidRDefault="005270DE" w:rsidP="005270DE">
      <w:pPr>
        <w:pStyle w:val="BodyText"/>
        <w:spacing w:before="9"/>
        <w:rPr>
          <w:sz w:val="20"/>
        </w:rPr>
      </w:pPr>
    </w:p>
    <w:p w14:paraId="07E5DB23" w14:textId="77777777" w:rsidR="005270DE" w:rsidRDefault="005270DE" w:rsidP="005270DE">
      <w:pPr>
        <w:pStyle w:val="ListParagraph"/>
        <w:numPr>
          <w:ilvl w:val="1"/>
          <w:numId w:val="1"/>
        </w:numPr>
        <w:tabs>
          <w:tab w:val="left" w:pos="1103"/>
        </w:tabs>
        <w:spacing w:line="240" w:lineRule="exact"/>
        <w:ind w:right="295" w:firstLine="0"/>
      </w:pPr>
      <w:r>
        <w:t>Prepare for student's arrival by designating workspace and equipment, preparing case assignments, and orientation to the agency and the</w:t>
      </w:r>
      <w:r>
        <w:rPr>
          <w:spacing w:val="17"/>
        </w:rPr>
        <w:t xml:space="preserve"> </w:t>
      </w:r>
      <w:r>
        <w:t>community.</w:t>
      </w:r>
    </w:p>
    <w:p w14:paraId="18149353" w14:textId="77777777" w:rsidR="005270DE" w:rsidRDefault="005270DE" w:rsidP="005270DE">
      <w:pPr>
        <w:pStyle w:val="ListParagraph"/>
        <w:numPr>
          <w:ilvl w:val="1"/>
          <w:numId w:val="1"/>
        </w:numPr>
        <w:tabs>
          <w:tab w:val="left" w:pos="1118"/>
        </w:tabs>
        <w:spacing w:line="240" w:lineRule="exact"/>
        <w:ind w:right="420" w:firstLine="0"/>
      </w:pPr>
      <w:r>
        <w:t>Provide a minimum of one hour of uninterrupted supervision each week at a regularly scheduled, mutually agreed upon</w:t>
      </w:r>
      <w:r>
        <w:rPr>
          <w:spacing w:val="9"/>
        </w:rPr>
        <w:t xml:space="preserve"> </w:t>
      </w:r>
      <w:r>
        <w:t>time.</w:t>
      </w:r>
    </w:p>
    <w:p w14:paraId="6864A72C" w14:textId="77777777" w:rsidR="005270DE" w:rsidRDefault="005270DE" w:rsidP="005270DE">
      <w:pPr>
        <w:pStyle w:val="ListParagraph"/>
        <w:numPr>
          <w:ilvl w:val="1"/>
          <w:numId w:val="1"/>
        </w:numPr>
        <w:tabs>
          <w:tab w:val="left" w:pos="1103"/>
        </w:tabs>
        <w:spacing w:line="233" w:lineRule="exact"/>
        <w:ind w:left="1102" w:hanging="268"/>
      </w:pPr>
      <w:r>
        <w:t>Hold students to submit an agenda for supervision in advance of the supervision</w:t>
      </w:r>
      <w:r>
        <w:rPr>
          <w:spacing w:val="31"/>
        </w:rPr>
        <w:t xml:space="preserve"> </w:t>
      </w:r>
      <w:r>
        <w:t>time.</w:t>
      </w:r>
    </w:p>
    <w:p w14:paraId="786E42E2" w14:textId="77777777" w:rsidR="005270DE" w:rsidRDefault="005270DE" w:rsidP="005270DE">
      <w:pPr>
        <w:pStyle w:val="ListParagraph"/>
        <w:numPr>
          <w:ilvl w:val="1"/>
          <w:numId w:val="1"/>
        </w:numPr>
        <w:tabs>
          <w:tab w:val="left" w:pos="1118"/>
        </w:tabs>
        <w:spacing w:before="6" w:line="240" w:lineRule="exact"/>
        <w:ind w:right="209" w:firstLine="0"/>
      </w:pPr>
      <w:r>
        <w:t xml:space="preserve">Vary assignments to include clients from different cultural, social and religious backgrounds and call for different helping roles, </w:t>
      </w:r>
      <w:proofErr w:type="gramStart"/>
      <w:r>
        <w:t>i.e.</w:t>
      </w:r>
      <w:proofErr w:type="gramEnd"/>
      <w:r>
        <w:t xml:space="preserve"> counseling, mediation, advocacy, and networking. Where possible, have assignments include work with individuals, groups, families, and</w:t>
      </w:r>
      <w:r>
        <w:rPr>
          <w:spacing w:val="39"/>
        </w:rPr>
        <w:t xml:space="preserve"> </w:t>
      </w:r>
      <w:r>
        <w:t>communities.</w:t>
      </w:r>
    </w:p>
    <w:p w14:paraId="3908DAA1" w14:textId="77777777" w:rsidR="005270DE" w:rsidRDefault="005270DE" w:rsidP="005270DE">
      <w:pPr>
        <w:pStyle w:val="ListParagraph"/>
        <w:numPr>
          <w:ilvl w:val="1"/>
          <w:numId w:val="1"/>
        </w:numPr>
        <w:tabs>
          <w:tab w:val="left" w:pos="1103"/>
        </w:tabs>
        <w:spacing w:line="233" w:lineRule="exact"/>
        <w:ind w:left="1102" w:hanging="268"/>
      </w:pPr>
      <w:r>
        <w:t>Provide on-going feedback to the student on their progress in specific areas of</w:t>
      </w:r>
      <w:r>
        <w:rPr>
          <w:spacing w:val="11"/>
        </w:rPr>
        <w:t xml:space="preserve"> </w:t>
      </w:r>
      <w:r>
        <w:t>practice.</w:t>
      </w:r>
    </w:p>
    <w:p w14:paraId="23B81627" w14:textId="77777777" w:rsidR="005270DE" w:rsidRDefault="005270DE" w:rsidP="005270DE">
      <w:pPr>
        <w:pStyle w:val="ListParagraph"/>
        <w:numPr>
          <w:ilvl w:val="1"/>
          <w:numId w:val="1"/>
        </w:numPr>
        <w:tabs>
          <w:tab w:val="left" w:pos="1079"/>
        </w:tabs>
        <w:spacing w:before="7" w:line="240" w:lineRule="exact"/>
        <w:ind w:right="1357" w:firstLine="0"/>
      </w:pPr>
      <w:r>
        <w:t>Complete a detailed written evaluation at the middle and end of each semester (See the Undergraduate Social Work Program’s Handbook/Field</w:t>
      </w:r>
      <w:r>
        <w:rPr>
          <w:spacing w:val="2"/>
        </w:rPr>
        <w:t xml:space="preserve"> </w:t>
      </w:r>
      <w:r>
        <w:t>Manual).</w:t>
      </w:r>
    </w:p>
    <w:p w14:paraId="68368A77" w14:textId="77777777" w:rsidR="005270DE" w:rsidRDefault="005270DE" w:rsidP="005270DE">
      <w:pPr>
        <w:pStyle w:val="ListParagraph"/>
        <w:numPr>
          <w:ilvl w:val="1"/>
          <w:numId w:val="1"/>
        </w:numPr>
        <w:tabs>
          <w:tab w:val="left" w:pos="1118"/>
        </w:tabs>
        <w:spacing w:line="233" w:lineRule="exact"/>
        <w:ind w:left="1117" w:hanging="283"/>
      </w:pPr>
      <w:r>
        <w:t>Include students in staff meetings, and other professional meetings whenever</w:t>
      </w:r>
      <w:r>
        <w:rPr>
          <w:spacing w:val="21"/>
        </w:rPr>
        <w:t xml:space="preserve"> </w:t>
      </w:r>
      <w:r>
        <w:t>possible.</w:t>
      </w:r>
    </w:p>
    <w:p w14:paraId="0F6AEF32" w14:textId="77777777" w:rsidR="005270DE" w:rsidRDefault="005270DE" w:rsidP="005270DE">
      <w:pPr>
        <w:pStyle w:val="ListParagraph"/>
        <w:numPr>
          <w:ilvl w:val="1"/>
          <w:numId w:val="1"/>
        </w:numPr>
        <w:tabs>
          <w:tab w:val="left" w:pos="1118"/>
        </w:tabs>
        <w:spacing w:line="240" w:lineRule="exact"/>
        <w:ind w:left="1117" w:hanging="283"/>
      </w:pPr>
      <w:r>
        <w:t>Attend the orientation and field instructor's meetings at the</w:t>
      </w:r>
      <w:r>
        <w:rPr>
          <w:spacing w:val="20"/>
        </w:rPr>
        <w:t xml:space="preserve"> </w:t>
      </w:r>
      <w:r>
        <w:t>University.</w:t>
      </w:r>
    </w:p>
    <w:p w14:paraId="1466FD3A" w14:textId="77777777" w:rsidR="005270DE" w:rsidRDefault="005270DE" w:rsidP="005270DE">
      <w:pPr>
        <w:pStyle w:val="ListParagraph"/>
        <w:numPr>
          <w:ilvl w:val="1"/>
          <w:numId w:val="1"/>
        </w:numPr>
        <w:tabs>
          <w:tab w:val="left" w:pos="1012"/>
        </w:tabs>
        <w:spacing w:before="7" w:line="240" w:lineRule="exact"/>
        <w:ind w:right="403" w:firstLine="0"/>
      </w:pPr>
      <w:r>
        <w:t>Participate in the on-going evaluation of the content and design of the Undergraduate Social Work Program.</w:t>
      </w:r>
    </w:p>
    <w:p w14:paraId="4E0D460D" w14:textId="77777777" w:rsidR="005270DE" w:rsidRDefault="005270DE" w:rsidP="005270DE">
      <w:pPr>
        <w:pStyle w:val="ListParagraph"/>
        <w:numPr>
          <w:ilvl w:val="1"/>
          <w:numId w:val="1"/>
        </w:numPr>
        <w:tabs>
          <w:tab w:val="left" w:pos="1070"/>
        </w:tabs>
        <w:spacing w:line="240" w:lineRule="exact"/>
        <w:ind w:left="1069" w:hanging="235"/>
      </w:pPr>
      <w:r>
        <w:t>Maintain contact with faculty field liaison and Director of Field</w:t>
      </w:r>
      <w:r>
        <w:rPr>
          <w:spacing w:val="16"/>
        </w:rPr>
        <w:t xml:space="preserve"> </w:t>
      </w:r>
      <w:r>
        <w:t>Education.</w:t>
      </w:r>
    </w:p>
    <w:p w14:paraId="6E455276" w14:textId="77777777" w:rsidR="005270DE" w:rsidRDefault="005270DE" w:rsidP="005270DE">
      <w:pPr>
        <w:pStyle w:val="BodyText"/>
        <w:rPr>
          <w:sz w:val="20"/>
        </w:rPr>
      </w:pPr>
    </w:p>
    <w:p w14:paraId="74796EBA" w14:textId="77777777" w:rsidR="005270DE" w:rsidRDefault="005270DE" w:rsidP="005270DE">
      <w:pPr>
        <w:pStyle w:val="BodyText"/>
        <w:rPr>
          <w:sz w:val="20"/>
        </w:rPr>
      </w:pPr>
    </w:p>
    <w:p w14:paraId="7199CB21" w14:textId="77777777" w:rsidR="005270DE" w:rsidRDefault="005270DE" w:rsidP="005270DE">
      <w:pPr>
        <w:pStyle w:val="BodyText"/>
        <w:spacing w:before="5"/>
        <w:rPr>
          <w:sz w:val="18"/>
        </w:rPr>
      </w:pPr>
      <w:r>
        <w:rPr>
          <w:noProof/>
        </w:rPr>
        <mc:AlternateContent>
          <mc:Choice Requires="wps">
            <w:drawing>
              <wp:anchor distT="0" distB="0" distL="0" distR="0" simplePos="0" relativeHeight="251659264" behindDoc="0" locked="0" layoutInCell="1" allowOverlap="1" wp14:anchorId="0EAD6CC5" wp14:editId="2E327BC9">
                <wp:simplePos x="0" y="0"/>
                <wp:positionH relativeFrom="page">
                  <wp:posOffset>745490</wp:posOffset>
                </wp:positionH>
                <wp:positionV relativeFrom="paragraph">
                  <wp:posOffset>162560</wp:posOffset>
                </wp:positionV>
                <wp:extent cx="2103120" cy="0"/>
                <wp:effectExtent l="12065" t="8255" r="8890" b="10795"/>
                <wp:wrapTopAndBottom/>
                <wp:docPr id="1253" name="Line 1235" descr="P2143#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896597" id="Line 1235" o:spid="_x0000_s1026" alt="P2143#y1"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8.7pt,12.8pt" to="224.3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" strokeweight=".15578mm">
                <w10:wrap type="topAndBottom" anchorx="page"/>
              </v:line>
            </w:pict>
          </mc:Fallback>
        </mc:AlternateContent>
      </w:r>
      <w:r>
        <w:rPr>
          <w:noProof/>
        </w:rPr>
        <mc:AlternateContent>
          <mc:Choice Requires="wps">
            <w:drawing>
              <wp:anchor distT="0" distB="0" distL="0" distR="0" simplePos="0" relativeHeight="251660288" behindDoc="0" locked="0" layoutInCell="1" allowOverlap="1" wp14:anchorId="61C3AD07" wp14:editId="2AD1CBAC">
                <wp:simplePos x="0" y="0"/>
                <wp:positionH relativeFrom="page">
                  <wp:posOffset>3945890</wp:posOffset>
                </wp:positionH>
                <wp:positionV relativeFrom="paragraph">
                  <wp:posOffset>162560</wp:posOffset>
                </wp:positionV>
                <wp:extent cx="1051560" cy="0"/>
                <wp:effectExtent l="12065" t="8255" r="12700" b="10795"/>
                <wp:wrapTopAndBottom/>
                <wp:docPr id="1252" name="Line 1234" descr="P2143#y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156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CF3D68" id="Line 1234" o:spid="_x0000_s1026" alt="P2143#y2"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0.7pt,12.8pt" to="393.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" strokeweight=".15578mm">
                <w10:wrap type="topAndBottom" anchorx="page"/>
              </v:line>
            </w:pict>
          </mc:Fallback>
        </mc:AlternateContent>
      </w:r>
    </w:p>
    <w:p w14:paraId="3412B10B" w14:textId="77777777" w:rsidR="005270DE" w:rsidRDefault="005270DE" w:rsidP="005270DE">
      <w:pPr>
        <w:pStyle w:val="BodyText"/>
        <w:tabs>
          <w:tab w:val="left" w:pos="5729"/>
        </w:tabs>
        <w:spacing w:line="211" w:lineRule="exact"/>
        <w:ind w:left="114"/>
      </w:pPr>
      <w:r>
        <w:t>Student's</w:t>
      </w:r>
      <w:r>
        <w:rPr>
          <w:spacing w:val="4"/>
        </w:rPr>
        <w:t xml:space="preserve"> </w:t>
      </w:r>
      <w:r>
        <w:t>Signature</w:t>
      </w:r>
      <w:r>
        <w:tab/>
        <w:t>Date</w:t>
      </w:r>
    </w:p>
    <w:p w14:paraId="4C1EB6CE" w14:textId="77777777" w:rsidR="005270DE" w:rsidRDefault="005270DE" w:rsidP="005270DE">
      <w:pPr>
        <w:pStyle w:val="BodyText"/>
        <w:rPr>
          <w:sz w:val="20"/>
        </w:rPr>
      </w:pPr>
    </w:p>
    <w:p w14:paraId="5157E56F" w14:textId="77777777" w:rsidR="005270DE" w:rsidRDefault="005270DE" w:rsidP="005270DE">
      <w:pPr>
        <w:pStyle w:val="BodyText"/>
        <w:rPr>
          <w:sz w:val="20"/>
        </w:rPr>
      </w:pPr>
    </w:p>
    <w:p w14:paraId="3409C30B" w14:textId="77777777" w:rsidR="005270DE" w:rsidRDefault="005270DE" w:rsidP="005270DE">
      <w:pPr>
        <w:pStyle w:val="BodyText"/>
        <w:spacing w:before="5"/>
        <w:rPr>
          <w:sz w:val="18"/>
        </w:rPr>
      </w:pPr>
      <w:r>
        <w:rPr>
          <w:noProof/>
        </w:rPr>
        <mc:AlternateContent>
          <mc:Choice Requires="wps">
            <w:drawing>
              <wp:anchor distT="0" distB="0" distL="0" distR="0" simplePos="0" relativeHeight="251661312" behindDoc="0" locked="0" layoutInCell="1" allowOverlap="1" wp14:anchorId="4D7F4F10" wp14:editId="280900E4">
                <wp:simplePos x="0" y="0"/>
                <wp:positionH relativeFrom="page">
                  <wp:posOffset>745490</wp:posOffset>
                </wp:positionH>
                <wp:positionV relativeFrom="paragraph">
                  <wp:posOffset>162560</wp:posOffset>
                </wp:positionV>
                <wp:extent cx="1892935" cy="0"/>
                <wp:effectExtent l="12065" t="7620" r="9525" b="11430"/>
                <wp:wrapTopAndBottom/>
                <wp:docPr id="1251" name="Line 1233" descr="P2147#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93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3F4BA" id="Line 1233" o:spid="_x0000_s1026" alt="P2147#y1"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8.7pt,12.8pt" to="207.7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" strokeweight=".15578mm">
                <w10:wrap type="topAndBottom" anchorx="page"/>
              </v:line>
            </w:pict>
          </mc:Fallback>
        </mc:AlternateContent>
      </w:r>
      <w:r>
        <w:rPr>
          <w:noProof/>
        </w:rPr>
        <mc:AlternateContent>
          <mc:Choice Requires="wps">
            <w:drawing>
              <wp:anchor distT="0" distB="0" distL="0" distR="0" simplePos="0" relativeHeight="251662336" behindDoc="0" locked="0" layoutInCell="1" allowOverlap="1" wp14:anchorId="7C73E9C4" wp14:editId="05DBF43A">
                <wp:simplePos x="0" y="0"/>
                <wp:positionH relativeFrom="page">
                  <wp:posOffset>3945890</wp:posOffset>
                </wp:positionH>
                <wp:positionV relativeFrom="paragraph">
                  <wp:posOffset>162560</wp:posOffset>
                </wp:positionV>
                <wp:extent cx="1051560" cy="0"/>
                <wp:effectExtent l="12065" t="7620" r="12700" b="11430"/>
                <wp:wrapTopAndBottom/>
                <wp:docPr id="1250" name="Line 1232" descr="P2147#y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156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6776A" id="Line 1232" o:spid="_x0000_s1026" alt="P2147#y2"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0.7pt,12.8pt" to="393.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" strokeweight=".15578mm">
                <w10:wrap type="topAndBottom" anchorx="page"/>
              </v:line>
            </w:pict>
          </mc:Fallback>
        </mc:AlternateContent>
      </w:r>
    </w:p>
    <w:p w14:paraId="758C502A" w14:textId="77777777" w:rsidR="005270DE" w:rsidRDefault="005270DE" w:rsidP="005270DE">
      <w:pPr>
        <w:pStyle w:val="BodyText"/>
        <w:tabs>
          <w:tab w:val="left" w:pos="5672"/>
        </w:tabs>
        <w:spacing w:line="211" w:lineRule="exact"/>
        <w:ind w:left="114"/>
      </w:pPr>
      <w:r>
        <w:t>Field</w:t>
      </w:r>
      <w:r>
        <w:rPr>
          <w:spacing w:val="1"/>
        </w:rPr>
        <w:t xml:space="preserve"> </w:t>
      </w:r>
      <w:r>
        <w:t>Instructor</w:t>
      </w:r>
      <w:r>
        <w:tab/>
        <w:t>Date</w:t>
      </w:r>
    </w:p>
    <w:p w14:paraId="22EC4CED" w14:textId="77777777" w:rsidR="005270DE" w:rsidRDefault="005270DE" w:rsidP="005270DE">
      <w:pPr>
        <w:pStyle w:val="BodyText"/>
        <w:rPr>
          <w:sz w:val="20"/>
        </w:rPr>
      </w:pPr>
    </w:p>
    <w:p w14:paraId="5E4FE8B4" w14:textId="77777777" w:rsidR="005270DE" w:rsidRDefault="005270DE" w:rsidP="005270DE">
      <w:pPr>
        <w:pStyle w:val="BodyText"/>
        <w:spacing w:before="6"/>
        <w:rPr>
          <w:sz w:val="17"/>
        </w:rPr>
      </w:pPr>
      <w:r>
        <w:rPr>
          <w:noProof/>
        </w:rPr>
        <mc:AlternateContent>
          <mc:Choice Requires="wps">
            <w:drawing>
              <wp:anchor distT="0" distB="0" distL="0" distR="0" simplePos="0" relativeHeight="251663360" behindDoc="0" locked="0" layoutInCell="1" allowOverlap="1" wp14:anchorId="6234F776" wp14:editId="25065205">
                <wp:simplePos x="0" y="0"/>
                <wp:positionH relativeFrom="page">
                  <wp:posOffset>745490</wp:posOffset>
                </wp:positionH>
                <wp:positionV relativeFrom="paragraph">
                  <wp:posOffset>156210</wp:posOffset>
                </wp:positionV>
                <wp:extent cx="1892935" cy="0"/>
                <wp:effectExtent l="12065" t="7620" r="9525" b="11430"/>
                <wp:wrapTopAndBottom/>
                <wp:docPr id="1249" name="Line 1231" descr="P2150#y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93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7E45E" id="Line 1231" o:spid="_x0000_s1026" alt="P2150#y1"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8.7pt,12.3pt" to="207.7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" strokeweight=".15578mm">
                <w10:wrap type="topAndBottom" anchorx="page"/>
              </v:line>
            </w:pict>
          </mc:Fallback>
        </mc:AlternateContent>
      </w:r>
      <w:r>
        <w:rPr>
          <w:noProof/>
        </w:rPr>
        <mc:AlternateContent>
          <mc:Choice Requires="wps">
            <w:drawing>
              <wp:anchor distT="0" distB="0" distL="0" distR="0" simplePos="0" relativeHeight="251664384" behindDoc="0" locked="0" layoutInCell="1" allowOverlap="1" wp14:anchorId="7E854FB9" wp14:editId="5B50581A">
                <wp:simplePos x="0" y="0"/>
                <wp:positionH relativeFrom="page">
                  <wp:posOffset>3945890</wp:posOffset>
                </wp:positionH>
                <wp:positionV relativeFrom="paragraph">
                  <wp:posOffset>156210</wp:posOffset>
                </wp:positionV>
                <wp:extent cx="1051560" cy="0"/>
                <wp:effectExtent l="12065" t="7620" r="12700" b="11430"/>
                <wp:wrapTopAndBottom/>
                <wp:docPr id="1248" name="Line 1230" descr="P2150#y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156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726F89" id="Line 1230" o:spid="_x0000_s1026" alt="P2150#y2"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0.7pt,12.3pt" to="393.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" strokeweight=".15578mm">
                <w10:wrap type="topAndBottom" anchorx="page"/>
              </v:line>
            </w:pict>
          </mc:Fallback>
        </mc:AlternateContent>
      </w:r>
    </w:p>
    <w:p w14:paraId="3A9F1B9B" w14:textId="77777777" w:rsidR="005270DE" w:rsidRDefault="005270DE" w:rsidP="005270DE">
      <w:pPr>
        <w:pStyle w:val="BodyText"/>
        <w:tabs>
          <w:tab w:val="left" w:pos="5614"/>
        </w:tabs>
        <w:spacing w:line="211" w:lineRule="exact"/>
        <w:ind w:left="114"/>
      </w:pPr>
      <w:r>
        <w:t>Faculty</w:t>
      </w:r>
      <w:r>
        <w:rPr>
          <w:spacing w:val="1"/>
        </w:rPr>
        <w:t xml:space="preserve"> </w:t>
      </w:r>
      <w:r>
        <w:t>Field</w:t>
      </w:r>
      <w:r>
        <w:rPr>
          <w:spacing w:val="1"/>
        </w:rPr>
        <w:t xml:space="preserve"> </w:t>
      </w:r>
      <w:r>
        <w:t>Liaison</w:t>
      </w:r>
      <w:r>
        <w:tab/>
        <w:t>Date</w:t>
      </w:r>
    </w:p>
    <w:p w14:paraId="04F2D776" w14:textId="77777777" w:rsidR="005270DE" w:rsidRDefault="005270DE" w:rsidP="005270DE">
      <w:pPr>
        <w:pStyle w:val="BodyText"/>
        <w:spacing w:before="8"/>
        <w:rPr>
          <w:sz w:val="19"/>
        </w:rPr>
      </w:pPr>
    </w:p>
    <w:p w14:paraId="73408EA6" w14:textId="77777777" w:rsidR="005270DE" w:rsidRDefault="005270DE" w:rsidP="005270DE">
      <w:pPr>
        <w:pStyle w:val="BodyText"/>
        <w:ind w:left="114"/>
      </w:pPr>
      <w:r>
        <w:t>(Rev. 6/19)</w:t>
      </w:r>
    </w:p>
    <w:p w14:paraId="48580626" w14:textId="77777777" w:rsidR="0011640A" w:rsidRDefault="005270DE"/>
    <w:sectPr w:rsidR="001164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
    <w:panose1 w:val="02020603050405020304"/>
    <w:charset w:val="00"/>
    <w:family w:val="roman"/>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8765CB"/>
    <w:multiLevelType w:val="hybridMultilevel"/>
    <w:tmpl w:val="B7CA7818"/>
    <w:lvl w:ilvl="0" w:tplc="BF00DB9A">
      <w:start w:val="1"/>
      <w:numFmt w:val="decimal"/>
      <w:lvlText w:val="%1."/>
      <w:lvlJc w:val="left"/>
      <w:pPr>
        <w:ind w:left="114" w:hanging="284"/>
      </w:pPr>
      <w:rPr>
        <w:rFonts w:ascii="Times New Roman" w:eastAsia="Times New Roman" w:hAnsi="Times New Roman" w:cs="Times New Roman" w:hint="default"/>
        <w:w w:val="100"/>
        <w:sz w:val="22"/>
        <w:szCs w:val="22"/>
      </w:rPr>
    </w:lvl>
    <w:lvl w:ilvl="1" w:tplc="209A16A0">
      <w:start w:val="1"/>
      <w:numFmt w:val="lowerLetter"/>
      <w:lvlText w:val="%2."/>
      <w:lvlJc w:val="left"/>
      <w:pPr>
        <w:ind w:left="834" w:hanging="269"/>
      </w:pPr>
      <w:rPr>
        <w:rFonts w:ascii="Times New Roman" w:eastAsia="Times New Roman" w:hAnsi="Times New Roman" w:cs="Times New Roman" w:hint="default"/>
        <w:spacing w:val="-2"/>
        <w:w w:val="100"/>
        <w:sz w:val="22"/>
        <w:szCs w:val="22"/>
      </w:rPr>
    </w:lvl>
    <w:lvl w:ilvl="2" w:tplc="356E39C2">
      <w:numFmt w:val="bullet"/>
      <w:lvlText w:val="•"/>
      <w:lvlJc w:val="left"/>
      <w:pPr>
        <w:ind w:left="1871" w:hanging="269"/>
      </w:pPr>
      <w:rPr>
        <w:rFonts w:hint="default"/>
      </w:rPr>
    </w:lvl>
    <w:lvl w:ilvl="3" w:tplc="130C042E">
      <w:numFmt w:val="bullet"/>
      <w:lvlText w:val="•"/>
      <w:lvlJc w:val="left"/>
      <w:pPr>
        <w:ind w:left="2902" w:hanging="269"/>
      </w:pPr>
      <w:rPr>
        <w:rFonts w:hint="default"/>
      </w:rPr>
    </w:lvl>
    <w:lvl w:ilvl="4" w:tplc="A9C80EAA">
      <w:numFmt w:val="bullet"/>
      <w:lvlText w:val="•"/>
      <w:lvlJc w:val="left"/>
      <w:pPr>
        <w:ind w:left="3933" w:hanging="269"/>
      </w:pPr>
      <w:rPr>
        <w:rFonts w:hint="default"/>
      </w:rPr>
    </w:lvl>
    <w:lvl w:ilvl="5" w:tplc="0616BB90">
      <w:numFmt w:val="bullet"/>
      <w:lvlText w:val="•"/>
      <w:lvlJc w:val="left"/>
      <w:pPr>
        <w:ind w:left="4964" w:hanging="269"/>
      </w:pPr>
      <w:rPr>
        <w:rFonts w:hint="default"/>
      </w:rPr>
    </w:lvl>
    <w:lvl w:ilvl="6" w:tplc="2872F842">
      <w:numFmt w:val="bullet"/>
      <w:lvlText w:val="•"/>
      <w:lvlJc w:val="left"/>
      <w:pPr>
        <w:ind w:left="5995" w:hanging="269"/>
      </w:pPr>
      <w:rPr>
        <w:rFonts w:hint="default"/>
      </w:rPr>
    </w:lvl>
    <w:lvl w:ilvl="7" w:tplc="9452BA8C">
      <w:numFmt w:val="bullet"/>
      <w:lvlText w:val="•"/>
      <w:lvlJc w:val="left"/>
      <w:pPr>
        <w:ind w:left="7026" w:hanging="269"/>
      </w:pPr>
      <w:rPr>
        <w:rFonts w:hint="default"/>
      </w:rPr>
    </w:lvl>
    <w:lvl w:ilvl="8" w:tplc="43B250C8">
      <w:numFmt w:val="bullet"/>
      <w:lvlText w:val="•"/>
      <w:lvlJc w:val="left"/>
      <w:pPr>
        <w:ind w:left="8057" w:hanging="269"/>
      </w:pPr>
      <w:rPr>
        <w:rFonts w:hint="default"/>
      </w:rPr>
    </w:lvl>
  </w:abstractNum>
  <w:abstractNum w:abstractNumId="1" w15:restartNumberingAfterBreak="0">
    <w:nsid w:val="3CE27538"/>
    <w:multiLevelType w:val="hybridMultilevel"/>
    <w:tmpl w:val="6ADACB34"/>
    <w:lvl w:ilvl="0" w:tplc="22D8208A">
      <w:start w:val="1"/>
      <w:numFmt w:val="decimal"/>
      <w:lvlText w:val="%1."/>
      <w:lvlJc w:val="left"/>
      <w:pPr>
        <w:ind w:left="114" w:hanging="284"/>
      </w:pPr>
      <w:rPr>
        <w:rFonts w:ascii="Times New Roman" w:eastAsia="Times New Roman" w:hAnsi="Times New Roman" w:cs="Times New Roman" w:hint="default"/>
        <w:w w:val="100"/>
        <w:sz w:val="22"/>
        <w:szCs w:val="22"/>
      </w:rPr>
    </w:lvl>
    <w:lvl w:ilvl="1" w:tplc="D83CF928">
      <w:start w:val="1"/>
      <w:numFmt w:val="lowerLetter"/>
      <w:lvlText w:val="%2."/>
      <w:lvlJc w:val="left"/>
      <w:pPr>
        <w:ind w:left="834" w:hanging="269"/>
      </w:pPr>
      <w:rPr>
        <w:rFonts w:ascii="Times New Roman" w:eastAsia="Times New Roman" w:hAnsi="Times New Roman" w:cs="Times New Roman" w:hint="default"/>
        <w:spacing w:val="-2"/>
        <w:w w:val="100"/>
        <w:sz w:val="22"/>
        <w:szCs w:val="22"/>
      </w:rPr>
    </w:lvl>
    <w:lvl w:ilvl="2" w:tplc="1110E908">
      <w:numFmt w:val="bullet"/>
      <w:lvlText w:val="•"/>
      <w:lvlJc w:val="left"/>
      <w:pPr>
        <w:ind w:left="1871" w:hanging="269"/>
      </w:pPr>
      <w:rPr>
        <w:rFonts w:hint="default"/>
      </w:rPr>
    </w:lvl>
    <w:lvl w:ilvl="3" w:tplc="7C5EA9D4">
      <w:numFmt w:val="bullet"/>
      <w:lvlText w:val="•"/>
      <w:lvlJc w:val="left"/>
      <w:pPr>
        <w:ind w:left="2902" w:hanging="269"/>
      </w:pPr>
      <w:rPr>
        <w:rFonts w:hint="default"/>
      </w:rPr>
    </w:lvl>
    <w:lvl w:ilvl="4" w:tplc="D2AEEECC">
      <w:numFmt w:val="bullet"/>
      <w:lvlText w:val="•"/>
      <w:lvlJc w:val="left"/>
      <w:pPr>
        <w:ind w:left="3933" w:hanging="269"/>
      </w:pPr>
      <w:rPr>
        <w:rFonts w:hint="default"/>
      </w:rPr>
    </w:lvl>
    <w:lvl w:ilvl="5" w:tplc="99141074">
      <w:numFmt w:val="bullet"/>
      <w:lvlText w:val="•"/>
      <w:lvlJc w:val="left"/>
      <w:pPr>
        <w:ind w:left="4964" w:hanging="269"/>
      </w:pPr>
      <w:rPr>
        <w:rFonts w:hint="default"/>
      </w:rPr>
    </w:lvl>
    <w:lvl w:ilvl="6" w:tplc="83D60BF6">
      <w:numFmt w:val="bullet"/>
      <w:lvlText w:val="•"/>
      <w:lvlJc w:val="left"/>
      <w:pPr>
        <w:ind w:left="5995" w:hanging="269"/>
      </w:pPr>
      <w:rPr>
        <w:rFonts w:hint="default"/>
      </w:rPr>
    </w:lvl>
    <w:lvl w:ilvl="7" w:tplc="39665016">
      <w:numFmt w:val="bullet"/>
      <w:lvlText w:val="•"/>
      <w:lvlJc w:val="left"/>
      <w:pPr>
        <w:ind w:left="7026" w:hanging="269"/>
      </w:pPr>
      <w:rPr>
        <w:rFonts w:hint="default"/>
      </w:rPr>
    </w:lvl>
    <w:lvl w:ilvl="8" w:tplc="F00ED0F4">
      <w:numFmt w:val="bullet"/>
      <w:lvlText w:val="•"/>
      <w:lvlJc w:val="left"/>
      <w:pPr>
        <w:ind w:left="8057" w:hanging="269"/>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0DE"/>
    <w:rsid w:val="005270DE"/>
    <w:rsid w:val="00A057F0"/>
    <w:rsid w:val="00F21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BA4AD"/>
  <w15:chartTrackingRefBased/>
  <w15:docId w15:val="{6ED23114-6391-4AA2-A298-FB475E8AA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270DE"/>
    <w:pPr>
      <w:widowControl w:val="0"/>
      <w:autoSpaceDE w:val="0"/>
      <w:autoSpaceDN w:val="0"/>
      <w:spacing w:after="0" w:line="240" w:lineRule="auto"/>
    </w:pPr>
    <w:rPr>
      <w:rFonts w:ascii="Times New Roman" w:eastAsia="Times New Roman" w:hAnsi="Times New Roman" w:cs="Times New Roman"/>
    </w:rPr>
  </w:style>
  <w:style w:type="paragraph" w:styleId="Heading2">
    <w:name w:val="heading 2"/>
    <w:basedOn w:val="Normal"/>
    <w:link w:val="Heading2Char"/>
    <w:qFormat/>
    <w:rsid w:val="005270DE"/>
    <w:pPr>
      <w:spacing w:before="56"/>
      <w:outlineLvl w:val="1"/>
    </w:pPr>
    <w:rPr>
      <w:rFonts w:eastAsia="Arial" w:cs="Arial"/>
      <w:b/>
      <w:szCs w:val="4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270DE"/>
    <w:rPr>
      <w:rFonts w:ascii="Times New Roman" w:eastAsia="Arial" w:hAnsi="Times New Roman" w:cs="Arial"/>
      <w:b/>
      <w:szCs w:val="42"/>
      <w:u w:val="single"/>
    </w:rPr>
  </w:style>
  <w:style w:type="paragraph" w:styleId="BodyText">
    <w:name w:val="Body Text"/>
    <w:basedOn w:val="Normal"/>
    <w:link w:val="BodyTextChar"/>
    <w:qFormat/>
    <w:rsid w:val="005270DE"/>
  </w:style>
  <w:style w:type="character" w:customStyle="1" w:styleId="BodyTextChar">
    <w:name w:val="Body Text Char"/>
    <w:basedOn w:val="DefaultParagraphFont"/>
    <w:link w:val="BodyText"/>
    <w:rsid w:val="005270DE"/>
    <w:rPr>
      <w:rFonts w:ascii="Times New Roman" w:eastAsia="Times New Roman" w:hAnsi="Times New Roman" w:cs="Times New Roman"/>
    </w:rPr>
  </w:style>
  <w:style w:type="paragraph" w:styleId="ListParagraph">
    <w:name w:val="List Paragraph"/>
    <w:basedOn w:val="Normal"/>
    <w:uiPriority w:val="34"/>
    <w:qFormat/>
    <w:rsid w:val="005270DE"/>
    <w:pPr>
      <w:ind w:left="8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4345</Characters>
  <Application>Microsoft Office Word</Application>
  <DocSecurity>0</DocSecurity>
  <Lines>85</Lines>
  <Paragraphs>44</Paragraphs>
  <ScaleCrop>false</ScaleCrop>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McGowan, Leslie</dc:creator>
  <cp:keywords/>
  <dc:description/>
  <cp:lastModifiedBy>McGowan, Leslie</cp:lastModifiedBy>
  <cp:revision>1</cp:revision>
  <dcterms:created xsi:type="dcterms:W3CDTF">2021-09-15T16:50:00Z</dcterms:created>
  <dcterms:modified xsi:type="dcterms:W3CDTF">2021-09-15T16:50:00Z</dcterms:modified>
</cp:coreProperties>
</file>