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943" w:rsidRPr="00AC7276" w:rsidRDefault="00D21943" w:rsidP="00162C9A">
      <w:pPr>
        <w:keepNext/>
        <w:jc w:val="center"/>
        <w:rPr>
          <w:b/>
          <w:bCs/>
          <w:sz w:val="24"/>
          <w:szCs w:val="24"/>
        </w:rPr>
      </w:pPr>
      <w:bookmarkStart w:id="0" w:name="_GoBack"/>
      <w:bookmarkEnd w:id="0"/>
      <w:r w:rsidRPr="00AC7276">
        <w:rPr>
          <w:b/>
          <w:bCs/>
          <w:sz w:val="24"/>
          <w:szCs w:val="24"/>
        </w:rPr>
        <w:t>Casey Bohrman</w:t>
      </w:r>
    </w:p>
    <w:p w:rsidR="005E0563" w:rsidRPr="00AC7276" w:rsidRDefault="005E0563" w:rsidP="00162C9A">
      <w:pPr>
        <w:jc w:val="center"/>
        <w:rPr>
          <w:bCs/>
          <w:sz w:val="24"/>
          <w:szCs w:val="24"/>
        </w:rPr>
      </w:pPr>
      <w:r w:rsidRPr="00AC7276">
        <w:rPr>
          <w:bCs/>
          <w:sz w:val="24"/>
          <w:szCs w:val="24"/>
        </w:rPr>
        <w:t>Undergraduate Social Work</w:t>
      </w:r>
    </w:p>
    <w:p w:rsidR="00F02AC7" w:rsidRPr="00AC7276" w:rsidRDefault="00F02AC7" w:rsidP="00162C9A">
      <w:pPr>
        <w:jc w:val="center"/>
        <w:rPr>
          <w:bCs/>
          <w:sz w:val="24"/>
          <w:szCs w:val="24"/>
        </w:rPr>
      </w:pPr>
      <w:r w:rsidRPr="00AC7276">
        <w:rPr>
          <w:bCs/>
          <w:sz w:val="24"/>
          <w:szCs w:val="24"/>
        </w:rPr>
        <w:t xml:space="preserve">Assistant Professor and </w:t>
      </w:r>
      <w:r w:rsidR="008B0C82">
        <w:rPr>
          <w:bCs/>
          <w:sz w:val="24"/>
          <w:szCs w:val="24"/>
        </w:rPr>
        <w:t>Assistant Chair</w:t>
      </w:r>
    </w:p>
    <w:p w:rsidR="00162C9A" w:rsidRPr="00AC7276" w:rsidRDefault="005E0563" w:rsidP="00162C9A">
      <w:pPr>
        <w:jc w:val="center"/>
        <w:rPr>
          <w:bCs/>
          <w:sz w:val="24"/>
          <w:szCs w:val="24"/>
        </w:rPr>
      </w:pPr>
      <w:r w:rsidRPr="00AC7276">
        <w:rPr>
          <w:bCs/>
          <w:sz w:val="24"/>
          <w:szCs w:val="24"/>
        </w:rPr>
        <w:t xml:space="preserve">West Chester University </w:t>
      </w:r>
    </w:p>
    <w:p w:rsidR="00162C9A" w:rsidRPr="00AC7276" w:rsidRDefault="005E0563" w:rsidP="00162C9A">
      <w:pPr>
        <w:jc w:val="center"/>
        <w:rPr>
          <w:bCs/>
          <w:sz w:val="24"/>
          <w:szCs w:val="24"/>
        </w:rPr>
      </w:pPr>
      <w:r w:rsidRPr="00AC7276">
        <w:rPr>
          <w:bCs/>
          <w:sz w:val="24"/>
          <w:szCs w:val="24"/>
        </w:rPr>
        <w:t>114 W. Rosedale Ave.</w:t>
      </w:r>
    </w:p>
    <w:p w:rsidR="005E0563" w:rsidRPr="00AC7276" w:rsidRDefault="005E0563" w:rsidP="00162C9A">
      <w:pPr>
        <w:jc w:val="center"/>
        <w:rPr>
          <w:bCs/>
          <w:sz w:val="24"/>
          <w:szCs w:val="24"/>
        </w:rPr>
      </w:pPr>
      <w:r w:rsidRPr="00AC7276">
        <w:rPr>
          <w:bCs/>
          <w:sz w:val="24"/>
          <w:szCs w:val="24"/>
        </w:rPr>
        <w:t>West Chester, PA 19383</w:t>
      </w:r>
    </w:p>
    <w:p w:rsidR="00D21943" w:rsidRPr="00AC7276" w:rsidRDefault="00D21943" w:rsidP="00162C9A">
      <w:pPr>
        <w:jc w:val="center"/>
        <w:rPr>
          <w:sz w:val="24"/>
          <w:szCs w:val="24"/>
        </w:rPr>
      </w:pPr>
      <w:r w:rsidRPr="00AC7276">
        <w:rPr>
          <w:sz w:val="24"/>
          <w:szCs w:val="24"/>
        </w:rPr>
        <w:t>215-681-7122</w:t>
      </w:r>
    </w:p>
    <w:p w:rsidR="00D21943" w:rsidRPr="00AC7276" w:rsidRDefault="005E0563" w:rsidP="00162C9A">
      <w:pPr>
        <w:jc w:val="center"/>
        <w:rPr>
          <w:sz w:val="24"/>
          <w:szCs w:val="24"/>
        </w:rPr>
      </w:pPr>
      <w:r w:rsidRPr="00AC7276">
        <w:rPr>
          <w:sz w:val="24"/>
          <w:szCs w:val="24"/>
        </w:rPr>
        <w:t>cbohrman@wcupa.edu</w:t>
      </w:r>
    </w:p>
    <w:p w:rsidR="00120DAD" w:rsidRPr="00AC7276" w:rsidRDefault="00120DAD" w:rsidP="008B694B">
      <w:pPr>
        <w:ind w:left="2160" w:hanging="2160"/>
        <w:rPr>
          <w:b/>
          <w:color w:val="000000"/>
          <w:sz w:val="24"/>
          <w:szCs w:val="24"/>
          <w:u w:val="single"/>
        </w:rPr>
      </w:pPr>
    </w:p>
    <w:p w:rsidR="008B3E7E" w:rsidRPr="00AC7276" w:rsidRDefault="008B3E7E" w:rsidP="008B3E7E">
      <w:pPr>
        <w:rPr>
          <w:b/>
          <w:color w:val="000000"/>
          <w:sz w:val="24"/>
          <w:szCs w:val="24"/>
          <w:u w:val="single"/>
        </w:rPr>
      </w:pPr>
      <w:r w:rsidRPr="00AC7276">
        <w:rPr>
          <w:b/>
          <w:color w:val="000000"/>
          <w:sz w:val="24"/>
          <w:szCs w:val="24"/>
          <w:u w:val="single"/>
        </w:rPr>
        <w:t>EDUCATION___________________________________________________________</w:t>
      </w:r>
    </w:p>
    <w:p w:rsidR="009053E6" w:rsidRPr="00AC7276" w:rsidRDefault="00D21943" w:rsidP="00D21943">
      <w:pPr>
        <w:rPr>
          <w:sz w:val="24"/>
          <w:szCs w:val="24"/>
        </w:rPr>
      </w:pPr>
      <w:r w:rsidRPr="00AC7276">
        <w:rPr>
          <w:b/>
          <w:bCs/>
          <w:i/>
          <w:sz w:val="24"/>
          <w:szCs w:val="24"/>
        </w:rPr>
        <w:t>University of Pennsylvania</w:t>
      </w:r>
      <w:r w:rsidRPr="00AC7276">
        <w:rPr>
          <w:b/>
          <w:bCs/>
          <w:sz w:val="24"/>
          <w:szCs w:val="24"/>
        </w:rPr>
        <w:t xml:space="preserve">, </w:t>
      </w:r>
      <w:r w:rsidRPr="00AC7276">
        <w:rPr>
          <w:bCs/>
          <w:sz w:val="24"/>
          <w:szCs w:val="24"/>
        </w:rPr>
        <w:t>School of Social Policy and Practice</w:t>
      </w:r>
      <w:r w:rsidR="003E6691" w:rsidRPr="00AC7276">
        <w:rPr>
          <w:sz w:val="24"/>
          <w:szCs w:val="24"/>
        </w:rPr>
        <w:t>, PhD</w:t>
      </w:r>
      <w:r w:rsidR="00F478EB" w:rsidRPr="00AC7276">
        <w:rPr>
          <w:sz w:val="24"/>
          <w:szCs w:val="24"/>
        </w:rPr>
        <w:t>, 2013</w:t>
      </w:r>
    </w:p>
    <w:p w:rsidR="00F478EB" w:rsidRPr="00AC7276" w:rsidRDefault="00F478EB" w:rsidP="00D21943">
      <w:pPr>
        <w:rPr>
          <w:sz w:val="24"/>
          <w:szCs w:val="24"/>
        </w:rPr>
      </w:pPr>
    </w:p>
    <w:p w:rsidR="00D21943" w:rsidRPr="00AC7276" w:rsidRDefault="00FB0C3D" w:rsidP="00D21943">
      <w:pPr>
        <w:rPr>
          <w:sz w:val="24"/>
          <w:szCs w:val="24"/>
        </w:rPr>
      </w:pPr>
      <w:r w:rsidRPr="00AC7276">
        <w:rPr>
          <w:b/>
          <w:bCs/>
          <w:i/>
          <w:sz w:val="24"/>
          <w:szCs w:val="24"/>
        </w:rPr>
        <w:t>University of Pennsylvania</w:t>
      </w:r>
      <w:r w:rsidRPr="00AC7276">
        <w:rPr>
          <w:b/>
          <w:bCs/>
          <w:sz w:val="24"/>
          <w:szCs w:val="24"/>
        </w:rPr>
        <w:t xml:space="preserve">, </w:t>
      </w:r>
      <w:r w:rsidRPr="00AC7276">
        <w:rPr>
          <w:bCs/>
          <w:sz w:val="24"/>
          <w:szCs w:val="24"/>
        </w:rPr>
        <w:t>School of Social Policy and Practice</w:t>
      </w:r>
      <w:r w:rsidR="003E6691" w:rsidRPr="00AC7276">
        <w:rPr>
          <w:sz w:val="24"/>
          <w:szCs w:val="24"/>
        </w:rPr>
        <w:t>, MSW</w:t>
      </w:r>
      <w:r w:rsidR="00F478EB" w:rsidRPr="00AC7276">
        <w:rPr>
          <w:sz w:val="24"/>
          <w:szCs w:val="24"/>
        </w:rPr>
        <w:t>, 2004</w:t>
      </w:r>
    </w:p>
    <w:p w:rsidR="009053E6" w:rsidRPr="00AC7276" w:rsidRDefault="009053E6" w:rsidP="00D21943">
      <w:pPr>
        <w:rPr>
          <w:sz w:val="24"/>
          <w:szCs w:val="24"/>
        </w:rPr>
      </w:pPr>
    </w:p>
    <w:p w:rsidR="00FB0C3D" w:rsidRPr="00AC7276" w:rsidRDefault="00FB0C3D" w:rsidP="00D21943">
      <w:pPr>
        <w:rPr>
          <w:bCs/>
          <w:sz w:val="24"/>
          <w:szCs w:val="24"/>
        </w:rPr>
      </w:pPr>
      <w:r w:rsidRPr="00AC7276">
        <w:rPr>
          <w:b/>
          <w:bCs/>
          <w:i/>
          <w:sz w:val="24"/>
          <w:szCs w:val="24"/>
        </w:rPr>
        <w:t>Boston University</w:t>
      </w:r>
      <w:r w:rsidRPr="00AC7276">
        <w:rPr>
          <w:b/>
          <w:bCs/>
          <w:sz w:val="24"/>
          <w:szCs w:val="24"/>
        </w:rPr>
        <w:t xml:space="preserve">, </w:t>
      </w:r>
      <w:proofErr w:type="spellStart"/>
      <w:r w:rsidRPr="00AC7276">
        <w:rPr>
          <w:bCs/>
          <w:sz w:val="24"/>
          <w:szCs w:val="24"/>
        </w:rPr>
        <w:t>Sargeant</w:t>
      </w:r>
      <w:proofErr w:type="spellEnd"/>
      <w:r w:rsidRPr="00AC7276">
        <w:rPr>
          <w:bCs/>
          <w:sz w:val="24"/>
          <w:szCs w:val="24"/>
        </w:rPr>
        <w:t xml:space="preserve"> College of Health and Human Services,</w:t>
      </w:r>
      <w:r w:rsidRPr="00AC7276">
        <w:rPr>
          <w:b/>
          <w:bCs/>
          <w:sz w:val="24"/>
          <w:szCs w:val="24"/>
        </w:rPr>
        <w:t xml:space="preserve"> </w:t>
      </w:r>
      <w:r w:rsidRPr="00AC7276">
        <w:rPr>
          <w:bCs/>
          <w:sz w:val="24"/>
          <w:szCs w:val="24"/>
        </w:rPr>
        <w:t>B.S. in Rehabilitation and Human Services, Certificate in Criminal Justice</w:t>
      </w:r>
      <w:r w:rsidR="00F478EB" w:rsidRPr="00AC7276">
        <w:rPr>
          <w:bCs/>
          <w:sz w:val="24"/>
          <w:szCs w:val="24"/>
        </w:rPr>
        <w:t>, 2002</w:t>
      </w:r>
    </w:p>
    <w:p w:rsidR="00A3775C" w:rsidRPr="00AC7276" w:rsidRDefault="00A3775C" w:rsidP="00D21943">
      <w:pPr>
        <w:rPr>
          <w:bCs/>
          <w:sz w:val="24"/>
          <w:szCs w:val="24"/>
        </w:rPr>
      </w:pPr>
    </w:p>
    <w:p w:rsidR="00A3775C" w:rsidRPr="00AC7276" w:rsidRDefault="00A3775C" w:rsidP="00A3775C">
      <w:pPr>
        <w:rPr>
          <w:b/>
          <w:color w:val="000000"/>
          <w:sz w:val="24"/>
          <w:szCs w:val="24"/>
          <w:u w:val="single"/>
        </w:rPr>
      </w:pPr>
      <w:r w:rsidRPr="00AC7276">
        <w:rPr>
          <w:b/>
          <w:color w:val="000000"/>
          <w:sz w:val="24"/>
          <w:szCs w:val="24"/>
          <w:u w:val="single"/>
        </w:rPr>
        <w:t>RESEARCH INTERESTS</w:t>
      </w:r>
      <w:r w:rsidR="00F478EB" w:rsidRPr="00AC7276">
        <w:rPr>
          <w:b/>
          <w:color w:val="000000"/>
          <w:sz w:val="24"/>
          <w:szCs w:val="24"/>
          <w:u w:val="single"/>
        </w:rPr>
        <w:t xml:space="preserve">  </w:t>
      </w:r>
      <w:r w:rsidR="00C35C42" w:rsidRPr="00AC7276">
        <w:rPr>
          <w:b/>
          <w:color w:val="000000"/>
          <w:sz w:val="24"/>
          <w:szCs w:val="24"/>
          <w:u w:val="single"/>
        </w:rPr>
        <w:t xml:space="preserve">  </w:t>
      </w:r>
      <w:r w:rsidRPr="00AC7276">
        <w:rPr>
          <w:b/>
          <w:color w:val="000000"/>
          <w:sz w:val="24"/>
          <w:szCs w:val="24"/>
          <w:u w:val="single"/>
        </w:rPr>
        <w:t>_______________________________________________</w:t>
      </w:r>
    </w:p>
    <w:p w:rsidR="002A50B9" w:rsidRPr="00AC7276" w:rsidRDefault="00D21943" w:rsidP="003F37F0">
      <w:pPr>
        <w:rPr>
          <w:sz w:val="24"/>
          <w:szCs w:val="24"/>
        </w:rPr>
      </w:pPr>
      <w:r w:rsidRPr="00AC7276">
        <w:rPr>
          <w:sz w:val="24"/>
          <w:szCs w:val="24"/>
        </w:rPr>
        <w:t>The intersection of the mental health and criminal justice</w:t>
      </w:r>
      <w:r w:rsidR="00FF51D6" w:rsidRPr="00AC7276">
        <w:rPr>
          <w:sz w:val="24"/>
          <w:szCs w:val="24"/>
        </w:rPr>
        <w:t xml:space="preserve"> s</w:t>
      </w:r>
      <w:r w:rsidRPr="00AC7276">
        <w:rPr>
          <w:sz w:val="24"/>
          <w:szCs w:val="24"/>
        </w:rPr>
        <w:t>ystems</w:t>
      </w:r>
    </w:p>
    <w:p w:rsidR="002A50B9" w:rsidRPr="00AC7276" w:rsidRDefault="00D21943" w:rsidP="002A67F2">
      <w:pPr>
        <w:rPr>
          <w:sz w:val="24"/>
          <w:szCs w:val="24"/>
        </w:rPr>
      </w:pPr>
      <w:r w:rsidRPr="00AC7276">
        <w:rPr>
          <w:sz w:val="24"/>
          <w:szCs w:val="24"/>
        </w:rPr>
        <w:t>Policing</w:t>
      </w:r>
    </w:p>
    <w:p w:rsidR="00A3775C" w:rsidRPr="00AC7276" w:rsidRDefault="00A3775C" w:rsidP="002A67F2">
      <w:pPr>
        <w:rPr>
          <w:sz w:val="24"/>
          <w:szCs w:val="24"/>
        </w:rPr>
      </w:pPr>
      <w:r w:rsidRPr="00AC7276">
        <w:rPr>
          <w:sz w:val="24"/>
          <w:szCs w:val="24"/>
        </w:rPr>
        <w:t>Motivational Interviewing</w:t>
      </w:r>
    </w:p>
    <w:p w:rsidR="00505C15" w:rsidRPr="00AC7276" w:rsidRDefault="00505C15" w:rsidP="002A67F2">
      <w:pPr>
        <w:rPr>
          <w:sz w:val="24"/>
          <w:szCs w:val="24"/>
        </w:rPr>
      </w:pPr>
      <w:r w:rsidRPr="00AC7276">
        <w:rPr>
          <w:sz w:val="24"/>
          <w:szCs w:val="24"/>
        </w:rPr>
        <w:t>The use of social media in social change</w:t>
      </w:r>
    </w:p>
    <w:p w:rsidR="00A3775C" w:rsidRPr="00AC7276" w:rsidRDefault="00A3775C" w:rsidP="00D21943">
      <w:pPr>
        <w:rPr>
          <w:sz w:val="24"/>
          <w:szCs w:val="24"/>
        </w:rPr>
      </w:pPr>
    </w:p>
    <w:p w:rsidR="00A3775C" w:rsidRPr="00AC7276" w:rsidRDefault="00A3775C" w:rsidP="00A3775C">
      <w:pPr>
        <w:rPr>
          <w:b/>
          <w:color w:val="000000"/>
          <w:sz w:val="24"/>
          <w:szCs w:val="24"/>
          <w:u w:val="single"/>
        </w:rPr>
      </w:pPr>
      <w:r w:rsidRPr="00AC7276">
        <w:rPr>
          <w:b/>
          <w:color w:val="000000"/>
          <w:sz w:val="24"/>
          <w:szCs w:val="24"/>
          <w:u w:val="single"/>
        </w:rPr>
        <w:t>GRANTS AND SCHOLARSHIPS_______</w:t>
      </w:r>
      <w:r w:rsidR="00D82FCF" w:rsidRPr="00AC7276">
        <w:rPr>
          <w:b/>
          <w:color w:val="000000"/>
          <w:sz w:val="24"/>
          <w:szCs w:val="24"/>
          <w:u w:val="single"/>
        </w:rPr>
        <w:t xml:space="preserve">   </w:t>
      </w:r>
      <w:r w:rsidRPr="00AC7276">
        <w:rPr>
          <w:b/>
          <w:color w:val="000000"/>
          <w:sz w:val="24"/>
          <w:szCs w:val="24"/>
          <w:u w:val="single"/>
        </w:rPr>
        <w:t>__________________________________</w:t>
      </w:r>
    </w:p>
    <w:p w:rsidR="00D21943" w:rsidRPr="00AC7276" w:rsidRDefault="00D21943" w:rsidP="00D21943">
      <w:pPr>
        <w:rPr>
          <w:sz w:val="24"/>
          <w:szCs w:val="24"/>
        </w:rPr>
      </w:pPr>
      <w:proofErr w:type="spellStart"/>
      <w:r w:rsidRPr="00AC7276">
        <w:rPr>
          <w:b/>
          <w:bCs/>
          <w:sz w:val="24"/>
          <w:szCs w:val="24"/>
        </w:rPr>
        <w:t>Hayer</w:t>
      </w:r>
      <w:proofErr w:type="spellEnd"/>
      <w:r w:rsidR="002A67F2" w:rsidRPr="00AC7276">
        <w:rPr>
          <w:b/>
          <w:bCs/>
          <w:sz w:val="24"/>
          <w:szCs w:val="24"/>
        </w:rPr>
        <w:t xml:space="preserve"> </w:t>
      </w:r>
      <w:r w:rsidRPr="00AC7276">
        <w:rPr>
          <w:b/>
          <w:bCs/>
          <w:sz w:val="24"/>
          <w:szCs w:val="24"/>
        </w:rPr>
        <w:t xml:space="preserve">Merit Scholarship, </w:t>
      </w:r>
      <w:r w:rsidRPr="00AC7276">
        <w:rPr>
          <w:sz w:val="24"/>
          <w:szCs w:val="24"/>
        </w:rPr>
        <w:t>University of Pennsylvania</w:t>
      </w:r>
      <w:r w:rsidR="00A3775C" w:rsidRPr="00AC7276">
        <w:rPr>
          <w:sz w:val="24"/>
          <w:szCs w:val="24"/>
        </w:rPr>
        <w:t>, 2009</w:t>
      </w:r>
    </w:p>
    <w:p w:rsidR="00D21943" w:rsidRPr="00AC7276" w:rsidRDefault="00D21943" w:rsidP="00D21943">
      <w:pPr>
        <w:rPr>
          <w:sz w:val="24"/>
          <w:szCs w:val="24"/>
        </w:rPr>
      </w:pPr>
      <w:r w:rsidRPr="00AC7276">
        <w:rPr>
          <w:b/>
          <w:bCs/>
          <w:sz w:val="24"/>
          <w:szCs w:val="24"/>
        </w:rPr>
        <w:t xml:space="preserve">Merit Scholarship, </w:t>
      </w:r>
      <w:r w:rsidRPr="00AC7276">
        <w:rPr>
          <w:sz w:val="24"/>
          <w:szCs w:val="24"/>
        </w:rPr>
        <w:t>University of Pennsylvania</w:t>
      </w:r>
      <w:r w:rsidR="00A3775C" w:rsidRPr="00AC7276">
        <w:rPr>
          <w:sz w:val="24"/>
          <w:szCs w:val="24"/>
        </w:rPr>
        <w:t>, 2002</w:t>
      </w:r>
      <w:r w:rsidRPr="00AC7276">
        <w:rPr>
          <w:sz w:val="24"/>
          <w:szCs w:val="24"/>
        </w:rPr>
        <w:t xml:space="preserve"> </w:t>
      </w:r>
    </w:p>
    <w:p w:rsidR="00D21943" w:rsidRPr="00AC7276" w:rsidRDefault="00D21943" w:rsidP="008B694B">
      <w:pPr>
        <w:ind w:left="2160" w:hanging="2160"/>
        <w:rPr>
          <w:sz w:val="24"/>
          <w:szCs w:val="24"/>
        </w:rPr>
      </w:pPr>
      <w:r w:rsidRPr="00AC7276">
        <w:rPr>
          <w:b/>
          <w:bCs/>
          <w:sz w:val="24"/>
          <w:szCs w:val="24"/>
        </w:rPr>
        <w:t xml:space="preserve">Rehabilitation Services Administration Grant, </w:t>
      </w:r>
      <w:r w:rsidRPr="00AC7276">
        <w:rPr>
          <w:sz w:val="24"/>
          <w:szCs w:val="24"/>
        </w:rPr>
        <w:t>Boston University</w:t>
      </w:r>
      <w:r w:rsidR="00A3775C" w:rsidRPr="00AC7276">
        <w:rPr>
          <w:sz w:val="24"/>
          <w:szCs w:val="24"/>
        </w:rPr>
        <w:t>, 2002</w:t>
      </w:r>
    </w:p>
    <w:p w:rsidR="00463E51" w:rsidRPr="00AC7276" w:rsidRDefault="00D21943" w:rsidP="00D21943">
      <w:pPr>
        <w:rPr>
          <w:sz w:val="24"/>
          <w:szCs w:val="24"/>
        </w:rPr>
      </w:pPr>
      <w:r w:rsidRPr="00AC7276">
        <w:rPr>
          <w:b/>
          <w:bCs/>
          <w:sz w:val="24"/>
          <w:szCs w:val="24"/>
        </w:rPr>
        <w:t xml:space="preserve">Presidential Scholarship, </w:t>
      </w:r>
      <w:r w:rsidRPr="00AC7276">
        <w:rPr>
          <w:sz w:val="24"/>
          <w:szCs w:val="24"/>
        </w:rPr>
        <w:t>Boston University</w:t>
      </w:r>
      <w:r w:rsidR="00A3775C" w:rsidRPr="00AC7276">
        <w:rPr>
          <w:sz w:val="24"/>
          <w:szCs w:val="24"/>
        </w:rPr>
        <w:t>, 1998</w:t>
      </w:r>
    </w:p>
    <w:p w:rsidR="008B694B" w:rsidRPr="00AC7276" w:rsidRDefault="008B694B" w:rsidP="00D21943">
      <w:pPr>
        <w:rPr>
          <w:b/>
          <w:bCs/>
          <w:sz w:val="28"/>
          <w:szCs w:val="28"/>
          <w:u w:val="single"/>
        </w:rPr>
      </w:pPr>
    </w:p>
    <w:p w:rsidR="00210C96" w:rsidRDefault="005B33BF" w:rsidP="00210C96">
      <w:pPr>
        <w:rPr>
          <w:b/>
          <w:color w:val="000000"/>
          <w:sz w:val="24"/>
          <w:szCs w:val="24"/>
          <w:u w:val="single"/>
        </w:rPr>
      </w:pPr>
      <w:r w:rsidRPr="00AC7276">
        <w:rPr>
          <w:b/>
          <w:color w:val="000000"/>
          <w:sz w:val="24"/>
          <w:szCs w:val="24"/>
          <w:u w:val="single"/>
        </w:rPr>
        <w:t>PEER-REVIEWED PUBLICATIONS___</w:t>
      </w:r>
      <w:proofErr w:type="gramStart"/>
      <w:r w:rsidRPr="00AC7276">
        <w:rPr>
          <w:b/>
          <w:color w:val="000000"/>
          <w:sz w:val="24"/>
          <w:szCs w:val="24"/>
          <w:u w:val="single"/>
        </w:rPr>
        <w:t>_</w:t>
      </w:r>
      <w:r w:rsidR="00D82FCF" w:rsidRPr="00AC7276">
        <w:rPr>
          <w:b/>
          <w:color w:val="000000"/>
          <w:sz w:val="24"/>
          <w:szCs w:val="24"/>
          <w:u w:val="single"/>
        </w:rPr>
        <w:t xml:space="preserve">  </w:t>
      </w:r>
      <w:r w:rsidRPr="00AC7276">
        <w:rPr>
          <w:b/>
          <w:color w:val="000000"/>
          <w:sz w:val="24"/>
          <w:szCs w:val="24"/>
          <w:u w:val="single"/>
        </w:rPr>
        <w:t>_</w:t>
      </w:r>
      <w:proofErr w:type="gramEnd"/>
      <w:r w:rsidRPr="00AC7276">
        <w:rPr>
          <w:b/>
          <w:color w:val="000000"/>
          <w:sz w:val="24"/>
          <w:szCs w:val="24"/>
          <w:u w:val="single"/>
        </w:rPr>
        <w:t>_________________________________</w:t>
      </w:r>
    </w:p>
    <w:p w:rsidR="00210C96" w:rsidRDefault="00210C96" w:rsidP="00210C96">
      <w:pPr>
        <w:widowControl/>
        <w:overflowPunct/>
        <w:adjustRightInd/>
        <w:rPr>
          <w:kern w:val="0"/>
          <w:sz w:val="24"/>
          <w:szCs w:val="24"/>
        </w:rPr>
      </w:pPr>
      <w:proofErr w:type="gramStart"/>
      <w:r w:rsidRPr="00CD3304">
        <w:rPr>
          <w:kern w:val="0"/>
          <w:sz w:val="24"/>
          <w:szCs w:val="24"/>
        </w:rPr>
        <w:t xml:space="preserve">Lane, T. Y., </w:t>
      </w:r>
      <w:proofErr w:type="spellStart"/>
      <w:r w:rsidRPr="00CD3304">
        <w:rPr>
          <w:kern w:val="0"/>
          <w:sz w:val="24"/>
          <w:szCs w:val="24"/>
        </w:rPr>
        <w:t>Chiarelli-Helminiak</w:t>
      </w:r>
      <w:proofErr w:type="spellEnd"/>
      <w:r w:rsidRPr="00CD3304">
        <w:rPr>
          <w:kern w:val="0"/>
          <w:sz w:val="24"/>
          <w:szCs w:val="24"/>
        </w:rPr>
        <w:t xml:space="preserve">, C., </w:t>
      </w:r>
      <w:r w:rsidRPr="00CD3304">
        <w:rPr>
          <w:b/>
          <w:kern w:val="0"/>
          <w:sz w:val="24"/>
          <w:szCs w:val="24"/>
        </w:rPr>
        <w:t>Bohrman, C</w:t>
      </w:r>
      <w:r w:rsidRPr="00CD3304">
        <w:rPr>
          <w:kern w:val="0"/>
          <w:sz w:val="24"/>
          <w:szCs w:val="24"/>
        </w:rPr>
        <w:t>., &amp; Lewis, T. (2017).</w:t>
      </w:r>
      <w:proofErr w:type="gramEnd"/>
      <w:r w:rsidRPr="00CD3304">
        <w:rPr>
          <w:kern w:val="0"/>
          <w:sz w:val="24"/>
          <w:szCs w:val="24"/>
        </w:rPr>
        <w:t xml:space="preserve"> The teachable </w:t>
      </w:r>
    </w:p>
    <w:p w:rsidR="00210C96" w:rsidRPr="00210C96" w:rsidRDefault="00210C96" w:rsidP="00210C96">
      <w:pPr>
        <w:widowControl/>
        <w:overflowPunct/>
        <w:adjustRightInd/>
        <w:ind w:left="720"/>
        <w:rPr>
          <w:kern w:val="0"/>
          <w:sz w:val="24"/>
          <w:szCs w:val="24"/>
        </w:rPr>
      </w:pPr>
      <w:proofErr w:type="gramStart"/>
      <w:r w:rsidRPr="00CD3304">
        <w:rPr>
          <w:kern w:val="0"/>
          <w:sz w:val="24"/>
          <w:szCs w:val="24"/>
        </w:rPr>
        <w:t>moment</w:t>
      </w:r>
      <w:proofErr w:type="gramEnd"/>
      <w:r w:rsidRPr="00CD3304">
        <w:rPr>
          <w:kern w:val="0"/>
          <w:sz w:val="24"/>
          <w:szCs w:val="24"/>
        </w:rPr>
        <w:t xml:space="preserve">: engaging students in social justice movements. </w:t>
      </w:r>
      <w:r w:rsidRPr="00CD3304">
        <w:rPr>
          <w:i/>
          <w:iCs/>
          <w:kern w:val="0"/>
          <w:sz w:val="24"/>
          <w:szCs w:val="24"/>
        </w:rPr>
        <w:t>Social Work Education</w:t>
      </w:r>
      <w:r>
        <w:rPr>
          <w:kern w:val="0"/>
          <w:sz w:val="24"/>
          <w:szCs w:val="24"/>
        </w:rPr>
        <w:t>, 1-14.</w:t>
      </w:r>
    </w:p>
    <w:p w:rsidR="00210C96" w:rsidRDefault="00210C96" w:rsidP="00210C96">
      <w:pPr>
        <w:widowControl/>
        <w:overflowPunct/>
        <w:adjustRightInd/>
        <w:rPr>
          <w:sz w:val="24"/>
          <w:szCs w:val="24"/>
        </w:rPr>
      </w:pPr>
    </w:p>
    <w:p w:rsidR="00A54342" w:rsidRPr="00AC7276" w:rsidRDefault="00A54342" w:rsidP="00A54342">
      <w:pPr>
        <w:widowControl/>
        <w:overflowPunct/>
        <w:adjustRightInd/>
        <w:ind w:left="720" w:hanging="720"/>
        <w:rPr>
          <w:sz w:val="24"/>
          <w:szCs w:val="24"/>
        </w:rPr>
      </w:pPr>
      <w:proofErr w:type="gramStart"/>
      <w:r w:rsidRPr="00AC7276">
        <w:rPr>
          <w:sz w:val="24"/>
          <w:szCs w:val="24"/>
        </w:rPr>
        <w:t xml:space="preserve">Stanhope, V., Tennille, J., </w:t>
      </w:r>
      <w:r w:rsidRPr="00AC7276">
        <w:rPr>
          <w:b/>
          <w:sz w:val="24"/>
          <w:szCs w:val="24"/>
        </w:rPr>
        <w:t>Bohrman, C</w:t>
      </w:r>
      <w:r w:rsidRPr="00AC7276">
        <w:rPr>
          <w:sz w:val="24"/>
          <w:szCs w:val="24"/>
        </w:rPr>
        <w:t xml:space="preserve">., &amp; </w:t>
      </w:r>
      <w:proofErr w:type="spellStart"/>
      <w:r w:rsidRPr="00AC7276">
        <w:rPr>
          <w:sz w:val="24"/>
          <w:szCs w:val="24"/>
        </w:rPr>
        <w:t>Hamovitch</w:t>
      </w:r>
      <w:proofErr w:type="spellEnd"/>
      <w:r w:rsidRPr="00AC7276">
        <w:rPr>
          <w:sz w:val="24"/>
          <w:szCs w:val="24"/>
        </w:rPr>
        <w:t>, E. (2016).</w:t>
      </w:r>
      <w:proofErr w:type="gramEnd"/>
      <w:r w:rsidRPr="00AC7276">
        <w:rPr>
          <w:sz w:val="24"/>
          <w:szCs w:val="24"/>
        </w:rPr>
        <w:t xml:space="preserve"> Motivational Interviewing: Creating a Leadership Role for Social Work in the Era of Healthcare Reform. </w:t>
      </w:r>
      <w:r w:rsidRPr="00AC7276">
        <w:rPr>
          <w:i/>
          <w:iCs/>
          <w:sz w:val="24"/>
          <w:szCs w:val="24"/>
        </w:rPr>
        <w:t>Social Work in Public Health</w:t>
      </w:r>
      <w:r w:rsidRPr="00AC7276">
        <w:rPr>
          <w:sz w:val="24"/>
          <w:szCs w:val="24"/>
        </w:rPr>
        <w:t xml:space="preserve">, </w:t>
      </w:r>
      <w:r w:rsidRPr="00AC7276">
        <w:rPr>
          <w:i/>
          <w:sz w:val="24"/>
          <w:szCs w:val="24"/>
        </w:rPr>
        <w:t>31</w:t>
      </w:r>
      <w:r w:rsidRPr="00AC7276">
        <w:rPr>
          <w:sz w:val="24"/>
          <w:szCs w:val="24"/>
        </w:rPr>
        <w:t>(6) 1-7.</w:t>
      </w:r>
    </w:p>
    <w:p w:rsidR="00A54342" w:rsidRPr="00AC7276" w:rsidRDefault="00A54342" w:rsidP="00505C15">
      <w:pPr>
        <w:widowControl/>
        <w:overflowPunct/>
        <w:adjustRightInd/>
        <w:rPr>
          <w:sz w:val="24"/>
          <w:szCs w:val="24"/>
        </w:rPr>
      </w:pPr>
    </w:p>
    <w:p w:rsidR="004A7640" w:rsidRPr="00AC7276" w:rsidRDefault="004A7640" w:rsidP="00505C15">
      <w:pPr>
        <w:widowControl/>
        <w:overflowPunct/>
        <w:adjustRightInd/>
        <w:rPr>
          <w:sz w:val="24"/>
          <w:szCs w:val="24"/>
        </w:rPr>
      </w:pPr>
      <w:r w:rsidRPr="00AC7276">
        <w:rPr>
          <w:sz w:val="24"/>
          <w:szCs w:val="24"/>
        </w:rPr>
        <w:t xml:space="preserve">Tennille, J., Solomon, P., &amp; </w:t>
      </w:r>
      <w:r w:rsidRPr="00AC7276">
        <w:rPr>
          <w:b/>
          <w:sz w:val="24"/>
          <w:szCs w:val="24"/>
        </w:rPr>
        <w:t>Bohrman, C</w:t>
      </w:r>
      <w:r w:rsidRPr="00AC7276">
        <w:rPr>
          <w:sz w:val="24"/>
          <w:szCs w:val="24"/>
        </w:rPr>
        <w:t xml:space="preserve">. (2014) Using the FIELD Model to prepare </w:t>
      </w:r>
    </w:p>
    <w:p w:rsidR="004A7640" w:rsidRPr="00AC7276" w:rsidRDefault="004A7640" w:rsidP="004A7640">
      <w:pPr>
        <w:widowControl/>
        <w:overflowPunct/>
        <w:adjustRightInd/>
        <w:ind w:left="720"/>
        <w:rPr>
          <w:kern w:val="0"/>
          <w:sz w:val="24"/>
          <w:szCs w:val="24"/>
        </w:rPr>
      </w:pPr>
      <w:proofErr w:type="gramStart"/>
      <w:r w:rsidRPr="00AC7276">
        <w:rPr>
          <w:sz w:val="24"/>
          <w:szCs w:val="24"/>
        </w:rPr>
        <w:t>social</w:t>
      </w:r>
      <w:proofErr w:type="gramEnd"/>
      <w:r w:rsidRPr="00AC7276">
        <w:rPr>
          <w:sz w:val="24"/>
          <w:szCs w:val="24"/>
        </w:rPr>
        <w:t xml:space="preserve"> work students and field instructors on sexuality and intimacy for persons with psychiatric disabilities. </w:t>
      </w:r>
      <w:r w:rsidRPr="00AC7276">
        <w:rPr>
          <w:i/>
          <w:iCs/>
          <w:sz w:val="24"/>
          <w:szCs w:val="24"/>
        </w:rPr>
        <w:t>Sexuality and Disability</w:t>
      </w:r>
      <w:r w:rsidRPr="00AC7276">
        <w:rPr>
          <w:sz w:val="24"/>
          <w:szCs w:val="24"/>
        </w:rPr>
        <w:t xml:space="preserve">, </w:t>
      </w:r>
      <w:r w:rsidR="00A54342" w:rsidRPr="00AC7276">
        <w:rPr>
          <w:i/>
          <w:sz w:val="24"/>
          <w:szCs w:val="24"/>
        </w:rPr>
        <w:t>32</w:t>
      </w:r>
      <w:r w:rsidRPr="00AC7276">
        <w:rPr>
          <w:sz w:val="24"/>
          <w:szCs w:val="24"/>
        </w:rPr>
        <w:t>(4), 1-15.</w:t>
      </w:r>
    </w:p>
    <w:p w:rsidR="004A7640" w:rsidRPr="00AC7276" w:rsidRDefault="004A7640" w:rsidP="00505C15">
      <w:pPr>
        <w:widowControl/>
        <w:overflowPunct/>
        <w:adjustRightInd/>
        <w:rPr>
          <w:kern w:val="0"/>
          <w:sz w:val="24"/>
          <w:szCs w:val="24"/>
        </w:rPr>
      </w:pPr>
    </w:p>
    <w:p w:rsidR="00505C15" w:rsidRPr="00AC7276" w:rsidRDefault="00505C15" w:rsidP="00505C15">
      <w:pPr>
        <w:widowControl/>
        <w:overflowPunct/>
        <w:adjustRightInd/>
        <w:rPr>
          <w:kern w:val="0"/>
          <w:sz w:val="24"/>
          <w:szCs w:val="24"/>
        </w:rPr>
      </w:pPr>
      <w:proofErr w:type="gramStart"/>
      <w:r w:rsidRPr="00AC7276">
        <w:rPr>
          <w:kern w:val="0"/>
          <w:sz w:val="24"/>
          <w:szCs w:val="24"/>
        </w:rPr>
        <w:t xml:space="preserve">Watson, A. C., Swartz, J., </w:t>
      </w:r>
      <w:r w:rsidRPr="00AC7276">
        <w:rPr>
          <w:b/>
          <w:kern w:val="0"/>
          <w:sz w:val="24"/>
          <w:szCs w:val="24"/>
        </w:rPr>
        <w:t>Bohrman, C</w:t>
      </w:r>
      <w:r w:rsidRPr="00AC7276">
        <w:rPr>
          <w:kern w:val="0"/>
          <w:sz w:val="24"/>
          <w:szCs w:val="24"/>
        </w:rPr>
        <w:t xml:space="preserve">., </w:t>
      </w:r>
      <w:proofErr w:type="spellStart"/>
      <w:r w:rsidRPr="00AC7276">
        <w:rPr>
          <w:kern w:val="0"/>
          <w:sz w:val="24"/>
          <w:szCs w:val="24"/>
        </w:rPr>
        <w:t>Kriegel</w:t>
      </w:r>
      <w:proofErr w:type="spellEnd"/>
      <w:r w:rsidRPr="00AC7276">
        <w:rPr>
          <w:kern w:val="0"/>
          <w:sz w:val="24"/>
          <w:szCs w:val="24"/>
        </w:rPr>
        <w:t xml:space="preserve">, L. S., &amp; </w:t>
      </w:r>
      <w:proofErr w:type="spellStart"/>
      <w:r w:rsidRPr="00AC7276">
        <w:rPr>
          <w:kern w:val="0"/>
          <w:sz w:val="24"/>
          <w:szCs w:val="24"/>
        </w:rPr>
        <w:t>Draine</w:t>
      </w:r>
      <w:proofErr w:type="spellEnd"/>
      <w:r w:rsidRPr="00AC7276">
        <w:rPr>
          <w:kern w:val="0"/>
          <w:sz w:val="24"/>
          <w:szCs w:val="24"/>
        </w:rPr>
        <w:t>, J. (2014).</w:t>
      </w:r>
      <w:proofErr w:type="gramEnd"/>
      <w:r w:rsidRPr="00AC7276">
        <w:rPr>
          <w:kern w:val="0"/>
          <w:sz w:val="24"/>
          <w:szCs w:val="24"/>
        </w:rPr>
        <w:t xml:space="preserve"> </w:t>
      </w:r>
    </w:p>
    <w:p w:rsidR="00A54342" w:rsidRPr="00210C96" w:rsidRDefault="00505C15" w:rsidP="00210C96">
      <w:pPr>
        <w:widowControl/>
        <w:overflowPunct/>
        <w:adjustRightInd/>
        <w:ind w:left="720"/>
        <w:rPr>
          <w:kern w:val="0"/>
          <w:sz w:val="24"/>
          <w:szCs w:val="24"/>
        </w:rPr>
      </w:pPr>
      <w:r w:rsidRPr="00AC7276">
        <w:rPr>
          <w:kern w:val="0"/>
          <w:sz w:val="24"/>
          <w:szCs w:val="24"/>
        </w:rPr>
        <w:t xml:space="preserve">Understanding how police officers think about mental/emotional disturbance calls. </w:t>
      </w:r>
      <w:r w:rsidRPr="00AC7276">
        <w:rPr>
          <w:i/>
          <w:iCs/>
          <w:kern w:val="0"/>
          <w:sz w:val="24"/>
          <w:szCs w:val="24"/>
        </w:rPr>
        <w:t>International Journal of Law and Psychiatry</w:t>
      </w:r>
      <w:r w:rsidRPr="00AC7276">
        <w:rPr>
          <w:kern w:val="0"/>
          <w:sz w:val="24"/>
          <w:szCs w:val="24"/>
        </w:rPr>
        <w:t xml:space="preserve">, </w:t>
      </w:r>
      <w:r w:rsidRPr="00AC7276">
        <w:rPr>
          <w:i/>
          <w:iCs/>
          <w:kern w:val="0"/>
          <w:sz w:val="24"/>
          <w:szCs w:val="24"/>
        </w:rPr>
        <w:t>37</w:t>
      </w:r>
      <w:r w:rsidR="00210C96">
        <w:rPr>
          <w:kern w:val="0"/>
          <w:sz w:val="24"/>
          <w:szCs w:val="24"/>
        </w:rPr>
        <w:t>(4), 351-358.</w:t>
      </w:r>
    </w:p>
    <w:p w:rsidR="00A54342" w:rsidRPr="00AC7276" w:rsidRDefault="00A54342" w:rsidP="005B33BF">
      <w:pPr>
        <w:rPr>
          <w:rFonts w:eastAsia="Calibri"/>
          <w:kern w:val="0"/>
          <w:sz w:val="24"/>
          <w:szCs w:val="24"/>
        </w:rPr>
      </w:pPr>
    </w:p>
    <w:p w:rsidR="00A54342" w:rsidRPr="00AC7276" w:rsidRDefault="00A54342" w:rsidP="005B33BF">
      <w:pPr>
        <w:rPr>
          <w:rFonts w:eastAsia="Calibri"/>
          <w:kern w:val="0"/>
          <w:sz w:val="24"/>
          <w:szCs w:val="24"/>
        </w:rPr>
      </w:pPr>
    </w:p>
    <w:p w:rsidR="005B33BF" w:rsidRPr="00AC7276" w:rsidRDefault="008C1797" w:rsidP="005B33BF">
      <w:pPr>
        <w:rPr>
          <w:color w:val="222222"/>
          <w:sz w:val="24"/>
          <w:szCs w:val="24"/>
          <w:shd w:val="clear" w:color="auto" w:fill="FFFFFF"/>
        </w:rPr>
      </w:pPr>
      <w:r w:rsidRPr="00AC7276">
        <w:rPr>
          <w:rFonts w:eastAsia="Calibri"/>
          <w:kern w:val="0"/>
          <w:sz w:val="24"/>
          <w:szCs w:val="24"/>
        </w:rPr>
        <w:t xml:space="preserve">Wilson, A.B., </w:t>
      </w:r>
      <w:proofErr w:type="spellStart"/>
      <w:r w:rsidRPr="00AC7276">
        <w:rPr>
          <w:rFonts w:eastAsia="Calibri"/>
          <w:kern w:val="0"/>
          <w:sz w:val="24"/>
          <w:szCs w:val="24"/>
        </w:rPr>
        <w:t>Barrenger</w:t>
      </w:r>
      <w:proofErr w:type="spellEnd"/>
      <w:r w:rsidRPr="00AC7276">
        <w:rPr>
          <w:rFonts w:eastAsia="Calibri"/>
          <w:kern w:val="0"/>
          <w:sz w:val="24"/>
          <w:szCs w:val="24"/>
        </w:rPr>
        <w:t xml:space="preserve">, S., </w:t>
      </w:r>
      <w:r w:rsidRPr="00AC7276">
        <w:rPr>
          <w:rFonts w:eastAsia="Calibri"/>
          <w:b/>
          <w:kern w:val="0"/>
          <w:sz w:val="24"/>
          <w:szCs w:val="24"/>
        </w:rPr>
        <w:t>Bohrman, C</w:t>
      </w:r>
      <w:r w:rsidRPr="00AC7276">
        <w:rPr>
          <w:rFonts w:eastAsia="Calibri"/>
          <w:kern w:val="0"/>
          <w:sz w:val="24"/>
          <w:szCs w:val="24"/>
        </w:rPr>
        <w:t>.</w:t>
      </w:r>
      <w:proofErr w:type="gramStart"/>
      <w:r w:rsidRPr="00AC7276">
        <w:rPr>
          <w:rFonts w:eastAsia="Calibri"/>
          <w:kern w:val="0"/>
          <w:sz w:val="24"/>
          <w:szCs w:val="24"/>
        </w:rPr>
        <w:t>,</w:t>
      </w:r>
      <w:r w:rsidR="00F33075" w:rsidRPr="00AC7276">
        <w:rPr>
          <w:rFonts w:eastAsia="Calibri"/>
          <w:kern w:val="0"/>
          <w:sz w:val="24"/>
          <w:szCs w:val="24"/>
        </w:rPr>
        <w:t>&amp;</w:t>
      </w:r>
      <w:proofErr w:type="gramEnd"/>
      <w:r w:rsidR="00A135F6" w:rsidRPr="00AC7276">
        <w:rPr>
          <w:rFonts w:eastAsia="Calibri"/>
          <w:kern w:val="0"/>
          <w:sz w:val="24"/>
          <w:szCs w:val="24"/>
        </w:rPr>
        <w:t xml:space="preserve"> </w:t>
      </w:r>
      <w:proofErr w:type="spellStart"/>
      <w:r w:rsidRPr="00AC7276">
        <w:rPr>
          <w:rFonts w:eastAsia="Calibri"/>
          <w:kern w:val="0"/>
          <w:sz w:val="24"/>
          <w:szCs w:val="24"/>
        </w:rPr>
        <w:t>Draine</w:t>
      </w:r>
      <w:proofErr w:type="spellEnd"/>
      <w:r w:rsidRPr="00AC7276">
        <w:rPr>
          <w:rFonts w:ascii="Arial" w:eastAsia="Calibri" w:hAnsi="Arial" w:cs="Arial"/>
          <w:kern w:val="0"/>
          <w:sz w:val="16"/>
          <w:szCs w:val="16"/>
        </w:rPr>
        <w:t xml:space="preserve">, </w:t>
      </w:r>
      <w:r w:rsidRPr="00AC7276">
        <w:rPr>
          <w:rFonts w:eastAsia="Calibri"/>
          <w:kern w:val="0"/>
          <w:sz w:val="24"/>
          <w:szCs w:val="24"/>
        </w:rPr>
        <w:t>J</w:t>
      </w:r>
      <w:r w:rsidR="00A135F6" w:rsidRPr="00AC7276">
        <w:rPr>
          <w:color w:val="222222"/>
          <w:sz w:val="24"/>
          <w:szCs w:val="24"/>
          <w:shd w:val="clear" w:color="auto" w:fill="FFFFFF"/>
        </w:rPr>
        <w:t xml:space="preserve">. </w:t>
      </w:r>
      <w:r w:rsidR="00A3775C" w:rsidRPr="00AC7276">
        <w:rPr>
          <w:color w:val="222222"/>
          <w:sz w:val="24"/>
          <w:szCs w:val="24"/>
          <w:shd w:val="clear" w:color="auto" w:fill="FFFFFF"/>
        </w:rPr>
        <w:t>(2012). Balancing Accessibilit</w:t>
      </w:r>
      <w:r w:rsidR="005B33BF" w:rsidRPr="00AC7276">
        <w:rPr>
          <w:color w:val="222222"/>
          <w:sz w:val="24"/>
          <w:szCs w:val="24"/>
          <w:shd w:val="clear" w:color="auto" w:fill="FFFFFF"/>
        </w:rPr>
        <w:t>y</w:t>
      </w:r>
    </w:p>
    <w:p w:rsidR="00F02AC7" w:rsidRPr="00AC7276" w:rsidRDefault="00A135F6" w:rsidP="00A54342">
      <w:pPr>
        <w:ind w:left="720" w:firstLine="45"/>
        <w:rPr>
          <w:color w:val="222222"/>
          <w:sz w:val="24"/>
          <w:szCs w:val="24"/>
          <w:shd w:val="clear" w:color="auto" w:fill="FFFFFF"/>
        </w:rPr>
      </w:pPr>
      <w:proofErr w:type="gramStart"/>
      <w:r w:rsidRPr="00AC7276">
        <w:rPr>
          <w:color w:val="222222"/>
          <w:sz w:val="24"/>
          <w:szCs w:val="24"/>
          <w:shd w:val="clear" w:color="auto" w:fill="FFFFFF"/>
        </w:rPr>
        <w:t>and</w:t>
      </w:r>
      <w:proofErr w:type="gramEnd"/>
      <w:r w:rsidRPr="00AC7276">
        <w:rPr>
          <w:color w:val="222222"/>
          <w:sz w:val="24"/>
          <w:szCs w:val="24"/>
          <w:shd w:val="clear" w:color="auto" w:fill="FFFFFF"/>
        </w:rPr>
        <w:t xml:space="preserve"> Selectivity in 21st Century Public Mental Health Services: Implications for Hard to Engage Clients.</w:t>
      </w:r>
      <w:r w:rsidRPr="00AC7276">
        <w:rPr>
          <w:rStyle w:val="apple-converted-space"/>
          <w:color w:val="222222"/>
          <w:sz w:val="24"/>
          <w:szCs w:val="24"/>
          <w:shd w:val="clear" w:color="auto" w:fill="FFFFFF"/>
        </w:rPr>
        <w:t> </w:t>
      </w:r>
      <w:r w:rsidRPr="00AC7276">
        <w:rPr>
          <w:i/>
          <w:iCs/>
          <w:color w:val="222222"/>
          <w:sz w:val="24"/>
          <w:szCs w:val="24"/>
          <w:shd w:val="clear" w:color="auto" w:fill="FFFFFF"/>
        </w:rPr>
        <w:t>The Journal of Behavioral Health Services &amp; Research</w:t>
      </w:r>
      <w:r w:rsidRPr="00AC7276">
        <w:rPr>
          <w:color w:val="222222"/>
          <w:sz w:val="24"/>
          <w:szCs w:val="24"/>
          <w:shd w:val="clear" w:color="auto" w:fill="FFFFFF"/>
        </w:rPr>
        <w:t>, 1-16.</w:t>
      </w:r>
    </w:p>
    <w:p w:rsidR="00F02AC7" w:rsidRPr="00AC7276" w:rsidRDefault="00F02AC7" w:rsidP="00B85C5C">
      <w:pPr>
        <w:rPr>
          <w:b/>
          <w:color w:val="000000"/>
          <w:sz w:val="24"/>
          <w:szCs w:val="24"/>
          <w:u w:val="single"/>
        </w:rPr>
      </w:pPr>
    </w:p>
    <w:p w:rsidR="00B85C5C" w:rsidRPr="00AC7276" w:rsidRDefault="00A54342" w:rsidP="00B85C5C">
      <w:pPr>
        <w:rPr>
          <w:b/>
          <w:color w:val="000000"/>
          <w:sz w:val="24"/>
          <w:szCs w:val="24"/>
          <w:u w:val="single"/>
        </w:rPr>
      </w:pPr>
      <w:r w:rsidRPr="00AC7276">
        <w:rPr>
          <w:b/>
          <w:color w:val="000000"/>
          <w:sz w:val="24"/>
          <w:szCs w:val="24"/>
          <w:u w:val="single"/>
        </w:rPr>
        <w:t xml:space="preserve">SUBMITTED                                </w:t>
      </w:r>
      <w:r w:rsidR="00B85C5C" w:rsidRPr="00AC7276">
        <w:rPr>
          <w:b/>
          <w:color w:val="000000"/>
          <w:sz w:val="24"/>
          <w:szCs w:val="24"/>
          <w:u w:val="single"/>
        </w:rPr>
        <w:t xml:space="preserve">                  ____  </w:t>
      </w:r>
      <w:r w:rsidR="00D82FCF" w:rsidRPr="00AC7276">
        <w:rPr>
          <w:b/>
          <w:color w:val="000000"/>
          <w:sz w:val="24"/>
          <w:szCs w:val="24"/>
          <w:u w:val="single"/>
        </w:rPr>
        <w:t xml:space="preserve"> </w:t>
      </w:r>
      <w:r w:rsidR="00B85C5C" w:rsidRPr="00AC7276">
        <w:rPr>
          <w:b/>
          <w:color w:val="000000"/>
          <w:sz w:val="24"/>
          <w:szCs w:val="24"/>
          <w:u w:val="single"/>
        </w:rPr>
        <w:t>_____________________________</w:t>
      </w:r>
      <w:r w:rsidRPr="00AC7276">
        <w:rPr>
          <w:b/>
          <w:color w:val="000000"/>
          <w:sz w:val="24"/>
          <w:szCs w:val="24"/>
          <w:u w:val="single"/>
        </w:rPr>
        <w:t xml:space="preserve">               </w:t>
      </w:r>
    </w:p>
    <w:p w:rsidR="00AE40D8" w:rsidRDefault="00AE40D8" w:rsidP="00AE40D8">
      <w:pPr>
        <w:ind w:left="720" w:hanging="720"/>
        <w:rPr>
          <w:kern w:val="0"/>
          <w:sz w:val="24"/>
          <w:szCs w:val="24"/>
        </w:rPr>
      </w:pPr>
      <w:r w:rsidRPr="00AC7276">
        <w:rPr>
          <w:kern w:val="0"/>
          <w:sz w:val="24"/>
          <w:szCs w:val="24"/>
        </w:rPr>
        <w:t xml:space="preserve">Bohrman, C., Tennille, J., Levin, K., Rodgers, M., &amp; Rhodes, K. Balancing motherhood and intimate partner violence: Superwomen driven to drink. </w:t>
      </w:r>
      <w:r w:rsidRPr="00AC7276">
        <w:rPr>
          <w:i/>
          <w:kern w:val="0"/>
          <w:sz w:val="24"/>
          <w:szCs w:val="24"/>
        </w:rPr>
        <w:t xml:space="preserve">Journal of Family </w:t>
      </w:r>
      <w:proofErr w:type="gramStart"/>
      <w:r w:rsidRPr="00AC7276">
        <w:rPr>
          <w:i/>
          <w:kern w:val="0"/>
          <w:sz w:val="24"/>
          <w:szCs w:val="24"/>
        </w:rPr>
        <w:t xml:space="preserve">Violence </w:t>
      </w:r>
      <w:r w:rsidR="00210C96">
        <w:rPr>
          <w:kern w:val="0"/>
          <w:sz w:val="24"/>
          <w:szCs w:val="24"/>
        </w:rPr>
        <w:t xml:space="preserve"> (</w:t>
      </w:r>
      <w:proofErr w:type="gramEnd"/>
      <w:r w:rsidR="00210C96">
        <w:rPr>
          <w:kern w:val="0"/>
          <w:sz w:val="24"/>
          <w:szCs w:val="24"/>
        </w:rPr>
        <w:t>revise and resubmit)</w:t>
      </w:r>
    </w:p>
    <w:p w:rsidR="00210C96" w:rsidRDefault="00210C96" w:rsidP="00AE40D8">
      <w:pPr>
        <w:ind w:left="720" w:hanging="720"/>
        <w:rPr>
          <w:kern w:val="0"/>
          <w:sz w:val="24"/>
          <w:szCs w:val="24"/>
        </w:rPr>
      </w:pPr>
    </w:p>
    <w:p w:rsidR="00210C96" w:rsidRPr="00210C96" w:rsidRDefault="00210C96" w:rsidP="00AE40D8">
      <w:pPr>
        <w:ind w:left="720" w:hanging="720"/>
        <w:rPr>
          <w:b/>
          <w:kern w:val="0"/>
          <w:sz w:val="24"/>
          <w:szCs w:val="24"/>
          <w:u w:val="single"/>
        </w:rPr>
      </w:pPr>
      <w:r w:rsidRPr="00210C96">
        <w:rPr>
          <w:b/>
          <w:kern w:val="0"/>
          <w:sz w:val="24"/>
          <w:szCs w:val="24"/>
          <w:u w:val="single"/>
        </w:rPr>
        <w:t>OTHER PU</w:t>
      </w:r>
      <w:r>
        <w:rPr>
          <w:b/>
          <w:kern w:val="0"/>
          <w:sz w:val="24"/>
          <w:szCs w:val="24"/>
          <w:u w:val="single"/>
        </w:rPr>
        <w:t xml:space="preserve">BLICATIONS_________________________________________________     </w:t>
      </w:r>
    </w:p>
    <w:p w:rsidR="00210C96" w:rsidRDefault="00BB0074" w:rsidP="00BB0074">
      <w:pPr>
        <w:ind w:left="720" w:hanging="720"/>
        <w:rPr>
          <w:bCs/>
          <w:sz w:val="24"/>
          <w:szCs w:val="24"/>
        </w:rPr>
      </w:pPr>
      <w:proofErr w:type="gramStart"/>
      <w:r w:rsidRPr="00BB0074">
        <w:rPr>
          <w:bCs/>
          <w:sz w:val="24"/>
          <w:szCs w:val="24"/>
        </w:rPr>
        <w:t xml:space="preserve">Tennille, J. &amp; </w:t>
      </w:r>
      <w:r w:rsidRPr="00BB0074">
        <w:rPr>
          <w:b/>
          <w:bCs/>
          <w:sz w:val="24"/>
          <w:szCs w:val="24"/>
        </w:rPr>
        <w:t>Bohrman, C.</w:t>
      </w:r>
      <w:r w:rsidRPr="00BB0074">
        <w:rPr>
          <w:bCs/>
          <w:sz w:val="24"/>
          <w:szCs w:val="24"/>
        </w:rPr>
        <w:t xml:space="preserve"> (2017).</w:t>
      </w:r>
      <w:proofErr w:type="gramEnd"/>
      <w:r w:rsidRPr="00BB0074">
        <w:rPr>
          <w:bCs/>
          <w:sz w:val="24"/>
          <w:szCs w:val="24"/>
        </w:rPr>
        <w:t xml:space="preserve"> Conversations about Intimacy and Sexuality: A Training Toolkit Using Motivational Interviewing. Philadelphia, PA: Temple University Collaborative on Community Inclusion for Individuals with Psychiatric Disabilities. Available at: </w:t>
      </w:r>
      <w:hyperlink r:id="rId9" w:history="1">
        <w:r w:rsidRPr="0029665A">
          <w:rPr>
            <w:rStyle w:val="Hyperlink"/>
            <w:bCs/>
            <w:sz w:val="24"/>
            <w:szCs w:val="24"/>
          </w:rPr>
          <w:t>www.tucollaborative.org</w:t>
        </w:r>
      </w:hyperlink>
      <w:r w:rsidRPr="00BB0074">
        <w:rPr>
          <w:bCs/>
          <w:sz w:val="24"/>
          <w:szCs w:val="24"/>
        </w:rPr>
        <w:t>.</w:t>
      </w:r>
    </w:p>
    <w:p w:rsidR="00BB0074" w:rsidRDefault="00BB0074" w:rsidP="00BB0074">
      <w:pPr>
        <w:ind w:left="720" w:hanging="720"/>
        <w:rPr>
          <w:bCs/>
          <w:sz w:val="24"/>
          <w:szCs w:val="24"/>
        </w:rPr>
      </w:pPr>
    </w:p>
    <w:p w:rsidR="00BB0074" w:rsidRPr="00BB0074" w:rsidRDefault="00BB0074" w:rsidP="00BB0074">
      <w:pPr>
        <w:ind w:left="720" w:hanging="720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Bohrman, C. </w:t>
      </w:r>
      <w:r>
        <w:rPr>
          <w:bCs/>
          <w:sz w:val="24"/>
          <w:szCs w:val="24"/>
        </w:rPr>
        <w:t xml:space="preserve">(2015, May 1). Making social policy relevant </w:t>
      </w:r>
      <w:proofErr w:type="spellStart"/>
      <w:r>
        <w:rPr>
          <w:bCs/>
          <w:sz w:val="24"/>
          <w:szCs w:val="24"/>
        </w:rPr>
        <w:t>relevant</w:t>
      </w:r>
      <w:proofErr w:type="spellEnd"/>
      <w:r>
        <w:rPr>
          <w:bCs/>
          <w:sz w:val="24"/>
          <w:szCs w:val="24"/>
        </w:rPr>
        <w:t xml:space="preserve"> </w:t>
      </w:r>
      <w:r w:rsidR="00282498">
        <w:rPr>
          <w:bCs/>
          <w:sz w:val="24"/>
          <w:szCs w:val="24"/>
        </w:rPr>
        <w:t>t</w:t>
      </w:r>
      <w:r>
        <w:rPr>
          <w:bCs/>
          <w:sz w:val="24"/>
          <w:szCs w:val="24"/>
        </w:rPr>
        <w:t xml:space="preserve">hrough social media. </w:t>
      </w:r>
      <w:r>
        <w:rPr>
          <w:bCs/>
          <w:i/>
          <w:sz w:val="24"/>
          <w:szCs w:val="24"/>
        </w:rPr>
        <w:t>Teaching and Learning in</w:t>
      </w:r>
      <w:r w:rsidR="009C326E">
        <w:rPr>
          <w:bCs/>
          <w:i/>
          <w:sz w:val="24"/>
          <w:szCs w:val="24"/>
        </w:rPr>
        <w:t xml:space="preserve"> Social Work Website.  </w:t>
      </w:r>
      <w:r w:rsidR="009C326E">
        <w:rPr>
          <w:bCs/>
          <w:sz w:val="24"/>
          <w:szCs w:val="24"/>
        </w:rPr>
        <w:t xml:space="preserve"> Retrieved </w:t>
      </w:r>
      <w:proofErr w:type="gramStart"/>
      <w:r w:rsidR="009C326E">
        <w:rPr>
          <w:bCs/>
          <w:sz w:val="24"/>
          <w:szCs w:val="24"/>
        </w:rPr>
        <w:t xml:space="preserve">from </w:t>
      </w:r>
      <w:r>
        <w:rPr>
          <w:bCs/>
          <w:sz w:val="24"/>
          <w:szCs w:val="24"/>
        </w:rPr>
        <w:t xml:space="preserve"> </w:t>
      </w:r>
      <w:r w:rsidR="009C326E" w:rsidRPr="009C326E">
        <w:rPr>
          <w:bCs/>
          <w:sz w:val="24"/>
          <w:szCs w:val="24"/>
        </w:rPr>
        <w:t>http</w:t>
      </w:r>
      <w:proofErr w:type="gramEnd"/>
      <w:r w:rsidR="009C326E" w:rsidRPr="009C326E">
        <w:rPr>
          <w:bCs/>
          <w:sz w:val="24"/>
          <w:szCs w:val="24"/>
        </w:rPr>
        <w:t>://www.laureliversonhitchcock.org/2015/05/01/making-social-policy-relevant-through-social-media/</w:t>
      </w:r>
      <w:r w:rsidR="009C326E">
        <w:rPr>
          <w:bCs/>
          <w:sz w:val="24"/>
          <w:szCs w:val="24"/>
        </w:rPr>
        <w:t>.</w:t>
      </w:r>
    </w:p>
    <w:p w:rsidR="00BB0074" w:rsidRDefault="00BB0074" w:rsidP="00BB0074">
      <w:pPr>
        <w:ind w:left="720" w:hanging="720"/>
        <w:rPr>
          <w:bCs/>
          <w:sz w:val="24"/>
          <w:szCs w:val="24"/>
        </w:rPr>
      </w:pPr>
    </w:p>
    <w:p w:rsidR="00BB0074" w:rsidRPr="00BB0074" w:rsidRDefault="00BB0074" w:rsidP="00BB0074">
      <w:pPr>
        <w:ind w:left="720" w:hanging="720"/>
        <w:rPr>
          <w:bCs/>
          <w:i/>
          <w:sz w:val="24"/>
          <w:szCs w:val="24"/>
        </w:rPr>
      </w:pPr>
      <w:r w:rsidRPr="00BB0074">
        <w:rPr>
          <w:b/>
          <w:bCs/>
          <w:sz w:val="24"/>
          <w:szCs w:val="24"/>
        </w:rPr>
        <w:t xml:space="preserve">Bohrman, C. </w:t>
      </w:r>
      <w:r>
        <w:rPr>
          <w:bCs/>
          <w:sz w:val="24"/>
          <w:szCs w:val="24"/>
        </w:rPr>
        <w:t xml:space="preserve">(2014 August, 17). Societal connection between blackness and criminality leads to violence against innocent. </w:t>
      </w:r>
      <w:proofErr w:type="gramStart"/>
      <w:r>
        <w:rPr>
          <w:bCs/>
          <w:i/>
          <w:sz w:val="24"/>
          <w:szCs w:val="24"/>
        </w:rPr>
        <w:t>Philadelphia Inquirer.</w:t>
      </w:r>
      <w:proofErr w:type="gramEnd"/>
      <w:r>
        <w:rPr>
          <w:bCs/>
          <w:i/>
          <w:sz w:val="24"/>
          <w:szCs w:val="24"/>
        </w:rPr>
        <w:t xml:space="preserve"> </w:t>
      </w:r>
    </w:p>
    <w:p w:rsidR="00AE40D8" w:rsidRPr="00AC7276" w:rsidRDefault="005B33BF" w:rsidP="009F78C9">
      <w:pPr>
        <w:rPr>
          <w:b/>
          <w:bCs/>
          <w:sz w:val="24"/>
          <w:szCs w:val="24"/>
        </w:rPr>
      </w:pPr>
      <w:r w:rsidRPr="00AC7276">
        <w:rPr>
          <w:b/>
          <w:color w:val="000000"/>
          <w:sz w:val="24"/>
          <w:szCs w:val="24"/>
          <w:u w:val="single"/>
        </w:rPr>
        <w:t>PEER-REVIEWED PRESENTATIONS___________</w:t>
      </w:r>
      <w:r w:rsidR="00D82FCF" w:rsidRPr="00AC7276">
        <w:rPr>
          <w:b/>
          <w:color w:val="000000"/>
          <w:sz w:val="24"/>
          <w:szCs w:val="24"/>
          <w:u w:val="single"/>
        </w:rPr>
        <w:t xml:space="preserve">                </w:t>
      </w:r>
      <w:r w:rsidRPr="00AC7276">
        <w:rPr>
          <w:b/>
          <w:color w:val="000000"/>
          <w:sz w:val="24"/>
          <w:szCs w:val="24"/>
          <w:u w:val="single"/>
        </w:rPr>
        <w:t>__________________</w:t>
      </w:r>
    </w:p>
    <w:p w:rsidR="00E5518A" w:rsidRPr="00E5518A" w:rsidRDefault="00E5518A" w:rsidP="000268E8">
      <w:pPr>
        <w:ind w:left="720" w:hanging="720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Bohrman, C., </w:t>
      </w:r>
      <w:r>
        <w:rPr>
          <w:bCs/>
          <w:sz w:val="24"/>
          <w:szCs w:val="24"/>
        </w:rPr>
        <w:t xml:space="preserve">&amp; Tennille, J. </w:t>
      </w:r>
      <w:proofErr w:type="gramStart"/>
      <w:r>
        <w:rPr>
          <w:bCs/>
          <w:sz w:val="24"/>
          <w:szCs w:val="24"/>
        </w:rPr>
        <w:t>Everything</w:t>
      </w:r>
      <w:proofErr w:type="gramEnd"/>
      <w:r>
        <w:rPr>
          <w:bCs/>
          <w:sz w:val="24"/>
          <w:szCs w:val="24"/>
        </w:rPr>
        <w:t xml:space="preserve"> falls on me: Motherhood, heavy drinking and intimate partner violence.  Council on Social Work Education Annual Program Meeting, Atlanta, GA. November 2016.</w:t>
      </w:r>
    </w:p>
    <w:p w:rsidR="00E5518A" w:rsidRDefault="00E5518A" w:rsidP="000268E8">
      <w:pPr>
        <w:ind w:left="720" w:hanging="720"/>
        <w:rPr>
          <w:b/>
          <w:bCs/>
          <w:sz w:val="24"/>
          <w:szCs w:val="24"/>
        </w:rPr>
      </w:pPr>
    </w:p>
    <w:p w:rsidR="000268E8" w:rsidRPr="00AC7276" w:rsidRDefault="000268E8" w:rsidP="000268E8">
      <w:pPr>
        <w:ind w:left="720" w:hanging="720"/>
        <w:rPr>
          <w:bCs/>
          <w:sz w:val="24"/>
          <w:szCs w:val="24"/>
        </w:rPr>
      </w:pPr>
      <w:proofErr w:type="gramStart"/>
      <w:r w:rsidRPr="00AC7276">
        <w:rPr>
          <w:b/>
          <w:bCs/>
          <w:sz w:val="24"/>
          <w:szCs w:val="24"/>
        </w:rPr>
        <w:t xml:space="preserve">Bohrman, C., </w:t>
      </w:r>
      <w:r w:rsidRPr="00AC7276">
        <w:rPr>
          <w:bCs/>
          <w:sz w:val="24"/>
          <w:szCs w:val="24"/>
        </w:rPr>
        <w:t>Fields-Woodson, Y., Combs-Harris, R. Tweeting towards social justice.</w:t>
      </w:r>
      <w:proofErr w:type="gramEnd"/>
      <w:r w:rsidRPr="00AC7276">
        <w:rPr>
          <w:bCs/>
          <w:sz w:val="24"/>
          <w:szCs w:val="24"/>
        </w:rPr>
        <w:t xml:space="preserve">  Pennsylvania Association of Undergraduate Social Work Education Conference, Valley Forge, PA October 2016</w:t>
      </w:r>
    </w:p>
    <w:p w:rsidR="000268E8" w:rsidRPr="00AC7276" w:rsidRDefault="000268E8" w:rsidP="009F78C9">
      <w:pPr>
        <w:rPr>
          <w:b/>
          <w:bCs/>
          <w:sz w:val="24"/>
          <w:szCs w:val="24"/>
        </w:rPr>
      </w:pPr>
    </w:p>
    <w:p w:rsidR="00686A2C" w:rsidRPr="00AC7276" w:rsidRDefault="0098647B" w:rsidP="009F78C9">
      <w:pPr>
        <w:rPr>
          <w:bCs/>
          <w:sz w:val="24"/>
          <w:szCs w:val="24"/>
        </w:rPr>
      </w:pPr>
      <w:proofErr w:type="gramStart"/>
      <w:r w:rsidRPr="00AC7276">
        <w:rPr>
          <w:b/>
          <w:bCs/>
          <w:sz w:val="24"/>
          <w:szCs w:val="24"/>
        </w:rPr>
        <w:t xml:space="preserve">Bohrman, C., </w:t>
      </w:r>
      <w:proofErr w:type="spellStart"/>
      <w:r w:rsidRPr="00AC7276">
        <w:rPr>
          <w:bCs/>
          <w:sz w:val="24"/>
          <w:szCs w:val="24"/>
        </w:rPr>
        <w:t>Chiarelli-Helmeniak</w:t>
      </w:r>
      <w:proofErr w:type="spellEnd"/>
      <w:r w:rsidRPr="00AC7276">
        <w:rPr>
          <w:bCs/>
          <w:sz w:val="24"/>
          <w:szCs w:val="24"/>
        </w:rPr>
        <w:t>, C., Lane.</w:t>
      </w:r>
      <w:proofErr w:type="gramEnd"/>
      <w:r w:rsidRPr="00AC7276">
        <w:rPr>
          <w:bCs/>
          <w:sz w:val="24"/>
          <w:szCs w:val="24"/>
        </w:rPr>
        <w:t xml:space="preserve"> T., Lewis, T. Social work educators’ </w:t>
      </w:r>
    </w:p>
    <w:p w:rsidR="0098647B" w:rsidRPr="00AC7276" w:rsidRDefault="0098647B" w:rsidP="00686A2C">
      <w:pPr>
        <w:ind w:left="720"/>
        <w:rPr>
          <w:bCs/>
          <w:sz w:val="24"/>
          <w:szCs w:val="24"/>
        </w:rPr>
      </w:pPr>
      <w:proofErr w:type="gramStart"/>
      <w:r w:rsidRPr="00AC7276">
        <w:rPr>
          <w:bCs/>
          <w:sz w:val="24"/>
          <w:szCs w:val="24"/>
        </w:rPr>
        <w:t>response</w:t>
      </w:r>
      <w:proofErr w:type="gramEnd"/>
      <w:r w:rsidRPr="00AC7276">
        <w:rPr>
          <w:bCs/>
          <w:sz w:val="24"/>
          <w:szCs w:val="24"/>
        </w:rPr>
        <w:t xml:space="preserve"> to police brutality.  Pennsylvania Chapter of the National Association for Multi-Cultural Education Conference, West Chester, PA </w:t>
      </w:r>
      <w:r w:rsidR="00966F2F" w:rsidRPr="00AC7276">
        <w:rPr>
          <w:bCs/>
          <w:sz w:val="24"/>
          <w:szCs w:val="24"/>
        </w:rPr>
        <w:t>April</w:t>
      </w:r>
      <w:r w:rsidRPr="00AC7276">
        <w:rPr>
          <w:bCs/>
          <w:sz w:val="24"/>
          <w:szCs w:val="24"/>
        </w:rPr>
        <w:t>, 2016</w:t>
      </w:r>
    </w:p>
    <w:p w:rsidR="00966F2F" w:rsidRPr="00AC7276" w:rsidRDefault="00966F2F" w:rsidP="00966F2F">
      <w:pPr>
        <w:rPr>
          <w:bCs/>
          <w:sz w:val="24"/>
          <w:szCs w:val="24"/>
        </w:rPr>
      </w:pPr>
    </w:p>
    <w:p w:rsidR="00966F2F" w:rsidRPr="00AC7276" w:rsidRDefault="00966F2F" w:rsidP="00966F2F">
      <w:pPr>
        <w:rPr>
          <w:bCs/>
          <w:sz w:val="24"/>
          <w:szCs w:val="24"/>
        </w:rPr>
      </w:pPr>
      <w:r w:rsidRPr="00AC7276">
        <w:rPr>
          <w:b/>
          <w:bCs/>
          <w:sz w:val="24"/>
          <w:szCs w:val="24"/>
        </w:rPr>
        <w:t xml:space="preserve">Bohrman, C., </w:t>
      </w:r>
      <w:r w:rsidRPr="00AC7276">
        <w:rPr>
          <w:bCs/>
          <w:sz w:val="24"/>
          <w:szCs w:val="24"/>
        </w:rPr>
        <w:t xml:space="preserve">&amp; Tennille, J. Being superwoman: Balancing motherhood, problem </w:t>
      </w:r>
    </w:p>
    <w:p w:rsidR="00966F2F" w:rsidRPr="00AC7276" w:rsidRDefault="00966F2F" w:rsidP="00966F2F">
      <w:pPr>
        <w:ind w:left="720"/>
        <w:rPr>
          <w:bCs/>
          <w:sz w:val="24"/>
          <w:szCs w:val="24"/>
        </w:rPr>
      </w:pPr>
      <w:proofErr w:type="gramStart"/>
      <w:r w:rsidRPr="00AC7276">
        <w:rPr>
          <w:bCs/>
          <w:sz w:val="24"/>
          <w:szCs w:val="24"/>
        </w:rPr>
        <w:t>drinking</w:t>
      </w:r>
      <w:proofErr w:type="gramEnd"/>
      <w:r w:rsidRPr="00AC7276">
        <w:rPr>
          <w:bCs/>
          <w:sz w:val="24"/>
          <w:szCs w:val="24"/>
        </w:rPr>
        <w:t xml:space="preserve"> and intimate partner violence. Society for Social Work Research Conference, Washington D.C., January 2016</w:t>
      </w:r>
    </w:p>
    <w:p w:rsidR="00966F2F" w:rsidRPr="00AC7276" w:rsidRDefault="00966F2F" w:rsidP="00966F2F">
      <w:pPr>
        <w:rPr>
          <w:b/>
          <w:bCs/>
          <w:sz w:val="24"/>
          <w:szCs w:val="24"/>
        </w:rPr>
      </w:pPr>
    </w:p>
    <w:p w:rsidR="00686A2C" w:rsidRPr="00AC7276" w:rsidRDefault="003633E1" w:rsidP="009F78C9">
      <w:pPr>
        <w:rPr>
          <w:bCs/>
          <w:sz w:val="24"/>
          <w:szCs w:val="24"/>
        </w:rPr>
      </w:pPr>
      <w:proofErr w:type="gramStart"/>
      <w:r w:rsidRPr="00AC7276">
        <w:rPr>
          <w:bCs/>
          <w:sz w:val="24"/>
          <w:szCs w:val="24"/>
        </w:rPr>
        <w:t>L</w:t>
      </w:r>
      <w:r w:rsidR="0098647B" w:rsidRPr="00AC7276">
        <w:rPr>
          <w:bCs/>
          <w:sz w:val="24"/>
          <w:szCs w:val="24"/>
        </w:rPr>
        <w:t xml:space="preserve">ewis, T., </w:t>
      </w:r>
      <w:proofErr w:type="spellStart"/>
      <w:r w:rsidR="0098647B" w:rsidRPr="00AC7276">
        <w:rPr>
          <w:bCs/>
          <w:sz w:val="24"/>
          <w:szCs w:val="24"/>
        </w:rPr>
        <w:t>Chiarelli-Helmeniak</w:t>
      </w:r>
      <w:proofErr w:type="spellEnd"/>
      <w:r w:rsidR="0098647B" w:rsidRPr="00AC7276">
        <w:rPr>
          <w:bCs/>
          <w:sz w:val="24"/>
          <w:szCs w:val="24"/>
        </w:rPr>
        <w:t>, C</w:t>
      </w:r>
      <w:r w:rsidRPr="00AC7276">
        <w:rPr>
          <w:bCs/>
          <w:sz w:val="24"/>
          <w:szCs w:val="24"/>
        </w:rPr>
        <w:t>, Lane.</w:t>
      </w:r>
      <w:proofErr w:type="gramEnd"/>
      <w:r w:rsidRPr="00AC7276">
        <w:rPr>
          <w:bCs/>
          <w:sz w:val="24"/>
          <w:szCs w:val="24"/>
        </w:rPr>
        <w:t xml:space="preserve"> T.</w:t>
      </w:r>
      <w:r w:rsidR="00AE6B9E" w:rsidRPr="00AC7276">
        <w:rPr>
          <w:bCs/>
          <w:sz w:val="24"/>
          <w:szCs w:val="24"/>
        </w:rPr>
        <w:t xml:space="preserve">, </w:t>
      </w:r>
      <w:r w:rsidR="00AE6B9E" w:rsidRPr="00AC7276">
        <w:rPr>
          <w:b/>
          <w:bCs/>
          <w:sz w:val="24"/>
          <w:szCs w:val="24"/>
        </w:rPr>
        <w:t>Bohrman, C.</w:t>
      </w:r>
      <w:r w:rsidRPr="00AC7276">
        <w:rPr>
          <w:bCs/>
          <w:sz w:val="24"/>
          <w:szCs w:val="24"/>
        </w:rPr>
        <w:t xml:space="preserve"> Social work response to </w:t>
      </w:r>
    </w:p>
    <w:p w:rsidR="007A4E15" w:rsidRPr="00AC7276" w:rsidRDefault="003633E1" w:rsidP="00686A2C">
      <w:pPr>
        <w:ind w:left="720"/>
        <w:rPr>
          <w:bCs/>
          <w:sz w:val="24"/>
          <w:szCs w:val="24"/>
        </w:rPr>
      </w:pPr>
      <w:proofErr w:type="gramStart"/>
      <w:r w:rsidRPr="00AC7276">
        <w:rPr>
          <w:bCs/>
          <w:sz w:val="24"/>
          <w:szCs w:val="24"/>
        </w:rPr>
        <w:t>police</w:t>
      </w:r>
      <w:proofErr w:type="gramEnd"/>
      <w:r w:rsidRPr="00AC7276">
        <w:rPr>
          <w:bCs/>
          <w:sz w:val="24"/>
          <w:szCs w:val="24"/>
        </w:rPr>
        <w:t xml:space="preserve"> brutality, Council on Social Work Edu</w:t>
      </w:r>
      <w:r w:rsidR="00686A2C" w:rsidRPr="00AC7276">
        <w:rPr>
          <w:bCs/>
          <w:sz w:val="24"/>
          <w:szCs w:val="24"/>
        </w:rPr>
        <w:t xml:space="preserve">cation Annual Program Meeting, </w:t>
      </w:r>
      <w:r w:rsidRPr="00AC7276">
        <w:rPr>
          <w:bCs/>
          <w:sz w:val="24"/>
          <w:szCs w:val="24"/>
        </w:rPr>
        <w:t>Denver, Co, October 2015</w:t>
      </w:r>
    </w:p>
    <w:p w:rsidR="002B5B98" w:rsidRPr="00AC7276" w:rsidRDefault="002B5B98" w:rsidP="009F78C9">
      <w:pPr>
        <w:rPr>
          <w:bCs/>
          <w:sz w:val="24"/>
          <w:szCs w:val="24"/>
        </w:rPr>
      </w:pPr>
    </w:p>
    <w:p w:rsidR="00686A2C" w:rsidRPr="00AC7276" w:rsidRDefault="003633E1" w:rsidP="009F78C9">
      <w:pPr>
        <w:rPr>
          <w:bCs/>
          <w:sz w:val="24"/>
          <w:szCs w:val="24"/>
        </w:rPr>
      </w:pPr>
      <w:r w:rsidRPr="00AC7276">
        <w:rPr>
          <w:bCs/>
          <w:sz w:val="24"/>
          <w:szCs w:val="24"/>
        </w:rPr>
        <w:t xml:space="preserve">Stanhope, V, Tennille, J., </w:t>
      </w:r>
      <w:r w:rsidRPr="00AC7276">
        <w:rPr>
          <w:b/>
          <w:bCs/>
          <w:sz w:val="24"/>
          <w:szCs w:val="24"/>
        </w:rPr>
        <w:t>Bohrman, C</w:t>
      </w:r>
      <w:r w:rsidRPr="00AC7276">
        <w:rPr>
          <w:bCs/>
          <w:sz w:val="24"/>
          <w:szCs w:val="24"/>
        </w:rPr>
        <w:t xml:space="preserve">., Motivational interviewing: Creating a leadership </w:t>
      </w:r>
    </w:p>
    <w:p w:rsidR="003633E1" w:rsidRPr="00AC7276" w:rsidRDefault="003633E1" w:rsidP="00686A2C">
      <w:pPr>
        <w:ind w:left="720"/>
        <w:rPr>
          <w:bCs/>
          <w:sz w:val="24"/>
          <w:szCs w:val="24"/>
        </w:rPr>
      </w:pPr>
      <w:proofErr w:type="gramStart"/>
      <w:r w:rsidRPr="00AC7276">
        <w:rPr>
          <w:bCs/>
          <w:sz w:val="24"/>
          <w:szCs w:val="24"/>
        </w:rPr>
        <w:lastRenderedPageBreak/>
        <w:t>role</w:t>
      </w:r>
      <w:proofErr w:type="gramEnd"/>
      <w:r w:rsidRPr="00AC7276">
        <w:rPr>
          <w:bCs/>
          <w:sz w:val="24"/>
          <w:szCs w:val="24"/>
        </w:rPr>
        <w:t xml:space="preserve"> for social work in the era of health reform, Council on Social Work Education Annual Program Meeting,  Denver, Co, October 2015.</w:t>
      </w:r>
    </w:p>
    <w:p w:rsidR="007A4E15" w:rsidRPr="00AC7276" w:rsidRDefault="007A4E15" w:rsidP="009F78C9">
      <w:pPr>
        <w:rPr>
          <w:b/>
          <w:bCs/>
          <w:sz w:val="24"/>
          <w:szCs w:val="24"/>
        </w:rPr>
      </w:pPr>
    </w:p>
    <w:p w:rsidR="009F78C9" w:rsidRPr="00AC7276" w:rsidRDefault="00444E29" w:rsidP="009F78C9">
      <w:pPr>
        <w:rPr>
          <w:bCs/>
          <w:sz w:val="24"/>
          <w:szCs w:val="24"/>
        </w:rPr>
      </w:pPr>
      <w:r w:rsidRPr="00AC7276">
        <w:rPr>
          <w:b/>
          <w:bCs/>
          <w:sz w:val="24"/>
          <w:szCs w:val="24"/>
        </w:rPr>
        <w:t>Bohrman, C.</w:t>
      </w:r>
      <w:r w:rsidRPr="00AC7276">
        <w:rPr>
          <w:bCs/>
          <w:sz w:val="24"/>
          <w:szCs w:val="24"/>
        </w:rPr>
        <w:t xml:space="preserve">, Watson, A., and </w:t>
      </w:r>
      <w:proofErr w:type="spellStart"/>
      <w:r w:rsidRPr="00AC7276">
        <w:rPr>
          <w:bCs/>
          <w:sz w:val="24"/>
          <w:szCs w:val="24"/>
        </w:rPr>
        <w:t>Draine</w:t>
      </w:r>
      <w:proofErr w:type="spellEnd"/>
      <w:r w:rsidRPr="00AC7276">
        <w:rPr>
          <w:bCs/>
          <w:sz w:val="24"/>
          <w:szCs w:val="24"/>
        </w:rPr>
        <w:t xml:space="preserve">, J. </w:t>
      </w:r>
      <w:r w:rsidR="009F78C9" w:rsidRPr="00AC7276">
        <w:rPr>
          <w:bCs/>
          <w:sz w:val="24"/>
          <w:szCs w:val="24"/>
        </w:rPr>
        <w:t>How police o</w:t>
      </w:r>
      <w:r w:rsidRPr="00AC7276">
        <w:rPr>
          <w:bCs/>
          <w:sz w:val="24"/>
          <w:szCs w:val="24"/>
        </w:rPr>
        <w:t xml:space="preserve">fficers </w:t>
      </w:r>
      <w:r w:rsidR="009F78C9" w:rsidRPr="00AC7276">
        <w:rPr>
          <w:bCs/>
          <w:sz w:val="24"/>
          <w:szCs w:val="24"/>
        </w:rPr>
        <w:t xml:space="preserve">assess for mental illness.  </w:t>
      </w:r>
    </w:p>
    <w:p w:rsidR="00444E29" w:rsidRPr="00AC7276" w:rsidRDefault="009F78C9" w:rsidP="009F78C9">
      <w:pPr>
        <w:rPr>
          <w:bCs/>
          <w:sz w:val="24"/>
          <w:szCs w:val="24"/>
        </w:rPr>
      </w:pPr>
      <w:r w:rsidRPr="00AC7276">
        <w:rPr>
          <w:bCs/>
          <w:sz w:val="24"/>
          <w:szCs w:val="24"/>
        </w:rPr>
        <w:tab/>
        <w:t>International Congress on Law and Mental Health, Vienna, Austria, July 2015.</w:t>
      </w:r>
    </w:p>
    <w:p w:rsidR="00444E29" w:rsidRPr="00AC7276" w:rsidRDefault="00444E29" w:rsidP="00E511F5">
      <w:pPr>
        <w:rPr>
          <w:b/>
          <w:bCs/>
          <w:sz w:val="24"/>
          <w:szCs w:val="24"/>
        </w:rPr>
      </w:pPr>
    </w:p>
    <w:p w:rsidR="00E511F5" w:rsidRPr="00AC7276" w:rsidRDefault="00E511F5" w:rsidP="00E511F5">
      <w:pPr>
        <w:rPr>
          <w:bCs/>
          <w:sz w:val="24"/>
          <w:szCs w:val="24"/>
        </w:rPr>
      </w:pPr>
      <w:r w:rsidRPr="00AC7276">
        <w:rPr>
          <w:b/>
          <w:bCs/>
          <w:sz w:val="24"/>
          <w:szCs w:val="24"/>
        </w:rPr>
        <w:t>Bohrman, C.</w:t>
      </w:r>
      <w:r w:rsidR="00444E29" w:rsidRPr="00AC7276">
        <w:rPr>
          <w:bCs/>
          <w:sz w:val="24"/>
          <w:szCs w:val="24"/>
        </w:rPr>
        <w:t xml:space="preserve"> and Feldman, B.  Social media in the c</w:t>
      </w:r>
      <w:r w:rsidRPr="00AC7276">
        <w:rPr>
          <w:bCs/>
          <w:sz w:val="24"/>
          <w:szCs w:val="24"/>
        </w:rPr>
        <w:t xml:space="preserve">lassroom: It’s not always a bad </w:t>
      </w:r>
    </w:p>
    <w:p w:rsidR="00E511F5" w:rsidRPr="00AC7276" w:rsidRDefault="00E511F5" w:rsidP="00E511F5">
      <w:pPr>
        <w:ind w:left="720"/>
        <w:rPr>
          <w:bCs/>
          <w:sz w:val="24"/>
          <w:szCs w:val="24"/>
        </w:rPr>
      </w:pPr>
      <w:proofErr w:type="gramStart"/>
      <w:r w:rsidRPr="00AC7276">
        <w:rPr>
          <w:bCs/>
          <w:sz w:val="24"/>
          <w:szCs w:val="24"/>
        </w:rPr>
        <w:t>thing</w:t>
      </w:r>
      <w:proofErr w:type="gramEnd"/>
      <w:r w:rsidRPr="00AC7276">
        <w:rPr>
          <w:bCs/>
          <w:sz w:val="24"/>
          <w:szCs w:val="24"/>
        </w:rPr>
        <w:t>. Association of Baccalaureate Social Work Annual Conference, Ka</w:t>
      </w:r>
      <w:r w:rsidR="009F78C9" w:rsidRPr="00AC7276">
        <w:rPr>
          <w:bCs/>
          <w:sz w:val="24"/>
          <w:szCs w:val="24"/>
        </w:rPr>
        <w:t>nsas City, Missouri, March 2015.</w:t>
      </w:r>
    </w:p>
    <w:p w:rsidR="00E511F5" w:rsidRPr="00AC7276" w:rsidRDefault="00E511F5" w:rsidP="005B33BF">
      <w:pPr>
        <w:rPr>
          <w:bCs/>
          <w:sz w:val="24"/>
          <w:szCs w:val="24"/>
        </w:rPr>
      </w:pPr>
    </w:p>
    <w:p w:rsidR="00B2230B" w:rsidRPr="00AC7276" w:rsidRDefault="00B2230B" w:rsidP="005B33BF">
      <w:pPr>
        <w:rPr>
          <w:bCs/>
          <w:sz w:val="24"/>
          <w:szCs w:val="24"/>
        </w:rPr>
      </w:pPr>
      <w:r w:rsidRPr="00AC7276">
        <w:rPr>
          <w:bCs/>
          <w:sz w:val="24"/>
          <w:szCs w:val="24"/>
        </w:rPr>
        <w:t xml:space="preserve">James, K., Smyth, J, </w:t>
      </w:r>
      <w:proofErr w:type="spellStart"/>
      <w:r w:rsidRPr="00AC7276">
        <w:rPr>
          <w:bCs/>
          <w:sz w:val="24"/>
          <w:szCs w:val="24"/>
        </w:rPr>
        <w:t>Barrenger</w:t>
      </w:r>
      <w:proofErr w:type="spellEnd"/>
      <w:r w:rsidRPr="00AC7276">
        <w:rPr>
          <w:bCs/>
          <w:sz w:val="24"/>
          <w:szCs w:val="24"/>
        </w:rPr>
        <w:t xml:space="preserve">, S., </w:t>
      </w:r>
      <w:r w:rsidRPr="00AC7276">
        <w:rPr>
          <w:b/>
          <w:bCs/>
          <w:sz w:val="24"/>
          <w:szCs w:val="24"/>
        </w:rPr>
        <w:t xml:space="preserve">Bohrman, C. </w:t>
      </w:r>
      <w:r w:rsidR="009F78C9" w:rsidRPr="00AC7276">
        <w:rPr>
          <w:bCs/>
          <w:sz w:val="24"/>
          <w:szCs w:val="24"/>
        </w:rPr>
        <w:t>Criminal justice i</w:t>
      </w:r>
      <w:r w:rsidRPr="00AC7276">
        <w:rPr>
          <w:bCs/>
          <w:sz w:val="24"/>
          <w:szCs w:val="24"/>
        </w:rPr>
        <w:t xml:space="preserve">nfusion: Examining a </w:t>
      </w:r>
    </w:p>
    <w:p w:rsidR="002C78F8" w:rsidRPr="00AC7276" w:rsidRDefault="00B2230B" w:rsidP="00B2230B">
      <w:pPr>
        <w:ind w:left="720"/>
        <w:rPr>
          <w:b/>
          <w:bCs/>
          <w:sz w:val="24"/>
          <w:szCs w:val="24"/>
        </w:rPr>
      </w:pPr>
      <w:proofErr w:type="gramStart"/>
      <w:r w:rsidRPr="00AC7276">
        <w:rPr>
          <w:bCs/>
          <w:sz w:val="24"/>
          <w:szCs w:val="24"/>
        </w:rPr>
        <w:t>new</w:t>
      </w:r>
      <w:proofErr w:type="gramEnd"/>
      <w:r w:rsidRPr="00AC7276">
        <w:rPr>
          <w:bCs/>
          <w:sz w:val="24"/>
          <w:szCs w:val="24"/>
        </w:rPr>
        <w:t xml:space="preserve"> MSW criminal justice initiative. Council on Social Work Education Annual Program Meeting, Dallas, Texas, November 2013.</w:t>
      </w:r>
    </w:p>
    <w:p w:rsidR="002C78F8" w:rsidRPr="00AC7276" w:rsidRDefault="002C78F8" w:rsidP="005B33BF">
      <w:pPr>
        <w:rPr>
          <w:b/>
          <w:bCs/>
          <w:sz w:val="24"/>
          <w:szCs w:val="24"/>
        </w:rPr>
      </w:pPr>
    </w:p>
    <w:p w:rsidR="005B33BF" w:rsidRPr="00AC7276" w:rsidRDefault="001143C3" w:rsidP="005B33BF">
      <w:pPr>
        <w:rPr>
          <w:bCs/>
          <w:sz w:val="24"/>
          <w:szCs w:val="24"/>
        </w:rPr>
      </w:pPr>
      <w:r w:rsidRPr="00AC7276">
        <w:rPr>
          <w:b/>
          <w:bCs/>
          <w:sz w:val="24"/>
          <w:szCs w:val="24"/>
        </w:rPr>
        <w:t xml:space="preserve">Bohrman, C., </w:t>
      </w:r>
      <w:r w:rsidRPr="00AC7276">
        <w:rPr>
          <w:bCs/>
          <w:sz w:val="24"/>
          <w:szCs w:val="24"/>
        </w:rPr>
        <w:t>Watson, A.C.</w:t>
      </w:r>
      <w:proofErr w:type="gramStart"/>
      <w:r w:rsidRPr="00AC7276">
        <w:rPr>
          <w:bCs/>
          <w:sz w:val="24"/>
          <w:szCs w:val="24"/>
        </w:rPr>
        <w:t xml:space="preserve">,  </w:t>
      </w:r>
      <w:proofErr w:type="spellStart"/>
      <w:r w:rsidRPr="00AC7276">
        <w:rPr>
          <w:bCs/>
          <w:sz w:val="24"/>
          <w:szCs w:val="24"/>
        </w:rPr>
        <w:t>Draine</w:t>
      </w:r>
      <w:proofErr w:type="spellEnd"/>
      <w:proofErr w:type="gramEnd"/>
      <w:r w:rsidRPr="00AC7276">
        <w:rPr>
          <w:bCs/>
          <w:sz w:val="24"/>
          <w:szCs w:val="24"/>
        </w:rPr>
        <w:t xml:space="preserve">, J.,  </w:t>
      </w:r>
      <w:proofErr w:type="spellStart"/>
      <w:r w:rsidRPr="00AC7276">
        <w:rPr>
          <w:bCs/>
          <w:sz w:val="24"/>
          <w:szCs w:val="24"/>
        </w:rPr>
        <w:t>Kriegl</w:t>
      </w:r>
      <w:proofErr w:type="spellEnd"/>
      <w:r w:rsidRPr="00AC7276">
        <w:rPr>
          <w:bCs/>
          <w:sz w:val="24"/>
          <w:szCs w:val="24"/>
        </w:rPr>
        <w:t>, L., Swartz, J.</w:t>
      </w:r>
      <w:r w:rsidR="005B33BF" w:rsidRPr="00AC7276">
        <w:rPr>
          <w:b/>
          <w:bCs/>
        </w:rPr>
        <w:t xml:space="preserve"> </w:t>
      </w:r>
      <w:r w:rsidR="005B33BF" w:rsidRPr="00AC7276">
        <w:rPr>
          <w:bCs/>
          <w:sz w:val="24"/>
          <w:szCs w:val="24"/>
        </w:rPr>
        <w:t xml:space="preserve">Crisis Intervention Team </w:t>
      </w:r>
    </w:p>
    <w:p w:rsidR="001143C3" w:rsidRPr="00AC7276" w:rsidRDefault="001143C3" w:rsidP="005B33BF">
      <w:pPr>
        <w:ind w:left="720"/>
        <w:rPr>
          <w:bCs/>
          <w:sz w:val="24"/>
          <w:szCs w:val="24"/>
        </w:rPr>
      </w:pPr>
      <w:proofErr w:type="gramStart"/>
      <w:r w:rsidRPr="00AC7276">
        <w:rPr>
          <w:bCs/>
          <w:sz w:val="24"/>
          <w:szCs w:val="24"/>
        </w:rPr>
        <w:t>training</w:t>
      </w:r>
      <w:proofErr w:type="gramEnd"/>
      <w:r w:rsidRPr="00AC7276">
        <w:rPr>
          <w:bCs/>
          <w:sz w:val="24"/>
          <w:szCs w:val="24"/>
        </w:rPr>
        <w:t xml:space="preserve">, emotionally disturbed </w:t>
      </w:r>
      <w:r w:rsidR="005B33BF" w:rsidRPr="00AC7276">
        <w:rPr>
          <w:b/>
          <w:bCs/>
        </w:rPr>
        <w:t xml:space="preserve"> </w:t>
      </w:r>
      <w:r w:rsidRPr="00AC7276">
        <w:rPr>
          <w:bCs/>
          <w:sz w:val="24"/>
          <w:szCs w:val="24"/>
        </w:rPr>
        <w:t>person call schema and use of force. International Academy of Law and</w:t>
      </w:r>
      <w:r w:rsidR="005B33BF" w:rsidRPr="00AC7276">
        <w:rPr>
          <w:bCs/>
          <w:sz w:val="24"/>
          <w:szCs w:val="24"/>
        </w:rPr>
        <w:t xml:space="preserve"> Mental Health,</w:t>
      </w:r>
      <w:r w:rsidRPr="00AC7276">
        <w:rPr>
          <w:bCs/>
          <w:sz w:val="24"/>
          <w:szCs w:val="24"/>
        </w:rPr>
        <w:t xml:space="preserve"> Amsterdam, Netherlands</w:t>
      </w:r>
      <w:r w:rsidR="005B33BF" w:rsidRPr="00AC7276">
        <w:rPr>
          <w:bCs/>
          <w:sz w:val="24"/>
          <w:szCs w:val="24"/>
        </w:rPr>
        <w:t>, July 2013.</w:t>
      </w:r>
    </w:p>
    <w:p w:rsidR="00F02AC7" w:rsidRPr="00AC7276" w:rsidRDefault="00F02AC7" w:rsidP="003E6691">
      <w:pPr>
        <w:rPr>
          <w:bCs/>
          <w:sz w:val="24"/>
          <w:szCs w:val="24"/>
        </w:rPr>
      </w:pPr>
    </w:p>
    <w:p w:rsidR="003E6691" w:rsidRPr="00AC7276" w:rsidRDefault="003E6691" w:rsidP="003E6691">
      <w:pPr>
        <w:rPr>
          <w:bCs/>
          <w:sz w:val="24"/>
          <w:szCs w:val="24"/>
        </w:rPr>
      </w:pPr>
      <w:r w:rsidRPr="00AC7276">
        <w:rPr>
          <w:bCs/>
          <w:sz w:val="24"/>
          <w:szCs w:val="24"/>
        </w:rPr>
        <w:t xml:space="preserve">Watson, A., </w:t>
      </w:r>
      <w:proofErr w:type="spellStart"/>
      <w:r w:rsidRPr="00AC7276">
        <w:rPr>
          <w:bCs/>
          <w:sz w:val="24"/>
          <w:szCs w:val="24"/>
        </w:rPr>
        <w:t>Draine</w:t>
      </w:r>
      <w:proofErr w:type="spellEnd"/>
      <w:r w:rsidRPr="00AC7276">
        <w:rPr>
          <w:bCs/>
          <w:sz w:val="24"/>
          <w:szCs w:val="24"/>
        </w:rPr>
        <w:t xml:space="preserve">, J., </w:t>
      </w:r>
      <w:proofErr w:type="spellStart"/>
      <w:r w:rsidRPr="00AC7276">
        <w:rPr>
          <w:bCs/>
          <w:sz w:val="24"/>
          <w:szCs w:val="24"/>
        </w:rPr>
        <w:t>Kriegel</w:t>
      </w:r>
      <w:proofErr w:type="spellEnd"/>
      <w:r w:rsidRPr="00AC7276">
        <w:rPr>
          <w:bCs/>
          <w:sz w:val="24"/>
          <w:szCs w:val="24"/>
        </w:rPr>
        <w:t>, L.</w:t>
      </w:r>
      <w:proofErr w:type="gramStart"/>
      <w:r w:rsidRPr="00AC7276">
        <w:rPr>
          <w:bCs/>
          <w:sz w:val="24"/>
          <w:szCs w:val="24"/>
        </w:rPr>
        <w:t>,&amp;</w:t>
      </w:r>
      <w:proofErr w:type="gramEnd"/>
      <w:r w:rsidRPr="00AC7276">
        <w:rPr>
          <w:bCs/>
          <w:sz w:val="24"/>
          <w:szCs w:val="24"/>
        </w:rPr>
        <w:t xml:space="preserve"> </w:t>
      </w:r>
      <w:r w:rsidRPr="00AC7276">
        <w:rPr>
          <w:b/>
          <w:bCs/>
          <w:sz w:val="24"/>
          <w:szCs w:val="24"/>
        </w:rPr>
        <w:t>Bohrman, C.</w:t>
      </w:r>
      <w:r w:rsidRPr="00AC7276">
        <w:rPr>
          <w:b/>
          <w:bCs/>
        </w:rPr>
        <w:t xml:space="preserve"> </w:t>
      </w:r>
      <w:r w:rsidRPr="00AC7276">
        <w:rPr>
          <w:bCs/>
          <w:sz w:val="24"/>
          <w:szCs w:val="24"/>
        </w:rPr>
        <w:t>Emotionally disturbed person calls</w:t>
      </w:r>
    </w:p>
    <w:p w:rsidR="003E6691" w:rsidRPr="00AC7276" w:rsidRDefault="003E6691" w:rsidP="00F02AC7">
      <w:pPr>
        <w:ind w:left="720" w:firstLine="45"/>
        <w:rPr>
          <w:bCs/>
          <w:sz w:val="24"/>
          <w:szCs w:val="24"/>
        </w:rPr>
      </w:pPr>
      <w:proofErr w:type="gramStart"/>
      <w:r w:rsidRPr="00AC7276">
        <w:rPr>
          <w:bCs/>
          <w:sz w:val="24"/>
          <w:szCs w:val="24"/>
        </w:rPr>
        <w:t>and</w:t>
      </w:r>
      <w:proofErr w:type="gramEnd"/>
      <w:r w:rsidRPr="00AC7276">
        <w:rPr>
          <w:bCs/>
          <w:sz w:val="24"/>
          <w:szCs w:val="24"/>
        </w:rPr>
        <w:t xml:space="preserve"> options for response: Perspectives of CIT- and non-CIT-trained police officers. International Academy of Law and Mental Health, Berlin, Germany, July 2011.</w:t>
      </w:r>
      <w:r w:rsidRPr="00AC7276">
        <w:rPr>
          <w:b/>
          <w:bCs/>
        </w:rPr>
        <w:t xml:space="preserve">   </w:t>
      </w:r>
    </w:p>
    <w:p w:rsidR="00F02AC7" w:rsidRPr="00AC7276" w:rsidRDefault="00F02AC7" w:rsidP="003E6691">
      <w:pPr>
        <w:rPr>
          <w:b/>
          <w:bCs/>
          <w:sz w:val="24"/>
          <w:szCs w:val="24"/>
        </w:rPr>
      </w:pPr>
    </w:p>
    <w:p w:rsidR="003E6691" w:rsidRPr="00AC7276" w:rsidRDefault="003E6691" w:rsidP="003E6691">
      <w:pPr>
        <w:rPr>
          <w:bCs/>
          <w:sz w:val="24"/>
          <w:szCs w:val="24"/>
        </w:rPr>
      </w:pPr>
      <w:r w:rsidRPr="00AC7276">
        <w:rPr>
          <w:b/>
          <w:bCs/>
          <w:sz w:val="24"/>
          <w:szCs w:val="24"/>
        </w:rPr>
        <w:t>Bohrman, C.</w:t>
      </w:r>
      <w:r w:rsidRPr="00AC7276">
        <w:rPr>
          <w:b/>
          <w:bCs/>
        </w:rPr>
        <w:t xml:space="preserve"> </w:t>
      </w:r>
      <w:proofErr w:type="gramStart"/>
      <w:r w:rsidRPr="00AC7276">
        <w:rPr>
          <w:bCs/>
          <w:sz w:val="24"/>
          <w:szCs w:val="24"/>
        </w:rPr>
        <w:t>The impact of community context on police perceptions.</w:t>
      </w:r>
      <w:proofErr w:type="gramEnd"/>
      <w:r w:rsidRPr="00AC7276">
        <w:rPr>
          <w:bCs/>
          <w:sz w:val="24"/>
          <w:szCs w:val="24"/>
        </w:rPr>
        <w:t xml:space="preserve"> National Institute </w:t>
      </w:r>
    </w:p>
    <w:p w:rsidR="003E6691" w:rsidRPr="00AC7276" w:rsidRDefault="003E6691" w:rsidP="003E6691">
      <w:pPr>
        <w:ind w:left="720"/>
        <w:rPr>
          <w:bCs/>
          <w:sz w:val="24"/>
          <w:szCs w:val="24"/>
        </w:rPr>
      </w:pPr>
      <w:proofErr w:type="gramStart"/>
      <w:r w:rsidRPr="00AC7276">
        <w:rPr>
          <w:bCs/>
          <w:sz w:val="24"/>
          <w:szCs w:val="24"/>
        </w:rPr>
        <w:t>of</w:t>
      </w:r>
      <w:proofErr w:type="gramEnd"/>
      <w:r w:rsidRPr="00AC7276">
        <w:rPr>
          <w:bCs/>
          <w:sz w:val="24"/>
          <w:szCs w:val="24"/>
        </w:rPr>
        <w:t xml:space="preserve"> Mental Health Conference on Mental Health Services Research, Washington D.C., June 2011.</w:t>
      </w:r>
    </w:p>
    <w:p w:rsidR="00856F3D" w:rsidRPr="00AC7276" w:rsidRDefault="00856F3D" w:rsidP="00856F3D">
      <w:pPr>
        <w:rPr>
          <w:bCs/>
          <w:sz w:val="24"/>
          <w:szCs w:val="24"/>
        </w:rPr>
      </w:pPr>
    </w:p>
    <w:p w:rsidR="00856F3D" w:rsidRPr="00AC7276" w:rsidRDefault="00402A6C" w:rsidP="00856F3D">
      <w:pPr>
        <w:rPr>
          <w:b/>
          <w:bCs/>
          <w:sz w:val="28"/>
          <w:szCs w:val="28"/>
          <w:u w:val="single"/>
        </w:rPr>
      </w:pPr>
      <w:r w:rsidRPr="00AC7276">
        <w:rPr>
          <w:b/>
          <w:color w:val="000000"/>
          <w:sz w:val="24"/>
          <w:szCs w:val="24"/>
          <w:u w:val="single"/>
        </w:rPr>
        <w:t>TEACHING EXPERIENCE_                                       _________________________</w:t>
      </w:r>
    </w:p>
    <w:p w:rsidR="00D82FCF" w:rsidRPr="00AC7276" w:rsidRDefault="00D82FCF" w:rsidP="00AA4E3A">
      <w:pPr>
        <w:ind w:right="720"/>
        <w:rPr>
          <w:b/>
          <w:i/>
          <w:sz w:val="24"/>
          <w:szCs w:val="24"/>
        </w:rPr>
      </w:pPr>
      <w:r w:rsidRPr="00AC7276">
        <w:rPr>
          <w:b/>
          <w:i/>
          <w:sz w:val="24"/>
          <w:szCs w:val="24"/>
        </w:rPr>
        <w:t xml:space="preserve">West Chester University, Undergraduate Department </w:t>
      </w:r>
    </w:p>
    <w:p w:rsidR="00505C15" w:rsidRPr="00AC7276" w:rsidRDefault="004E61C1" w:rsidP="00AA4E3A">
      <w:pPr>
        <w:ind w:right="720"/>
        <w:rPr>
          <w:sz w:val="24"/>
          <w:szCs w:val="24"/>
        </w:rPr>
      </w:pPr>
      <w:r w:rsidRPr="00AC7276">
        <w:rPr>
          <w:i/>
          <w:sz w:val="24"/>
          <w:szCs w:val="24"/>
        </w:rPr>
        <w:t xml:space="preserve">Assistant Professor </w:t>
      </w:r>
      <w:r w:rsidRPr="00AC7276">
        <w:rPr>
          <w:sz w:val="24"/>
          <w:szCs w:val="24"/>
        </w:rPr>
        <w:t>for</w:t>
      </w:r>
      <w:r w:rsidR="00505C15" w:rsidRPr="00AC7276">
        <w:rPr>
          <w:sz w:val="24"/>
          <w:szCs w:val="24"/>
        </w:rPr>
        <w:t>:</w:t>
      </w:r>
    </w:p>
    <w:p w:rsidR="00AE40D8" w:rsidRPr="00AC7276" w:rsidRDefault="00AE40D8" w:rsidP="00D2078D">
      <w:pPr>
        <w:ind w:right="720"/>
        <w:rPr>
          <w:sz w:val="24"/>
          <w:szCs w:val="24"/>
        </w:rPr>
      </w:pPr>
      <w:r w:rsidRPr="00AC7276">
        <w:rPr>
          <w:sz w:val="24"/>
          <w:szCs w:val="24"/>
        </w:rPr>
        <w:t>SWO 225: Race Relations</w:t>
      </w:r>
    </w:p>
    <w:p w:rsidR="00D2078D" w:rsidRPr="00AC7276" w:rsidRDefault="00D2078D" w:rsidP="00D2078D">
      <w:pPr>
        <w:ind w:right="720"/>
        <w:rPr>
          <w:sz w:val="24"/>
          <w:szCs w:val="24"/>
        </w:rPr>
      </w:pPr>
      <w:r w:rsidRPr="00AC7276">
        <w:rPr>
          <w:sz w:val="24"/>
          <w:szCs w:val="24"/>
        </w:rPr>
        <w:t>SWO300: Family Systems</w:t>
      </w:r>
    </w:p>
    <w:p w:rsidR="00D2078D" w:rsidRPr="00AC7276" w:rsidRDefault="00D2078D" w:rsidP="00AA4E3A">
      <w:pPr>
        <w:ind w:right="720"/>
        <w:rPr>
          <w:sz w:val="24"/>
          <w:szCs w:val="24"/>
        </w:rPr>
      </w:pPr>
      <w:r w:rsidRPr="00AC7276">
        <w:rPr>
          <w:sz w:val="24"/>
          <w:szCs w:val="24"/>
        </w:rPr>
        <w:t>SWO 320 Generalist Social Work Practice</w:t>
      </w:r>
    </w:p>
    <w:p w:rsidR="004E61C1" w:rsidRPr="00AC7276" w:rsidRDefault="004E61C1" w:rsidP="00AA4E3A">
      <w:pPr>
        <w:ind w:right="720"/>
        <w:rPr>
          <w:sz w:val="24"/>
          <w:szCs w:val="24"/>
        </w:rPr>
      </w:pPr>
      <w:r w:rsidRPr="00AC7276">
        <w:rPr>
          <w:sz w:val="24"/>
          <w:szCs w:val="24"/>
        </w:rPr>
        <w:t>SWO 322:</w:t>
      </w:r>
      <w:r w:rsidR="00764CC9" w:rsidRPr="00AC7276">
        <w:rPr>
          <w:sz w:val="24"/>
          <w:szCs w:val="24"/>
        </w:rPr>
        <w:t xml:space="preserve"> Social Welfare Policies and Services</w:t>
      </w:r>
    </w:p>
    <w:p w:rsidR="00AC1D12" w:rsidRPr="00AC7276" w:rsidRDefault="00AC1D12" w:rsidP="00AA4E3A">
      <w:pPr>
        <w:ind w:right="720"/>
        <w:rPr>
          <w:sz w:val="24"/>
          <w:szCs w:val="24"/>
        </w:rPr>
      </w:pPr>
      <w:r w:rsidRPr="00AC7276">
        <w:rPr>
          <w:sz w:val="24"/>
          <w:szCs w:val="24"/>
        </w:rPr>
        <w:t>SWO 375: Field Experience</w:t>
      </w:r>
    </w:p>
    <w:p w:rsidR="00AC1D12" w:rsidRPr="00AC7276" w:rsidRDefault="00AC1D12" w:rsidP="00AA4E3A">
      <w:pPr>
        <w:ind w:right="720"/>
        <w:rPr>
          <w:sz w:val="24"/>
          <w:szCs w:val="24"/>
        </w:rPr>
      </w:pPr>
      <w:r w:rsidRPr="00AC7276">
        <w:rPr>
          <w:sz w:val="24"/>
          <w:szCs w:val="24"/>
        </w:rPr>
        <w:t>SWO 395: Junior Seminar</w:t>
      </w:r>
    </w:p>
    <w:p w:rsidR="00D82FCF" w:rsidRPr="00AC7276" w:rsidRDefault="00D2078D" w:rsidP="00AA4E3A">
      <w:pPr>
        <w:ind w:right="720"/>
        <w:rPr>
          <w:sz w:val="24"/>
          <w:szCs w:val="24"/>
        </w:rPr>
      </w:pPr>
      <w:r w:rsidRPr="00AC7276">
        <w:rPr>
          <w:sz w:val="24"/>
          <w:szCs w:val="24"/>
        </w:rPr>
        <w:t>SWO 432: Advanced Policy Practice</w:t>
      </w:r>
    </w:p>
    <w:p w:rsidR="00D82FCF" w:rsidRPr="00AC7276" w:rsidRDefault="00505C15" w:rsidP="00AA4E3A">
      <w:pPr>
        <w:ind w:right="720"/>
        <w:rPr>
          <w:sz w:val="24"/>
          <w:szCs w:val="24"/>
        </w:rPr>
      </w:pPr>
      <w:r w:rsidRPr="00AC7276">
        <w:rPr>
          <w:sz w:val="24"/>
          <w:szCs w:val="24"/>
        </w:rPr>
        <w:t>2014</w:t>
      </w:r>
      <w:r w:rsidR="00D82FCF" w:rsidRPr="00AC7276">
        <w:rPr>
          <w:sz w:val="24"/>
          <w:szCs w:val="24"/>
        </w:rPr>
        <w:t>-Present</w:t>
      </w:r>
    </w:p>
    <w:p w:rsidR="00D82FCF" w:rsidRPr="00AC7276" w:rsidRDefault="00D82FCF" w:rsidP="00AA4E3A">
      <w:pPr>
        <w:ind w:right="720"/>
        <w:rPr>
          <w:b/>
          <w:i/>
          <w:sz w:val="24"/>
          <w:szCs w:val="24"/>
        </w:rPr>
      </w:pPr>
    </w:p>
    <w:p w:rsidR="00AA4E3A" w:rsidRPr="00AC7276" w:rsidRDefault="00AA4E3A" w:rsidP="00AA4E3A">
      <w:pPr>
        <w:ind w:right="720"/>
        <w:rPr>
          <w:sz w:val="24"/>
          <w:szCs w:val="24"/>
        </w:rPr>
      </w:pPr>
      <w:r w:rsidRPr="00AC7276">
        <w:rPr>
          <w:b/>
          <w:i/>
          <w:sz w:val="24"/>
          <w:szCs w:val="24"/>
        </w:rPr>
        <w:t xml:space="preserve">West Chester University, </w:t>
      </w:r>
      <w:r w:rsidRPr="00AC7276">
        <w:rPr>
          <w:sz w:val="24"/>
          <w:szCs w:val="24"/>
        </w:rPr>
        <w:t>Graduate Social Work Department, West Chester, PA</w:t>
      </w:r>
    </w:p>
    <w:p w:rsidR="00AA4E3A" w:rsidRPr="00AC7276" w:rsidRDefault="00AA4E3A" w:rsidP="00AA4E3A">
      <w:pPr>
        <w:ind w:right="720"/>
        <w:rPr>
          <w:sz w:val="24"/>
          <w:szCs w:val="24"/>
        </w:rPr>
      </w:pPr>
      <w:r w:rsidRPr="00AC7276">
        <w:rPr>
          <w:i/>
          <w:sz w:val="24"/>
          <w:szCs w:val="24"/>
        </w:rPr>
        <w:t>Instructor/Field Liaison</w:t>
      </w:r>
      <w:r w:rsidRPr="00AC7276">
        <w:rPr>
          <w:sz w:val="24"/>
          <w:szCs w:val="24"/>
        </w:rPr>
        <w:t xml:space="preserve"> for SWG </w:t>
      </w:r>
      <w:r w:rsidR="00D82FCF" w:rsidRPr="00AC7276">
        <w:rPr>
          <w:sz w:val="24"/>
          <w:szCs w:val="24"/>
        </w:rPr>
        <w:t>501/</w:t>
      </w:r>
      <w:r w:rsidRPr="00AC7276">
        <w:rPr>
          <w:sz w:val="24"/>
          <w:szCs w:val="24"/>
        </w:rPr>
        <w:t xml:space="preserve">561: Advanced Social Work </w:t>
      </w:r>
      <w:r w:rsidR="00821719" w:rsidRPr="00AC7276">
        <w:rPr>
          <w:sz w:val="24"/>
          <w:szCs w:val="24"/>
        </w:rPr>
        <w:t xml:space="preserve">Practice with Individuals </w:t>
      </w:r>
    </w:p>
    <w:p w:rsidR="00821719" w:rsidRPr="00AC7276" w:rsidRDefault="004E61C1" w:rsidP="00AA4E3A">
      <w:pPr>
        <w:ind w:right="720"/>
        <w:rPr>
          <w:sz w:val="24"/>
          <w:szCs w:val="24"/>
        </w:rPr>
      </w:pPr>
      <w:r w:rsidRPr="00AC7276">
        <w:rPr>
          <w:sz w:val="24"/>
          <w:szCs w:val="24"/>
        </w:rPr>
        <w:t>2013-2014</w:t>
      </w:r>
    </w:p>
    <w:p w:rsidR="00B85C5C" w:rsidRPr="00AC7276" w:rsidRDefault="00B85C5C" w:rsidP="00AA4E3A">
      <w:pPr>
        <w:ind w:right="720"/>
        <w:rPr>
          <w:sz w:val="24"/>
          <w:szCs w:val="24"/>
        </w:rPr>
      </w:pPr>
    </w:p>
    <w:p w:rsidR="00505C15" w:rsidRPr="00AC7276" w:rsidRDefault="00AA4E3A" w:rsidP="00AA4E3A">
      <w:pPr>
        <w:ind w:right="720"/>
        <w:rPr>
          <w:sz w:val="24"/>
          <w:szCs w:val="24"/>
        </w:rPr>
      </w:pPr>
      <w:r w:rsidRPr="00AC7276">
        <w:rPr>
          <w:b/>
          <w:i/>
          <w:sz w:val="23"/>
          <w:szCs w:val="23"/>
        </w:rPr>
        <w:t>University of Pennsylvania</w:t>
      </w:r>
      <w:r w:rsidRPr="00AC7276">
        <w:rPr>
          <w:sz w:val="23"/>
          <w:szCs w:val="23"/>
        </w:rPr>
        <w:t>, School of Social Policy and Practice,</w:t>
      </w:r>
      <w:r w:rsidR="00821719" w:rsidRPr="00AC7276">
        <w:rPr>
          <w:sz w:val="23"/>
          <w:szCs w:val="23"/>
        </w:rPr>
        <w:t xml:space="preserve"> </w:t>
      </w:r>
      <w:r w:rsidR="00EC55EE" w:rsidRPr="00AC7276">
        <w:rPr>
          <w:sz w:val="23"/>
          <w:szCs w:val="23"/>
        </w:rPr>
        <w:t xml:space="preserve">Philadelphia, </w:t>
      </w:r>
      <w:proofErr w:type="gramStart"/>
      <w:r w:rsidR="00EC55EE" w:rsidRPr="00AC7276">
        <w:rPr>
          <w:sz w:val="23"/>
          <w:szCs w:val="23"/>
        </w:rPr>
        <w:t>Pa</w:t>
      </w:r>
      <w:r w:rsidR="00EC55EE" w:rsidRPr="00AC7276">
        <w:rPr>
          <w:sz w:val="24"/>
          <w:szCs w:val="24"/>
        </w:rPr>
        <w:t xml:space="preserve"> </w:t>
      </w:r>
      <w:r w:rsidRPr="00AC7276">
        <w:rPr>
          <w:sz w:val="24"/>
          <w:szCs w:val="24"/>
        </w:rPr>
        <w:t xml:space="preserve"> </w:t>
      </w:r>
      <w:r w:rsidRPr="00AC7276">
        <w:rPr>
          <w:i/>
          <w:sz w:val="24"/>
          <w:szCs w:val="24"/>
        </w:rPr>
        <w:t>Instructor</w:t>
      </w:r>
      <w:proofErr w:type="gramEnd"/>
      <w:r w:rsidRPr="00AC7276">
        <w:rPr>
          <w:sz w:val="24"/>
          <w:szCs w:val="24"/>
        </w:rPr>
        <w:t xml:space="preserve"> for</w:t>
      </w:r>
      <w:r w:rsidR="00505C15" w:rsidRPr="00AC7276">
        <w:rPr>
          <w:sz w:val="24"/>
          <w:szCs w:val="24"/>
        </w:rPr>
        <w:t>:</w:t>
      </w:r>
    </w:p>
    <w:p w:rsidR="00AA4E3A" w:rsidRPr="00AC7276" w:rsidRDefault="00AA4E3A" w:rsidP="00AA4E3A">
      <w:pPr>
        <w:ind w:right="720"/>
        <w:rPr>
          <w:sz w:val="24"/>
          <w:szCs w:val="24"/>
        </w:rPr>
      </w:pPr>
      <w:r w:rsidRPr="00AC7276">
        <w:rPr>
          <w:sz w:val="24"/>
          <w:szCs w:val="24"/>
        </w:rPr>
        <w:t xml:space="preserve"> SW 603: American Racis</w:t>
      </w:r>
      <w:r w:rsidR="00821719" w:rsidRPr="00AC7276">
        <w:rPr>
          <w:sz w:val="24"/>
          <w:szCs w:val="24"/>
        </w:rPr>
        <w:t>m and Social Work Practice</w:t>
      </w:r>
    </w:p>
    <w:p w:rsidR="00AA4E3A" w:rsidRPr="00AC7276" w:rsidRDefault="00AA4E3A" w:rsidP="00AA4E3A">
      <w:pPr>
        <w:ind w:right="720"/>
        <w:rPr>
          <w:sz w:val="24"/>
          <w:szCs w:val="24"/>
        </w:rPr>
      </w:pPr>
      <w:r w:rsidRPr="00AC7276">
        <w:rPr>
          <w:sz w:val="24"/>
          <w:szCs w:val="24"/>
        </w:rPr>
        <w:lastRenderedPageBreak/>
        <w:t>SW 611: Conte</w:t>
      </w:r>
      <w:r w:rsidR="004E61C1" w:rsidRPr="00AC7276">
        <w:rPr>
          <w:sz w:val="24"/>
          <w:szCs w:val="24"/>
        </w:rPr>
        <w:t>mporary Social Policy</w:t>
      </w:r>
    </w:p>
    <w:p w:rsidR="00AA4E3A" w:rsidRPr="00AC7276" w:rsidRDefault="00AA4E3A" w:rsidP="00AA4E3A">
      <w:pPr>
        <w:ind w:right="720"/>
        <w:rPr>
          <w:sz w:val="24"/>
          <w:szCs w:val="24"/>
        </w:rPr>
      </w:pPr>
      <w:r w:rsidRPr="00AC7276">
        <w:rPr>
          <w:sz w:val="24"/>
          <w:szCs w:val="24"/>
        </w:rPr>
        <w:t>SW 611: History and Philosophy of Social Work and Social Welfa</w:t>
      </w:r>
      <w:r w:rsidR="00821719" w:rsidRPr="00AC7276">
        <w:rPr>
          <w:sz w:val="24"/>
          <w:szCs w:val="24"/>
        </w:rPr>
        <w:t>re: Contemporary Social Policy</w:t>
      </w:r>
    </w:p>
    <w:p w:rsidR="007B5D16" w:rsidRPr="00AC7276" w:rsidRDefault="004E61C1" w:rsidP="007B5D16">
      <w:pPr>
        <w:ind w:right="720"/>
        <w:rPr>
          <w:sz w:val="24"/>
          <w:szCs w:val="24"/>
        </w:rPr>
      </w:pPr>
      <w:r w:rsidRPr="00AC7276">
        <w:rPr>
          <w:sz w:val="24"/>
          <w:szCs w:val="24"/>
        </w:rPr>
        <w:t>SW</w:t>
      </w:r>
      <w:r w:rsidR="007B5D16" w:rsidRPr="00AC7276">
        <w:rPr>
          <w:sz w:val="24"/>
          <w:szCs w:val="24"/>
        </w:rPr>
        <w:t xml:space="preserve">613: </w:t>
      </w:r>
      <w:r w:rsidR="007B5D16" w:rsidRPr="00AC7276">
        <w:rPr>
          <w:bCs/>
          <w:sz w:val="24"/>
          <w:szCs w:val="24"/>
        </w:rPr>
        <w:t>Understanding Social Change: Issues of Race and Gender</w:t>
      </w:r>
      <w:r w:rsidR="007B5D16" w:rsidRPr="00AC7276">
        <w:rPr>
          <w:sz w:val="24"/>
          <w:szCs w:val="24"/>
        </w:rPr>
        <w:t>, History and Philosophy of Social Work and Social Welfare: Conte</w:t>
      </w:r>
      <w:r w:rsidR="00821719" w:rsidRPr="00AC7276">
        <w:rPr>
          <w:sz w:val="24"/>
          <w:szCs w:val="24"/>
        </w:rPr>
        <w:t>mporary Social Policy</w:t>
      </w:r>
    </w:p>
    <w:p w:rsidR="004E61C1" w:rsidRPr="00AC7276" w:rsidRDefault="004E61C1" w:rsidP="007B5D16">
      <w:pPr>
        <w:ind w:right="720"/>
        <w:rPr>
          <w:sz w:val="24"/>
          <w:szCs w:val="24"/>
        </w:rPr>
      </w:pPr>
      <w:r w:rsidRPr="00AC7276">
        <w:rPr>
          <w:sz w:val="24"/>
          <w:szCs w:val="24"/>
        </w:rPr>
        <w:t>SW 715: Introduction to Social Work Research</w:t>
      </w:r>
    </w:p>
    <w:p w:rsidR="00EC55EE" w:rsidRPr="00AC7276" w:rsidRDefault="00D676A2" w:rsidP="00F02AC7">
      <w:pPr>
        <w:ind w:right="720"/>
        <w:rPr>
          <w:sz w:val="24"/>
          <w:szCs w:val="24"/>
        </w:rPr>
      </w:pPr>
      <w:r w:rsidRPr="00AC7276">
        <w:rPr>
          <w:sz w:val="24"/>
          <w:szCs w:val="24"/>
        </w:rPr>
        <w:t>2010-Present</w:t>
      </w:r>
    </w:p>
    <w:p w:rsidR="007A4478" w:rsidRPr="00AC7276" w:rsidRDefault="007A4478" w:rsidP="00402A6C">
      <w:pPr>
        <w:rPr>
          <w:b/>
          <w:color w:val="000000"/>
          <w:sz w:val="24"/>
          <w:szCs w:val="24"/>
          <w:u w:val="single"/>
        </w:rPr>
      </w:pPr>
    </w:p>
    <w:p w:rsidR="00402A6C" w:rsidRPr="00AC7276" w:rsidRDefault="00402A6C" w:rsidP="00402A6C">
      <w:pPr>
        <w:rPr>
          <w:b/>
          <w:bCs/>
          <w:sz w:val="28"/>
          <w:szCs w:val="28"/>
          <w:u w:val="single"/>
        </w:rPr>
      </w:pPr>
      <w:r w:rsidRPr="00AC7276">
        <w:rPr>
          <w:b/>
          <w:color w:val="000000"/>
          <w:sz w:val="24"/>
          <w:szCs w:val="24"/>
          <w:u w:val="single"/>
        </w:rPr>
        <w:t>GUEST LECTURES_</w:t>
      </w:r>
      <w:r w:rsidR="002A50B9" w:rsidRPr="00AC7276">
        <w:rPr>
          <w:b/>
          <w:color w:val="000000"/>
          <w:sz w:val="24"/>
          <w:szCs w:val="24"/>
          <w:u w:val="single"/>
        </w:rPr>
        <w:t xml:space="preserve">                </w:t>
      </w:r>
      <w:r w:rsidRPr="00AC7276">
        <w:rPr>
          <w:b/>
          <w:color w:val="000000"/>
          <w:sz w:val="24"/>
          <w:szCs w:val="24"/>
          <w:u w:val="single"/>
        </w:rPr>
        <w:t xml:space="preserve">                                       _________________________</w:t>
      </w:r>
    </w:p>
    <w:p w:rsidR="00EC55EE" w:rsidRPr="00AC7276" w:rsidRDefault="00402A6C" w:rsidP="00402A6C">
      <w:pPr>
        <w:rPr>
          <w:b/>
          <w:bCs/>
          <w:sz w:val="28"/>
          <w:szCs w:val="28"/>
          <w:u w:val="single"/>
        </w:rPr>
      </w:pPr>
      <w:r w:rsidRPr="00AC7276">
        <w:rPr>
          <w:b/>
          <w:i/>
          <w:sz w:val="24"/>
          <w:szCs w:val="24"/>
        </w:rPr>
        <w:t xml:space="preserve">Case Western University, </w:t>
      </w:r>
      <w:r w:rsidRPr="00AC7276">
        <w:rPr>
          <w:sz w:val="24"/>
          <w:szCs w:val="24"/>
        </w:rPr>
        <w:t xml:space="preserve">Mandel School of Applied Sciences, </w:t>
      </w:r>
      <w:r w:rsidRPr="00AC7276">
        <w:rPr>
          <w:i/>
          <w:sz w:val="24"/>
          <w:szCs w:val="24"/>
        </w:rPr>
        <w:t>Guest Lecturer</w:t>
      </w:r>
      <w:r w:rsidRPr="00AC7276">
        <w:rPr>
          <w:sz w:val="24"/>
          <w:szCs w:val="24"/>
        </w:rPr>
        <w:t xml:space="preserve"> for </w:t>
      </w:r>
      <w:r w:rsidRPr="00AC7276">
        <w:rPr>
          <w:color w:val="373737"/>
          <w:kern w:val="0"/>
          <w:sz w:val="24"/>
          <w:szCs w:val="24"/>
        </w:rPr>
        <w:t xml:space="preserve">SASS 477: Direct Practice Foundation Methods Skills: </w:t>
      </w:r>
      <w:r w:rsidRPr="00AC7276">
        <w:rPr>
          <w:i/>
          <w:color w:val="373737"/>
          <w:kern w:val="0"/>
          <w:sz w:val="24"/>
          <w:szCs w:val="24"/>
        </w:rPr>
        <w:t>The Use of Harm Reduction in the Provision of Case Management to Adults with Co-Occurring Disorders</w:t>
      </w:r>
      <w:r w:rsidRPr="00AC7276">
        <w:rPr>
          <w:color w:val="373737"/>
          <w:kern w:val="0"/>
          <w:sz w:val="24"/>
          <w:szCs w:val="24"/>
        </w:rPr>
        <w:t>- 2013</w:t>
      </w:r>
    </w:p>
    <w:p w:rsidR="00EC55EE" w:rsidRPr="00AC7276" w:rsidRDefault="00EC55EE" w:rsidP="00402A6C">
      <w:pPr>
        <w:rPr>
          <w:b/>
          <w:i/>
          <w:sz w:val="24"/>
          <w:szCs w:val="24"/>
        </w:rPr>
      </w:pPr>
    </w:p>
    <w:p w:rsidR="007B5D16" w:rsidRPr="00AC7276" w:rsidRDefault="007B5D16" w:rsidP="00402A6C">
      <w:pPr>
        <w:rPr>
          <w:b/>
          <w:bCs/>
          <w:sz w:val="24"/>
          <w:szCs w:val="24"/>
        </w:rPr>
      </w:pPr>
      <w:r w:rsidRPr="00AC7276">
        <w:rPr>
          <w:b/>
          <w:i/>
          <w:sz w:val="24"/>
          <w:szCs w:val="24"/>
        </w:rPr>
        <w:t>The College of New Jersey,</w:t>
      </w:r>
      <w:r w:rsidR="00402A6C" w:rsidRPr="00AC7276">
        <w:rPr>
          <w:sz w:val="24"/>
          <w:szCs w:val="24"/>
        </w:rPr>
        <w:t xml:space="preserve"> </w:t>
      </w:r>
      <w:r w:rsidRPr="00AC7276">
        <w:rPr>
          <w:i/>
          <w:sz w:val="24"/>
          <w:szCs w:val="24"/>
        </w:rPr>
        <w:t>Guest Lecturer</w:t>
      </w:r>
      <w:r w:rsidR="00402A6C" w:rsidRPr="00AC7276">
        <w:rPr>
          <w:i/>
          <w:sz w:val="24"/>
          <w:szCs w:val="24"/>
        </w:rPr>
        <w:t xml:space="preserve"> </w:t>
      </w:r>
      <w:r w:rsidR="00402A6C" w:rsidRPr="00AC7276">
        <w:rPr>
          <w:sz w:val="24"/>
          <w:szCs w:val="24"/>
        </w:rPr>
        <w:t xml:space="preserve">for </w:t>
      </w:r>
      <w:r w:rsidRPr="00AC7276">
        <w:rPr>
          <w:sz w:val="24"/>
          <w:szCs w:val="24"/>
        </w:rPr>
        <w:t xml:space="preserve">CRI 350: Criminology and Mental Health: </w:t>
      </w:r>
      <w:r w:rsidRPr="00AC7276">
        <w:rPr>
          <w:i/>
          <w:iCs/>
          <w:sz w:val="24"/>
          <w:szCs w:val="24"/>
        </w:rPr>
        <w:t xml:space="preserve">Navigating the Criminal Justice System: Experiences of a Mental Health Case Manager </w:t>
      </w:r>
      <w:r w:rsidR="00402A6C" w:rsidRPr="00AC7276">
        <w:rPr>
          <w:i/>
          <w:iCs/>
          <w:sz w:val="24"/>
          <w:szCs w:val="24"/>
        </w:rPr>
        <w:t>-</w:t>
      </w:r>
      <w:r w:rsidR="00402A6C" w:rsidRPr="00AC7276">
        <w:rPr>
          <w:iCs/>
          <w:sz w:val="24"/>
          <w:szCs w:val="24"/>
        </w:rPr>
        <w:t xml:space="preserve"> 2009</w:t>
      </w:r>
    </w:p>
    <w:p w:rsidR="007B5D16" w:rsidRPr="00AC7276" w:rsidRDefault="007B5D16" w:rsidP="007B5D16">
      <w:pPr>
        <w:ind w:right="-720"/>
        <w:rPr>
          <w:b/>
          <w:i/>
          <w:sz w:val="24"/>
          <w:szCs w:val="24"/>
        </w:rPr>
      </w:pPr>
    </w:p>
    <w:p w:rsidR="008E6E7E" w:rsidRPr="00AC7276" w:rsidRDefault="007B5D16" w:rsidP="00495F10">
      <w:pPr>
        <w:ind w:right="-720"/>
        <w:rPr>
          <w:iCs/>
          <w:sz w:val="24"/>
          <w:szCs w:val="24"/>
        </w:rPr>
      </w:pPr>
      <w:r w:rsidRPr="00AC7276">
        <w:rPr>
          <w:b/>
          <w:i/>
          <w:sz w:val="24"/>
          <w:szCs w:val="24"/>
        </w:rPr>
        <w:t xml:space="preserve">University of Pennsylvania, </w:t>
      </w:r>
      <w:r w:rsidRPr="00AC7276">
        <w:rPr>
          <w:sz w:val="24"/>
          <w:szCs w:val="24"/>
        </w:rPr>
        <w:t>School of Social Pol</w:t>
      </w:r>
      <w:r w:rsidR="00402A6C" w:rsidRPr="00AC7276">
        <w:rPr>
          <w:sz w:val="24"/>
          <w:szCs w:val="24"/>
        </w:rPr>
        <w:t xml:space="preserve">icy &amp; Practice, </w:t>
      </w:r>
      <w:r w:rsidRPr="00AC7276">
        <w:rPr>
          <w:i/>
          <w:sz w:val="24"/>
          <w:szCs w:val="24"/>
        </w:rPr>
        <w:t>Guest Lecturer for</w:t>
      </w:r>
      <w:r w:rsidR="00402A6C" w:rsidRPr="00AC7276">
        <w:rPr>
          <w:i/>
          <w:sz w:val="24"/>
          <w:szCs w:val="24"/>
        </w:rPr>
        <w:t xml:space="preserve"> </w:t>
      </w:r>
      <w:r w:rsidR="00856F3D" w:rsidRPr="00AC7276">
        <w:rPr>
          <w:sz w:val="24"/>
          <w:szCs w:val="24"/>
        </w:rPr>
        <w:t>SW 799: Critical Issues in Justice</w:t>
      </w:r>
      <w:r w:rsidR="00402A6C" w:rsidRPr="00AC7276">
        <w:rPr>
          <w:sz w:val="24"/>
          <w:szCs w:val="24"/>
        </w:rPr>
        <w:t xml:space="preserve"> </w:t>
      </w:r>
      <w:r w:rsidR="00856F3D" w:rsidRPr="00AC7276">
        <w:rPr>
          <w:sz w:val="24"/>
          <w:szCs w:val="24"/>
        </w:rPr>
        <w:t xml:space="preserve">Guest lecture: </w:t>
      </w:r>
      <w:r w:rsidR="00856F3D" w:rsidRPr="00AC7276">
        <w:rPr>
          <w:i/>
          <w:iCs/>
          <w:sz w:val="24"/>
          <w:szCs w:val="24"/>
        </w:rPr>
        <w:t>Restorative Justice</w:t>
      </w:r>
      <w:r w:rsidR="00856F3D" w:rsidRPr="00AC7276">
        <w:rPr>
          <w:b/>
          <w:bCs/>
          <w:i/>
          <w:iCs/>
          <w:sz w:val="24"/>
          <w:szCs w:val="24"/>
        </w:rPr>
        <w:t xml:space="preserve">: </w:t>
      </w:r>
      <w:r w:rsidR="00856F3D" w:rsidRPr="00AC7276">
        <w:rPr>
          <w:i/>
          <w:iCs/>
          <w:sz w:val="24"/>
          <w:szCs w:val="24"/>
        </w:rPr>
        <w:t>A Prisoner Run Project</w:t>
      </w:r>
      <w:r w:rsidR="00402A6C" w:rsidRPr="00AC7276">
        <w:rPr>
          <w:i/>
          <w:iCs/>
          <w:sz w:val="24"/>
          <w:szCs w:val="24"/>
        </w:rPr>
        <w:t xml:space="preserve">- </w:t>
      </w:r>
      <w:r w:rsidR="00402A6C" w:rsidRPr="00AC7276">
        <w:rPr>
          <w:iCs/>
          <w:sz w:val="24"/>
          <w:szCs w:val="24"/>
        </w:rPr>
        <w:t>200</w:t>
      </w:r>
      <w:r w:rsidR="003E6691" w:rsidRPr="00AC7276">
        <w:rPr>
          <w:iCs/>
          <w:sz w:val="24"/>
          <w:szCs w:val="24"/>
        </w:rPr>
        <w:t>6</w:t>
      </w:r>
    </w:p>
    <w:p w:rsidR="008E6E7E" w:rsidRPr="00AC7276" w:rsidRDefault="008E6E7E" w:rsidP="00495F10">
      <w:pPr>
        <w:ind w:right="-720"/>
        <w:rPr>
          <w:iCs/>
          <w:sz w:val="24"/>
          <w:szCs w:val="24"/>
        </w:rPr>
      </w:pPr>
    </w:p>
    <w:p w:rsidR="008E6E7E" w:rsidRPr="00AC7276" w:rsidRDefault="002A50B9" w:rsidP="008E6E7E">
      <w:pPr>
        <w:pBdr>
          <w:bottom w:val="single" w:sz="12" w:space="1" w:color="auto"/>
        </w:pBdr>
        <w:rPr>
          <w:rFonts w:eastAsia="Calibri"/>
          <w:b/>
          <w:sz w:val="24"/>
          <w:szCs w:val="24"/>
        </w:rPr>
      </w:pPr>
      <w:r w:rsidRPr="00AC7276">
        <w:rPr>
          <w:rFonts w:eastAsia="Calibri"/>
          <w:b/>
          <w:sz w:val="24"/>
          <w:szCs w:val="24"/>
        </w:rPr>
        <w:t>CONSULTATIONS</w:t>
      </w:r>
    </w:p>
    <w:p w:rsidR="00F60F91" w:rsidRPr="00AC7276" w:rsidRDefault="00F60F91" w:rsidP="008E6E7E">
      <w:pPr>
        <w:rPr>
          <w:rFonts w:eastAsia="Calibri"/>
          <w:b/>
          <w:i/>
          <w:sz w:val="24"/>
          <w:szCs w:val="24"/>
        </w:rPr>
      </w:pPr>
      <w:r w:rsidRPr="00AC7276">
        <w:rPr>
          <w:rFonts w:eastAsia="Calibri"/>
          <w:b/>
          <w:i/>
          <w:sz w:val="24"/>
          <w:szCs w:val="24"/>
        </w:rPr>
        <w:t>Philadelphia College of Osteopathic Medicine</w:t>
      </w:r>
    </w:p>
    <w:p w:rsidR="00F60F91" w:rsidRPr="00AC7276" w:rsidRDefault="00F60F91" w:rsidP="008E6E7E">
      <w:pPr>
        <w:rPr>
          <w:rFonts w:eastAsia="Calibri"/>
          <w:i/>
          <w:sz w:val="24"/>
          <w:szCs w:val="24"/>
        </w:rPr>
      </w:pPr>
      <w:r w:rsidRPr="00AC7276">
        <w:rPr>
          <w:rFonts w:eastAsia="Calibri"/>
          <w:i/>
          <w:sz w:val="24"/>
          <w:szCs w:val="24"/>
        </w:rPr>
        <w:t>Consultant/Trainer</w:t>
      </w:r>
    </w:p>
    <w:p w:rsidR="00F60F91" w:rsidRPr="00AC7276" w:rsidRDefault="00F60F91" w:rsidP="008E6E7E">
      <w:pPr>
        <w:rPr>
          <w:rFonts w:eastAsia="Calibri"/>
          <w:sz w:val="24"/>
          <w:szCs w:val="24"/>
        </w:rPr>
      </w:pPr>
      <w:r w:rsidRPr="00AC7276">
        <w:rPr>
          <w:rFonts w:eastAsia="Calibri"/>
          <w:sz w:val="24"/>
          <w:szCs w:val="24"/>
        </w:rPr>
        <w:t>Medical Students working with standardized patient</w:t>
      </w:r>
      <w:r w:rsidR="008B7A32" w:rsidRPr="00AC7276">
        <w:rPr>
          <w:rFonts w:eastAsia="Calibri"/>
          <w:sz w:val="24"/>
          <w:szCs w:val="24"/>
        </w:rPr>
        <w:t>s</w:t>
      </w:r>
      <w:r w:rsidRPr="00AC7276">
        <w:rPr>
          <w:rFonts w:eastAsia="Calibri"/>
          <w:sz w:val="24"/>
          <w:szCs w:val="24"/>
        </w:rPr>
        <w:t xml:space="preserve"> using Motivational Interviewing</w:t>
      </w:r>
    </w:p>
    <w:p w:rsidR="00F60F91" w:rsidRPr="00AC7276" w:rsidRDefault="00F60F91" w:rsidP="008E6E7E">
      <w:pPr>
        <w:rPr>
          <w:rFonts w:eastAsia="Calibri"/>
          <w:sz w:val="24"/>
          <w:szCs w:val="24"/>
        </w:rPr>
      </w:pPr>
      <w:r w:rsidRPr="00AC7276">
        <w:rPr>
          <w:rFonts w:eastAsia="Calibri"/>
          <w:sz w:val="24"/>
          <w:szCs w:val="24"/>
        </w:rPr>
        <w:t>2016-Present</w:t>
      </w:r>
    </w:p>
    <w:p w:rsidR="00F60F91" w:rsidRPr="00AC7276" w:rsidRDefault="00F60F91" w:rsidP="008E6E7E">
      <w:pPr>
        <w:rPr>
          <w:rFonts w:eastAsia="Calibri"/>
          <w:b/>
          <w:i/>
          <w:sz w:val="24"/>
          <w:szCs w:val="24"/>
        </w:rPr>
      </w:pPr>
    </w:p>
    <w:p w:rsidR="008E6E7E" w:rsidRPr="00AC7276" w:rsidRDefault="008E6E7E" w:rsidP="008E6E7E">
      <w:pPr>
        <w:rPr>
          <w:rFonts w:eastAsia="Calibri"/>
          <w:sz w:val="24"/>
          <w:szCs w:val="24"/>
        </w:rPr>
      </w:pPr>
      <w:r w:rsidRPr="00AC7276">
        <w:rPr>
          <w:rFonts w:eastAsia="Calibri"/>
          <w:b/>
          <w:i/>
          <w:sz w:val="24"/>
          <w:szCs w:val="24"/>
        </w:rPr>
        <w:t>Bucks County Juvenile Probation Office</w:t>
      </w:r>
      <w:r w:rsidRPr="00AC7276">
        <w:rPr>
          <w:rFonts w:eastAsia="Calibri"/>
          <w:sz w:val="24"/>
          <w:szCs w:val="24"/>
        </w:rPr>
        <w:t>, Doylestown, Pa</w:t>
      </w:r>
    </w:p>
    <w:p w:rsidR="008E6E7E" w:rsidRPr="00AC7276" w:rsidRDefault="008E6E7E" w:rsidP="008E6E7E">
      <w:pPr>
        <w:rPr>
          <w:rFonts w:eastAsia="Calibri"/>
          <w:i/>
          <w:sz w:val="24"/>
          <w:szCs w:val="24"/>
        </w:rPr>
      </w:pPr>
      <w:r w:rsidRPr="00AC7276">
        <w:rPr>
          <w:rFonts w:eastAsia="Calibri"/>
          <w:i/>
          <w:sz w:val="24"/>
          <w:szCs w:val="24"/>
        </w:rPr>
        <w:t>Consultant/Trainer</w:t>
      </w:r>
    </w:p>
    <w:p w:rsidR="008E6E7E" w:rsidRPr="00AC7276" w:rsidRDefault="008E6E7E" w:rsidP="008E6E7E">
      <w:pPr>
        <w:rPr>
          <w:rFonts w:eastAsia="Calibri"/>
          <w:sz w:val="24"/>
          <w:szCs w:val="24"/>
        </w:rPr>
      </w:pPr>
      <w:proofErr w:type="spellStart"/>
      <w:r w:rsidRPr="00AC7276">
        <w:rPr>
          <w:rFonts w:eastAsia="Calibri"/>
          <w:sz w:val="24"/>
          <w:szCs w:val="24"/>
        </w:rPr>
        <w:t>Transtheoretical</w:t>
      </w:r>
      <w:proofErr w:type="spellEnd"/>
      <w:r w:rsidRPr="00AC7276">
        <w:rPr>
          <w:rFonts w:eastAsia="Calibri"/>
          <w:sz w:val="24"/>
          <w:szCs w:val="24"/>
        </w:rPr>
        <w:t xml:space="preserve"> Model as applied to juvenile probationers</w:t>
      </w:r>
    </w:p>
    <w:p w:rsidR="008E6E7E" w:rsidRPr="00AC7276" w:rsidRDefault="00F60F91" w:rsidP="008E6E7E">
      <w:pPr>
        <w:rPr>
          <w:rFonts w:eastAsia="Calibri"/>
          <w:sz w:val="24"/>
          <w:szCs w:val="24"/>
        </w:rPr>
      </w:pPr>
      <w:r w:rsidRPr="00AC7276">
        <w:rPr>
          <w:rFonts w:eastAsia="Calibri"/>
          <w:sz w:val="24"/>
          <w:szCs w:val="24"/>
        </w:rPr>
        <w:t>2013-2015</w:t>
      </w:r>
    </w:p>
    <w:p w:rsidR="008E6E7E" w:rsidRPr="00AC7276" w:rsidRDefault="008E6E7E" w:rsidP="008E6E7E">
      <w:pPr>
        <w:rPr>
          <w:rFonts w:eastAsia="Calibri"/>
          <w:b/>
          <w:i/>
          <w:sz w:val="24"/>
          <w:szCs w:val="24"/>
        </w:rPr>
      </w:pPr>
    </w:p>
    <w:p w:rsidR="00D676A2" w:rsidRPr="00AC7276" w:rsidRDefault="008E6E7E" w:rsidP="00D676A2">
      <w:pPr>
        <w:rPr>
          <w:rFonts w:eastAsia="Calibri"/>
          <w:sz w:val="24"/>
          <w:szCs w:val="24"/>
        </w:rPr>
      </w:pPr>
      <w:r w:rsidRPr="00AC7276">
        <w:rPr>
          <w:rFonts w:eastAsia="Calibri"/>
          <w:b/>
          <w:i/>
          <w:sz w:val="24"/>
          <w:szCs w:val="24"/>
        </w:rPr>
        <w:t xml:space="preserve">University of Pennsylvania, </w:t>
      </w:r>
      <w:r w:rsidRPr="00AC7276">
        <w:rPr>
          <w:rFonts w:eastAsia="Calibri"/>
          <w:sz w:val="24"/>
          <w:szCs w:val="24"/>
        </w:rPr>
        <w:t xml:space="preserve">Penn Behavioral Health Services, </w:t>
      </w:r>
      <w:r w:rsidR="00EC55EE" w:rsidRPr="00AC7276">
        <w:rPr>
          <w:rFonts w:eastAsia="Calibri"/>
          <w:sz w:val="24"/>
          <w:szCs w:val="24"/>
        </w:rPr>
        <w:t>Philadelphia, Pa</w:t>
      </w:r>
    </w:p>
    <w:p w:rsidR="008E6E7E" w:rsidRPr="00AC7276" w:rsidRDefault="008E6E7E" w:rsidP="00D676A2">
      <w:pPr>
        <w:rPr>
          <w:rFonts w:eastAsia="Calibri"/>
          <w:sz w:val="24"/>
          <w:szCs w:val="24"/>
        </w:rPr>
      </w:pPr>
      <w:r w:rsidRPr="00AC7276">
        <w:rPr>
          <w:i/>
          <w:sz w:val="24"/>
          <w:szCs w:val="24"/>
        </w:rPr>
        <w:t>Consultant/Trainer</w:t>
      </w:r>
      <w:r w:rsidRPr="00AC7276">
        <w:rPr>
          <w:sz w:val="24"/>
          <w:szCs w:val="24"/>
        </w:rPr>
        <w:t xml:space="preserve"> </w:t>
      </w:r>
    </w:p>
    <w:p w:rsidR="008E6E7E" w:rsidRPr="00AC7276" w:rsidRDefault="008E6E7E" w:rsidP="008E6E7E">
      <w:pPr>
        <w:ind w:right="720"/>
        <w:rPr>
          <w:sz w:val="24"/>
          <w:szCs w:val="24"/>
        </w:rPr>
      </w:pPr>
      <w:r w:rsidRPr="00AC7276">
        <w:rPr>
          <w:sz w:val="24"/>
          <w:szCs w:val="24"/>
        </w:rPr>
        <w:t>Motivational Interviewing techniques</w:t>
      </w:r>
    </w:p>
    <w:p w:rsidR="008E6E7E" w:rsidRPr="00AC7276" w:rsidRDefault="008E6E7E" w:rsidP="008E6E7E">
      <w:pPr>
        <w:ind w:right="720"/>
        <w:rPr>
          <w:sz w:val="24"/>
          <w:szCs w:val="24"/>
        </w:rPr>
      </w:pPr>
      <w:r w:rsidRPr="00AC7276">
        <w:rPr>
          <w:sz w:val="24"/>
          <w:szCs w:val="24"/>
        </w:rPr>
        <w:t>2012 - Present</w:t>
      </w:r>
    </w:p>
    <w:p w:rsidR="002E655B" w:rsidRPr="00AC7276" w:rsidRDefault="002E655B" w:rsidP="008E6E7E">
      <w:pPr>
        <w:ind w:right="720"/>
        <w:rPr>
          <w:b/>
          <w:i/>
          <w:sz w:val="24"/>
          <w:szCs w:val="24"/>
        </w:rPr>
      </w:pPr>
    </w:p>
    <w:p w:rsidR="008E6E7E" w:rsidRPr="00AC7276" w:rsidRDefault="008E6E7E" w:rsidP="008E6E7E">
      <w:pPr>
        <w:ind w:right="720"/>
        <w:rPr>
          <w:sz w:val="24"/>
          <w:szCs w:val="24"/>
        </w:rPr>
      </w:pPr>
      <w:r w:rsidRPr="00AC7276">
        <w:rPr>
          <w:b/>
          <w:i/>
          <w:sz w:val="24"/>
          <w:szCs w:val="24"/>
        </w:rPr>
        <w:t xml:space="preserve">Horizon House, Inc., </w:t>
      </w:r>
      <w:r w:rsidR="00EC55EE" w:rsidRPr="00AC7276">
        <w:rPr>
          <w:sz w:val="24"/>
          <w:szCs w:val="24"/>
        </w:rPr>
        <w:t>Philadelphia, Pa</w:t>
      </w:r>
    </w:p>
    <w:p w:rsidR="008E6E7E" w:rsidRPr="00AC7276" w:rsidRDefault="008E6E7E" w:rsidP="008E6E7E">
      <w:pPr>
        <w:rPr>
          <w:rFonts w:eastAsia="Calibri"/>
          <w:sz w:val="24"/>
          <w:szCs w:val="24"/>
        </w:rPr>
      </w:pPr>
      <w:r w:rsidRPr="00AC7276">
        <w:rPr>
          <w:rFonts w:eastAsia="Calibri"/>
          <w:i/>
          <w:sz w:val="24"/>
          <w:szCs w:val="24"/>
        </w:rPr>
        <w:t>Consultant/Trainer</w:t>
      </w:r>
      <w:r w:rsidRPr="00AC7276">
        <w:rPr>
          <w:rFonts w:eastAsia="Calibri"/>
          <w:sz w:val="24"/>
          <w:szCs w:val="24"/>
        </w:rPr>
        <w:t xml:space="preserve"> </w:t>
      </w:r>
    </w:p>
    <w:p w:rsidR="008E6E7E" w:rsidRPr="00AC7276" w:rsidRDefault="008E6E7E" w:rsidP="008E6E7E">
      <w:pPr>
        <w:rPr>
          <w:rFonts w:eastAsia="Calibri"/>
          <w:sz w:val="24"/>
          <w:szCs w:val="24"/>
        </w:rPr>
      </w:pPr>
      <w:r w:rsidRPr="00AC7276">
        <w:rPr>
          <w:rFonts w:eastAsia="Calibri"/>
          <w:sz w:val="24"/>
          <w:szCs w:val="24"/>
        </w:rPr>
        <w:t>Motivational Interviewing techniques</w:t>
      </w:r>
    </w:p>
    <w:p w:rsidR="008E6E7E" w:rsidRPr="00AC7276" w:rsidRDefault="00505C15" w:rsidP="008E6E7E">
      <w:pPr>
        <w:tabs>
          <w:tab w:val="left" w:pos="2051"/>
        </w:tabs>
        <w:rPr>
          <w:rFonts w:eastAsia="Calibri"/>
          <w:sz w:val="24"/>
          <w:szCs w:val="24"/>
        </w:rPr>
      </w:pPr>
      <w:r w:rsidRPr="00AC7276">
        <w:rPr>
          <w:rFonts w:eastAsia="Calibri"/>
          <w:sz w:val="24"/>
          <w:szCs w:val="24"/>
        </w:rPr>
        <w:t>2011 - 2014</w:t>
      </w:r>
      <w:r w:rsidR="008E6E7E" w:rsidRPr="00AC7276">
        <w:rPr>
          <w:rFonts w:eastAsia="Calibri"/>
          <w:sz w:val="24"/>
          <w:szCs w:val="24"/>
        </w:rPr>
        <w:tab/>
      </w:r>
    </w:p>
    <w:p w:rsidR="008E6E7E" w:rsidRPr="00AC7276" w:rsidRDefault="008E6E7E" w:rsidP="008E6E7E">
      <w:pPr>
        <w:tabs>
          <w:tab w:val="left" w:pos="2051"/>
        </w:tabs>
        <w:rPr>
          <w:rFonts w:eastAsia="Calibri"/>
          <w:sz w:val="24"/>
          <w:szCs w:val="24"/>
        </w:rPr>
      </w:pPr>
    </w:p>
    <w:p w:rsidR="008E6E7E" w:rsidRPr="00AC7276" w:rsidRDefault="008E6E7E" w:rsidP="008E6E7E">
      <w:pPr>
        <w:pBdr>
          <w:bottom w:val="single" w:sz="12" w:space="1" w:color="auto"/>
        </w:pBdr>
        <w:ind w:right="720"/>
        <w:rPr>
          <w:b/>
          <w:sz w:val="24"/>
          <w:szCs w:val="24"/>
        </w:rPr>
      </w:pPr>
      <w:r w:rsidRPr="00AC7276">
        <w:rPr>
          <w:b/>
          <w:sz w:val="24"/>
          <w:szCs w:val="24"/>
        </w:rPr>
        <w:t>INVITED PROFESSIONAL PRESENTATIONS/WORKSHOPS</w:t>
      </w:r>
    </w:p>
    <w:p w:rsidR="00B84A69" w:rsidRDefault="00B84A69" w:rsidP="00B84A69">
      <w:pPr>
        <w:rPr>
          <w:bCs/>
          <w:sz w:val="24"/>
          <w:szCs w:val="24"/>
        </w:rPr>
      </w:pPr>
      <w:r w:rsidRPr="00B84A69">
        <w:rPr>
          <w:b/>
          <w:bCs/>
          <w:sz w:val="24"/>
          <w:szCs w:val="24"/>
        </w:rPr>
        <w:t xml:space="preserve">Bohrman, C. </w:t>
      </w:r>
      <w:r w:rsidRPr="00B84A69">
        <w:rPr>
          <w:bCs/>
          <w:sz w:val="24"/>
          <w:szCs w:val="24"/>
        </w:rPr>
        <w:t xml:space="preserve">Interactions with people with mental illnesses: Why cultural context </w:t>
      </w:r>
    </w:p>
    <w:p w:rsidR="00B84A69" w:rsidRPr="00B84A69" w:rsidRDefault="00B84A69" w:rsidP="00B84A69">
      <w:pPr>
        <w:ind w:left="720"/>
        <w:rPr>
          <w:bCs/>
          <w:sz w:val="24"/>
          <w:szCs w:val="24"/>
        </w:rPr>
      </w:pPr>
      <w:proofErr w:type="gramStart"/>
      <w:r w:rsidRPr="00B84A69">
        <w:rPr>
          <w:bCs/>
          <w:sz w:val="24"/>
          <w:szCs w:val="24"/>
        </w:rPr>
        <w:t>matters</w:t>
      </w:r>
      <w:proofErr w:type="gramEnd"/>
      <w:r w:rsidRPr="00B84A69">
        <w:rPr>
          <w:bCs/>
          <w:sz w:val="24"/>
          <w:szCs w:val="24"/>
        </w:rPr>
        <w:t xml:space="preserve">. </w:t>
      </w:r>
      <w:proofErr w:type="gramStart"/>
      <w:r w:rsidRPr="00B84A69">
        <w:rPr>
          <w:bCs/>
          <w:i/>
          <w:sz w:val="24"/>
          <w:szCs w:val="24"/>
        </w:rPr>
        <w:t>Chester County, Pennsylvania Crisis Intervention Team Training</w:t>
      </w:r>
      <w:r w:rsidRPr="00B84A69">
        <w:rPr>
          <w:bCs/>
          <w:sz w:val="24"/>
          <w:szCs w:val="24"/>
        </w:rPr>
        <w:t>, April 26, 2017.</w:t>
      </w:r>
      <w:proofErr w:type="gramEnd"/>
    </w:p>
    <w:p w:rsidR="00B84A69" w:rsidRDefault="00B84A69" w:rsidP="006B40AA">
      <w:pPr>
        <w:ind w:left="785" w:right="720" w:hangingChars="327" w:hanging="785"/>
        <w:rPr>
          <w:bCs/>
          <w:sz w:val="24"/>
          <w:szCs w:val="24"/>
        </w:rPr>
      </w:pPr>
    </w:p>
    <w:p w:rsidR="00B84A69" w:rsidRDefault="00B84A69" w:rsidP="006B40AA">
      <w:pPr>
        <w:ind w:left="785" w:right="720" w:hangingChars="327" w:hanging="785"/>
        <w:rPr>
          <w:bCs/>
          <w:sz w:val="24"/>
          <w:szCs w:val="24"/>
        </w:rPr>
      </w:pPr>
    </w:p>
    <w:p w:rsidR="006B40AA" w:rsidRPr="00AC7276" w:rsidRDefault="006B40AA" w:rsidP="006B40AA">
      <w:pPr>
        <w:ind w:left="785" w:right="720" w:hangingChars="327" w:hanging="785"/>
        <w:rPr>
          <w:bCs/>
          <w:sz w:val="24"/>
          <w:szCs w:val="24"/>
        </w:rPr>
      </w:pPr>
      <w:r w:rsidRPr="00AC7276">
        <w:rPr>
          <w:bCs/>
          <w:sz w:val="24"/>
          <w:szCs w:val="24"/>
        </w:rPr>
        <w:t>Tennille, J. &amp; Bohrman, C. Introduction to Motivational Interviewing, Saint Gabriel’s Hall, 1-day training, October 14</w:t>
      </w:r>
      <w:r w:rsidRPr="00AC7276">
        <w:rPr>
          <w:bCs/>
          <w:sz w:val="24"/>
          <w:szCs w:val="24"/>
          <w:vertAlign w:val="superscript"/>
        </w:rPr>
        <w:t>th</w:t>
      </w:r>
      <w:r w:rsidRPr="00AC7276">
        <w:rPr>
          <w:bCs/>
          <w:sz w:val="24"/>
          <w:szCs w:val="24"/>
        </w:rPr>
        <w:t>, 2016</w:t>
      </w:r>
    </w:p>
    <w:p w:rsidR="006B40AA" w:rsidRPr="00AC7276" w:rsidRDefault="006B40AA" w:rsidP="006B40AA">
      <w:pPr>
        <w:ind w:left="785" w:right="720" w:hangingChars="327" w:hanging="785"/>
        <w:rPr>
          <w:bCs/>
          <w:sz w:val="24"/>
          <w:szCs w:val="24"/>
        </w:rPr>
      </w:pPr>
    </w:p>
    <w:p w:rsidR="006B40AA" w:rsidRPr="00AC7276" w:rsidRDefault="006B40AA" w:rsidP="006B40AA">
      <w:pPr>
        <w:ind w:left="785" w:right="720" w:hangingChars="327" w:hanging="785"/>
        <w:rPr>
          <w:bCs/>
          <w:sz w:val="24"/>
          <w:szCs w:val="24"/>
        </w:rPr>
      </w:pPr>
      <w:proofErr w:type="gramStart"/>
      <w:r w:rsidRPr="00AC7276">
        <w:rPr>
          <w:bCs/>
          <w:sz w:val="24"/>
          <w:szCs w:val="24"/>
        </w:rPr>
        <w:t xml:space="preserve">Tennille, J. &amp; </w:t>
      </w:r>
      <w:r w:rsidRPr="00AC7276">
        <w:rPr>
          <w:b/>
          <w:bCs/>
          <w:sz w:val="24"/>
          <w:szCs w:val="24"/>
        </w:rPr>
        <w:t>Bohrman, C.</w:t>
      </w:r>
      <w:r w:rsidRPr="00AC7276">
        <w:rPr>
          <w:bCs/>
          <w:sz w:val="24"/>
          <w:szCs w:val="24"/>
        </w:rPr>
        <w:t xml:space="preserve"> Motivational Interviewing in Homeless Services.</w:t>
      </w:r>
      <w:proofErr w:type="gramEnd"/>
      <w:r w:rsidRPr="00AC7276">
        <w:rPr>
          <w:bCs/>
          <w:sz w:val="24"/>
          <w:szCs w:val="24"/>
        </w:rPr>
        <w:t xml:space="preserve"> Bethesda Project, speakers during annual retreat, September 21, 2016</w:t>
      </w:r>
    </w:p>
    <w:p w:rsidR="006B40AA" w:rsidRPr="00AC7276" w:rsidRDefault="006B40AA" w:rsidP="006B40AA">
      <w:pPr>
        <w:ind w:left="785" w:right="720" w:hangingChars="327" w:hanging="785"/>
        <w:rPr>
          <w:bCs/>
          <w:sz w:val="24"/>
          <w:szCs w:val="24"/>
        </w:rPr>
      </w:pPr>
    </w:p>
    <w:p w:rsidR="00644A14" w:rsidRPr="00AC7276" w:rsidRDefault="00484C6C" w:rsidP="006B40AA">
      <w:pPr>
        <w:ind w:left="785" w:right="720" w:hangingChars="327" w:hanging="785"/>
        <w:rPr>
          <w:bCs/>
          <w:sz w:val="24"/>
          <w:szCs w:val="24"/>
        </w:rPr>
      </w:pPr>
      <w:r w:rsidRPr="00AC7276">
        <w:rPr>
          <w:bCs/>
          <w:sz w:val="24"/>
          <w:szCs w:val="24"/>
        </w:rPr>
        <w:t xml:space="preserve">Tennille, J. &amp; </w:t>
      </w:r>
      <w:r w:rsidRPr="00AC7276">
        <w:rPr>
          <w:b/>
          <w:bCs/>
          <w:sz w:val="24"/>
          <w:szCs w:val="24"/>
        </w:rPr>
        <w:t>Bohrman</w:t>
      </w:r>
      <w:r w:rsidR="006B40AA" w:rsidRPr="00AC7276">
        <w:rPr>
          <w:b/>
          <w:bCs/>
          <w:sz w:val="24"/>
          <w:szCs w:val="24"/>
        </w:rPr>
        <w:t>, C</w:t>
      </w:r>
      <w:r w:rsidRPr="00AC7276">
        <w:rPr>
          <w:bCs/>
          <w:sz w:val="24"/>
          <w:szCs w:val="24"/>
        </w:rPr>
        <w:t xml:space="preserve">. Motivational Interviewing in HIV Prevention, Philadelphia AIDS Activities Coordinating </w:t>
      </w:r>
      <w:r w:rsidR="006B40AA" w:rsidRPr="00AC7276">
        <w:rPr>
          <w:bCs/>
          <w:sz w:val="24"/>
          <w:szCs w:val="24"/>
        </w:rPr>
        <w:t>Office, 2-day long workshop for prevention specialists in Club 1216 pilot program, August 2016</w:t>
      </w:r>
    </w:p>
    <w:p w:rsidR="00644A14" w:rsidRPr="00AC7276" w:rsidRDefault="00644A14" w:rsidP="005A59A4">
      <w:pPr>
        <w:ind w:left="785" w:right="720" w:hangingChars="327" w:hanging="785"/>
        <w:rPr>
          <w:bCs/>
          <w:sz w:val="24"/>
          <w:szCs w:val="24"/>
        </w:rPr>
      </w:pPr>
    </w:p>
    <w:p w:rsidR="00D3087D" w:rsidRPr="00AC7276" w:rsidRDefault="00D3087D" w:rsidP="005A59A4">
      <w:pPr>
        <w:ind w:left="785" w:right="720" w:hangingChars="327" w:hanging="785"/>
        <w:rPr>
          <w:bCs/>
          <w:sz w:val="24"/>
          <w:szCs w:val="24"/>
        </w:rPr>
      </w:pPr>
      <w:proofErr w:type="gramStart"/>
      <w:r w:rsidRPr="00AC7276">
        <w:rPr>
          <w:bCs/>
          <w:sz w:val="24"/>
          <w:szCs w:val="24"/>
        </w:rPr>
        <w:t xml:space="preserve">Tennille, J. &amp; </w:t>
      </w:r>
      <w:r w:rsidRPr="00AC7276">
        <w:rPr>
          <w:b/>
          <w:bCs/>
          <w:sz w:val="24"/>
          <w:szCs w:val="24"/>
        </w:rPr>
        <w:t xml:space="preserve">Bohrman, C. </w:t>
      </w:r>
      <w:r w:rsidR="00644A14" w:rsidRPr="00AC7276">
        <w:rPr>
          <w:bCs/>
          <w:sz w:val="24"/>
          <w:szCs w:val="24"/>
        </w:rPr>
        <w:t>Motivational Interviewing in Social Work.</w:t>
      </w:r>
      <w:proofErr w:type="gramEnd"/>
      <w:r w:rsidR="00644A14" w:rsidRPr="00AC7276">
        <w:rPr>
          <w:bCs/>
          <w:sz w:val="24"/>
          <w:szCs w:val="24"/>
        </w:rPr>
        <w:t xml:space="preserve"> Tristate Consortium of Field Directors, Eastern University, June 3</w:t>
      </w:r>
      <w:r w:rsidR="00644A14" w:rsidRPr="00AC7276">
        <w:rPr>
          <w:bCs/>
          <w:sz w:val="24"/>
          <w:szCs w:val="24"/>
          <w:vertAlign w:val="superscript"/>
        </w:rPr>
        <w:t>rd</w:t>
      </w:r>
      <w:r w:rsidR="00644A14" w:rsidRPr="00AC7276">
        <w:rPr>
          <w:bCs/>
          <w:sz w:val="24"/>
          <w:szCs w:val="24"/>
        </w:rPr>
        <w:t>, 2016</w:t>
      </w:r>
    </w:p>
    <w:p w:rsidR="00D3087D" w:rsidRPr="00AC7276" w:rsidRDefault="00D3087D" w:rsidP="005A59A4">
      <w:pPr>
        <w:ind w:left="785" w:right="720" w:hangingChars="327" w:hanging="785"/>
        <w:rPr>
          <w:bCs/>
          <w:sz w:val="24"/>
          <w:szCs w:val="24"/>
        </w:rPr>
      </w:pPr>
    </w:p>
    <w:p w:rsidR="005A59A4" w:rsidRPr="00AC7276" w:rsidRDefault="005A59A4" w:rsidP="005A59A4">
      <w:pPr>
        <w:ind w:left="785" w:right="720" w:hangingChars="327" w:hanging="785"/>
        <w:rPr>
          <w:bCs/>
          <w:sz w:val="24"/>
          <w:szCs w:val="24"/>
        </w:rPr>
      </w:pPr>
      <w:proofErr w:type="gramStart"/>
      <w:r w:rsidRPr="00AC7276">
        <w:rPr>
          <w:bCs/>
          <w:sz w:val="24"/>
          <w:szCs w:val="24"/>
        </w:rPr>
        <w:t xml:space="preserve">Tennille, J &amp; </w:t>
      </w:r>
      <w:r w:rsidRPr="00AC7276">
        <w:rPr>
          <w:b/>
          <w:bCs/>
          <w:sz w:val="24"/>
          <w:szCs w:val="24"/>
        </w:rPr>
        <w:t>Bohrman, C.</w:t>
      </w:r>
      <w:proofErr w:type="gramEnd"/>
      <w:r w:rsidRPr="00AC7276">
        <w:rPr>
          <w:b/>
          <w:bCs/>
          <w:sz w:val="24"/>
          <w:szCs w:val="24"/>
        </w:rPr>
        <w:t xml:space="preserve"> </w:t>
      </w:r>
      <w:r w:rsidR="00F60F91" w:rsidRPr="00AC7276">
        <w:rPr>
          <w:b/>
          <w:bCs/>
          <w:sz w:val="24"/>
          <w:szCs w:val="24"/>
        </w:rPr>
        <w:t xml:space="preserve"> </w:t>
      </w:r>
      <w:proofErr w:type="gramStart"/>
      <w:r w:rsidR="00D3087D" w:rsidRPr="00AC7276">
        <w:rPr>
          <w:bCs/>
          <w:sz w:val="24"/>
          <w:szCs w:val="24"/>
        </w:rPr>
        <w:t>Inspiring Change: Motivational Interviewing for Trauma and PTSD.</w:t>
      </w:r>
      <w:proofErr w:type="gramEnd"/>
      <w:r w:rsidR="00D3087D" w:rsidRPr="00AC7276">
        <w:rPr>
          <w:bCs/>
          <w:sz w:val="24"/>
          <w:szCs w:val="24"/>
        </w:rPr>
        <w:t xml:space="preserve"> NASW-Brandywine Continuing Education Event, November</w:t>
      </w:r>
      <w:r w:rsidR="00644A14" w:rsidRPr="00AC7276">
        <w:rPr>
          <w:bCs/>
          <w:sz w:val="24"/>
          <w:szCs w:val="24"/>
        </w:rPr>
        <w:t xml:space="preserve"> 3</w:t>
      </w:r>
      <w:r w:rsidR="00D3087D" w:rsidRPr="00AC7276">
        <w:rPr>
          <w:bCs/>
          <w:sz w:val="24"/>
          <w:szCs w:val="24"/>
        </w:rPr>
        <w:t>, 2015</w:t>
      </w:r>
    </w:p>
    <w:p w:rsidR="005A59A4" w:rsidRPr="00AC7276" w:rsidRDefault="005A59A4" w:rsidP="00F02AC7">
      <w:pPr>
        <w:ind w:left="788" w:right="720" w:hangingChars="327" w:hanging="788"/>
        <w:rPr>
          <w:b/>
          <w:bCs/>
          <w:sz w:val="24"/>
          <w:szCs w:val="24"/>
        </w:rPr>
      </w:pPr>
    </w:p>
    <w:p w:rsidR="00F02AC7" w:rsidRPr="00AC7276" w:rsidRDefault="00F02AC7" w:rsidP="00F02AC7">
      <w:pPr>
        <w:ind w:left="788" w:right="720" w:hangingChars="327" w:hanging="788"/>
        <w:rPr>
          <w:bCs/>
          <w:sz w:val="24"/>
          <w:szCs w:val="24"/>
        </w:rPr>
      </w:pPr>
      <w:r w:rsidRPr="00AC7276">
        <w:rPr>
          <w:b/>
          <w:bCs/>
          <w:sz w:val="24"/>
          <w:szCs w:val="24"/>
        </w:rPr>
        <w:t xml:space="preserve">Bohrman, C. </w:t>
      </w:r>
      <w:r w:rsidRPr="00AC7276">
        <w:rPr>
          <w:bCs/>
          <w:sz w:val="24"/>
          <w:szCs w:val="24"/>
        </w:rPr>
        <w:t>“Motivational Interviewing with Challenging Populations” Action AIDS clinical supervision, August 2015</w:t>
      </w:r>
    </w:p>
    <w:p w:rsidR="00F02AC7" w:rsidRPr="00AC7276" w:rsidRDefault="00F02AC7" w:rsidP="00D26AA2">
      <w:pPr>
        <w:ind w:left="785" w:right="720" w:hangingChars="327" w:hanging="785"/>
        <w:rPr>
          <w:bCs/>
          <w:sz w:val="24"/>
          <w:szCs w:val="24"/>
        </w:rPr>
      </w:pPr>
    </w:p>
    <w:p w:rsidR="00D26AA2" w:rsidRPr="00AC7276" w:rsidRDefault="00D26AA2" w:rsidP="00D26AA2">
      <w:pPr>
        <w:ind w:left="785" w:right="720" w:hangingChars="327" w:hanging="785"/>
        <w:rPr>
          <w:bCs/>
          <w:sz w:val="24"/>
          <w:szCs w:val="24"/>
        </w:rPr>
      </w:pPr>
      <w:proofErr w:type="gramStart"/>
      <w:r w:rsidRPr="00AC7276">
        <w:rPr>
          <w:bCs/>
          <w:sz w:val="24"/>
          <w:szCs w:val="24"/>
        </w:rPr>
        <w:t>Tennille, J</w:t>
      </w:r>
      <w:r w:rsidRPr="00AC7276">
        <w:rPr>
          <w:b/>
          <w:bCs/>
          <w:sz w:val="24"/>
          <w:szCs w:val="24"/>
        </w:rPr>
        <w:t xml:space="preserve">., </w:t>
      </w:r>
      <w:r w:rsidR="005A59A4" w:rsidRPr="00AC7276">
        <w:rPr>
          <w:b/>
          <w:bCs/>
          <w:sz w:val="24"/>
          <w:szCs w:val="24"/>
        </w:rPr>
        <w:t xml:space="preserve">&amp; </w:t>
      </w:r>
      <w:r w:rsidRPr="00AC7276">
        <w:rPr>
          <w:b/>
          <w:bCs/>
          <w:sz w:val="24"/>
          <w:szCs w:val="24"/>
        </w:rPr>
        <w:t>Bohrman, C</w:t>
      </w:r>
      <w:r w:rsidRPr="00AC7276">
        <w:rPr>
          <w:bCs/>
          <w:sz w:val="24"/>
          <w:szCs w:val="24"/>
        </w:rPr>
        <w:t>. “Introduction to Motivational Interviewing Techniques.”</w:t>
      </w:r>
      <w:proofErr w:type="gramEnd"/>
      <w:r w:rsidRPr="00AC7276">
        <w:rPr>
          <w:bCs/>
          <w:sz w:val="24"/>
          <w:szCs w:val="24"/>
        </w:rPr>
        <w:t xml:space="preserve"> University of Pennsylvania, School of Nursing, 3 day-long workshops for entire undergraduate student body during psychiatric rotation, January and February 2015</w:t>
      </w:r>
    </w:p>
    <w:p w:rsidR="00D26AA2" w:rsidRPr="00AC7276" w:rsidRDefault="00D26AA2" w:rsidP="00D26AA2">
      <w:pPr>
        <w:ind w:left="788" w:right="720" w:hangingChars="327" w:hanging="788"/>
        <w:rPr>
          <w:b/>
          <w:bCs/>
          <w:sz w:val="24"/>
          <w:szCs w:val="24"/>
        </w:rPr>
      </w:pPr>
    </w:p>
    <w:p w:rsidR="00D26AA2" w:rsidRPr="00AC7276" w:rsidRDefault="00D26AA2" w:rsidP="00D26AA2">
      <w:pPr>
        <w:ind w:left="788" w:right="720" w:hangingChars="327" w:hanging="788"/>
        <w:rPr>
          <w:bCs/>
          <w:sz w:val="24"/>
          <w:szCs w:val="24"/>
        </w:rPr>
      </w:pPr>
      <w:proofErr w:type="gramStart"/>
      <w:r w:rsidRPr="00AC7276">
        <w:rPr>
          <w:b/>
          <w:bCs/>
          <w:sz w:val="24"/>
          <w:szCs w:val="24"/>
        </w:rPr>
        <w:t xml:space="preserve">Bohrman, C., </w:t>
      </w:r>
      <w:r w:rsidR="00900E1F" w:rsidRPr="00AC7276">
        <w:rPr>
          <w:bCs/>
          <w:sz w:val="24"/>
          <w:szCs w:val="24"/>
        </w:rPr>
        <w:t xml:space="preserve">Golden, T., </w:t>
      </w:r>
      <w:r w:rsidR="00E5518A">
        <w:rPr>
          <w:bCs/>
          <w:sz w:val="24"/>
          <w:szCs w:val="24"/>
        </w:rPr>
        <w:t>Johnson, D.</w:t>
      </w:r>
      <w:r w:rsidRPr="00AC7276">
        <w:rPr>
          <w:bCs/>
          <w:sz w:val="24"/>
          <w:szCs w:val="24"/>
        </w:rPr>
        <w:t>,</w:t>
      </w:r>
      <w:r w:rsidR="00900E1F" w:rsidRPr="00AC7276">
        <w:rPr>
          <w:bCs/>
          <w:sz w:val="24"/>
          <w:szCs w:val="24"/>
        </w:rPr>
        <w:t xml:space="preserve"> Lassiter, C., </w:t>
      </w:r>
      <w:proofErr w:type="spellStart"/>
      <w:r w:rsidR="00900E1F" w:rsidRPr="00AC7276">
        <w:rPr>
          <w:bCs/>
          <w:sz w:val="24"/>
          <w:szCs w:val="24"/>
        </w:rPr>
        <w:t>Thame</w:t>
      </w:r>
      <w:proofErr w:type="spellEnd"/>
      <w:r w:rsidR="00900E1F" w:rsidRPr="00AC7276">
        <w:rPr>
          <w:bCs/>
          <w:sz w:val="24"/>
          <w:szCs w:val="24"/>
        </w:rPr>
        <w:t>-Taylor, L.</w:t>
      </w:r>
      <w:proofErr w:type="gramEnd"/>
      <w:r w:rsidRPr="00AC7276">
        <w:rPr>
          <w:bCs/>
          <w:sz w:val="24"/>
          <w:szCs w:val="24"/>
        </w:rPr>
        <w:t xml:space="preserve">  “The Color of Justice: A conversation about the Ferguson case and the intersection of race and social and economic inequalities.” </w:t>
      </w:r>
      <w:proofErr w:type="gramStart"/>
      <w:r w:rsidRPr="00AC7276">
        <w:rPr>
          <w:bCs/>
          <w:sz w:val="24"/>
          <w:szCs w:val="24"/>
        </w:rPr>
        <w:t>A panel discussion for MLK Celebration Day, January 22, 2015.</w:t>
      </w:r>
      <w:proofErr w:type="gramEnd"/>
    </w:p>
    <w:p w:rsidR="00D26AA2" w:rsidRPr="00AC7276" w:rsidRDefault="00D26AA2" w:rsidP="00601C1C">
      <w:pPr>
        <w:ind w:left="788" w:right="720" w:hangingChars="327" w:hanging="788"/>
        <w:rPr>
          <w:b/>
          <w:bCs/>
          <w:sz w:val="24"/>
          <w:szCs w:val="24"/>
        </w:rPr>
      </w:pPr>
    </w:p>
    <w:p w:rsidR="00505C15" w:rsidRPr="00AC7276" w:rsidRDefault="00505C15" w:rsidP="00601C1C">
      <w:pPr>
        <w:ind w:left="788" w:right="720" w:hangingChars="327" w:hanging="788"/>
        <w:rPr>
          <w:bCs/>
          <w:sz w:val="24"/>
          <w:szCs w:val="24"/>
        </w:rPr>
      </w:pPr>
      <w:r w:rsidRPr="00AC7276">
        <w:rPr>
          <w:b/>
          <w:bCs/>
          <w:sz w:val="24"/>
          <w:szCs w:val="24"/>
        </w:rPr>
        <w:t xml:space="preserve">Bohrman, C. </w:t>
      </w:r>
      <w:r w:rsidR="004A7640" w:rsidRPr="00AC7276">
        <w:rPr>
          <w:bCs/>
          <w:sz w:val="24"/>
          <w:szCs w:val="24"/>
        </w:rPr>
        <w:t xml:space="preserve"> </w:t>
      </w:r>
      <w:proofErr w:type="gramStart"/>
      <w:r w:rsidR="00D26AA2" w:rsidRPr="00AC7276">
        <w:rPr>
          <w:bCs/>
          <w:sz w:val="24"/>
          <w:szCs w:val="24"/>
        </w:rPr>
        <w:t>“</w:t>
      </w:r>
      <w:r w:rsidR="004A7640" w:rsidRPr="00AC7276">
        <w:rPr>
          <w:bCs/>
          <w:sz w:val="24"/>
          <w:szCs w:val="24"/>
        </w:rPr>
        <w:t>Lethality Assessments and Safety Planning Beyond the Use of Contracts.</w:t>
      </w:r>
      <w:r w:rsidR="00D26AA2" w:rsidRPr="00AC7276">
        <w:rPr>
          <w:bCs/>
          <w:sz w:val="24"/>
          <w:szCs w:val="24"/>
        </w:rPr>
        <w:t>”</w:t>
      </w:r>
      <w:proofErr w:type="gramEnd"/>
      <w:r w:rsidR="004A7640" w:rsidRPr="00AC7276">
        <w:rPr>
          <w:bCs/>
          <w:sz w:val="24"/>
          <w:szCs w:val="24"/>
        </w:rPr>
        <w:t xml:space="preserve"> Action AIDS clinical supervision, December 9. 2014.</w:t>
      </w:r>
    </w:p>
    <w:p w:rsidR="00505C15" w:rsidRPr="00AC7276" w:rsidRDefault="00505C15" w:rsidP="00D26AA2">
      <w:pPr>
        <w:ind w:right="720"/>
        <w:rPr>
          <w:b/>
          <w:bCs/>
          <w:sz w:val="24"/>
          <w:szCs w:val="24"/>
        </w:rPr>
      </w:pPr>
    </w:p>
    <w:p w:rsidR="00601C1C" w:rsidRPr="00AC7276" w:rsidRDefault="00601C1C" w:rsidP="00601C1C">
      <w:pPr>
        <w:ind w:left="788" w:right="720" w:hangingChars="327" w:hanging="788"/>
        <w:rPr>
          <w:bCs/>
          <w:sz w:val="24"/>
          <w:szCs w:val="24"/>
        </w:rPr>
      </w:pPr>
      <w:r w:rsidRPr="00AC7276">
        <w:rPr>
          <w:b/>
          <w:bCs/>
          <w:sz w:val="24"/>
          <w:szCs w:val="24"/>
        </w:rPr>
        <w:t xml:space="preserve">Bohrman, C., </w:t>
      </w:r>
      <w:r w:rsidRPr="00AC7276">
        <w:rPr>
          <w:bCs/>
          <w:sz w:val="24"/>
          <w:szCs w:val="24"/>
        </w:rPr>
        <w:t xml:space="preserve">Tennille, </w:t>
      </w:r>
      <w:proofErr w:type="gramStart"/>
      <w:r w:rsidRPr="00AC7276">
        <w:rPr>
          <w:bCs/>
          <w:sz w:val="24"/>
          <w:szCs w:val="24"/>
        </w:rPr>
        <w:t>J</w:t>
      </w:r>
      <w:proofErr w:type="gramEnd"/>
      <w:r w:rsidRPr="00AC7276">
        <w:rPr>
          <w:bCs/>
          <w:sz w:val="24"/>
          <w:szCs w:val="24"/>
        </w:rPr>
        <w:t>. “Motivational Interviewing: An Evidence-based Practice with Broad Applicability.”</w:t>
      </w:r>
      <w:r w:rsidRPr="00AC7276">
        <w:rPr>
          <w:b/>
          <w:bCs/>
          <w:sz w:val="24"/>
          <w:szCs w:val="24"/>
        </w:rPr>
        <w:t xml:space="preserve">  </w:t>
      </w:r>
      <w:r w:rsidRPr="00AC7276">
        <w:rPr>
          <w:bCs/>
          <w:sz w:val="24"/>
          <w:szCs w:val="24"/>
        </w:rPr>
        <w:t>Crossing the Boundaries of Health Disciplines: Promoting Recovery and Resiliency Conference, October 1, 2014</w:t>
      </w:r>
    </w:p>
    <w:p w:rsidR="00601C1C" w:rsidRPr="00AC7276" w:rsidRDefault="00601C1C" w:rsidP="00EC55EE">
      <w:pPr>
        <w:ind w:left="788" w:right="720" w:hangingChars="327" w:hanging="788"/>
        <w:rPr>
          <w:b/>
          <w:bCs/>
          <w:sz w:val="24"/>
          <w:szCs w:val="24"/>
        </w:rPr>
      </w:pPr>
    </w:p>
    <w:p w:rsidR="002A50B9" w:rsidRPr="00AC7276" w:rsidRDefault="008E6E7E" w:rsidP="00EC55EE">
      <w:pPr>
        <w:ind w:left="788" w:right="720" w:hangingChars="327" w:hanging="788"/>
        <w:rPr>
          <w:bCs/>
          <w:sz w:val="24"/>
          <w:szCs w:val="24"/>
        </w:rPr>
      </w:pPr>
      <w:r w:rsidRPr="00AC7276">
        <w:rPr>
          <w:b/>
          <w:bCs/>
          <w:sz w:val="24"/>
          <w:szCs w:val="24"/>
        </w:rPr>
        <w:t>Bohrman, C.</w:t>
      </w:r>
      <w:r w:rsidRPr="00AC7276">
        <w:rPr>
          <w:bCs/>
          <w:sz w:val="24"/>
          <w:szCs w:val="24"/>
        </w:rPr>
        <w:t xml:space="preserve"> “Introduction to Motivational Interviewing Techniques.” University of Pennsylvania, School of Nursing, 4 day-long workshops for entire undergraduate student body during psychiatric rotatio</w:t>
      </w:r>
      <w:r w:rsidR="005B6D1F" w:rsidRPr="00AC7276">
        <w:rPr>
          <w:bCs/>
          <w:sz w:val="24"/>
          <w:szCs w:val="24"/>
        </w:rPr>
        <w:t>n, September and November, 2013</w:t>
      </w:r>
    </w:p>
    <w:p w:rsidR="002A50B9" w:rsidRPr="00AC7276" w:rsidRDefault="002A50B9" w:rsidP="008E6E7E">
      <w:pPr>
        <w:ind w:left="785" w:right="720" w:hangingChars="327" w:hanging="785"/>
        <w:rPr>
          <w:bCs/>
          <w:sz w:val="24"/>
          <w:szCs w:val="24"/>
        </w:rPr>
      </w:pPr>
    </w:p>
    <w:p w:rsidR="008E6E7E" w:rsidRPr="00AC7276" w:rsidRDefault="008E6E7E" w:rsidP="008E6E7E">
      <w:pPr>
        <w:ind w:left="785" w:right="720" w:hangingChars="327" w:hanging="785"/>
        <w:rPr>
          <w:bCs/>
          <w:sz w:val="24"/>
          <w:szCs w:val="24"/>
        </w:rPr>
      </w:pPr>
      <w:r w:rsidRPr="00AC7276">
        <w:rPr>
          <w:bCs/>
          <w:sz w:val="24"/>
          <w:szCs w:val="24"/>
        </w:rPr>
        <w:t>Tennille, J</w:t>
      </w:r>
      <w:r w:rsidRPr="00AC7276">
        <w:rPr>
          <w:b/>
          <w:bCs/>
          <w:sz w:val="24"/>
          <w:szCs w:val="24"/>
        </w:rPr>
        <w:t>., Bohrman, C</w:t>
      </w:r>
      <w:r w:rsidRPr="00AC7276">
        <w:rPr>
          <w:bCs/>
          <w:sz w:val="24"/>
          <w:szCs w:val="24"/>
        </w:rPr>
        <w:t xml:space="preserve">. “Motivational Interviewing in Social Work:  An Evidence-Based Practice with Broad Applicability.” West Chester </w:t>
      </w:r>
      <w:r w:rsidRPr="00AC7276">
        <w:rPr>
          <w:bCs/>
          <w:sz w:val="24"/>
          <w:szCs w:val="24"/>
        </w:rPr>
        <w:lastRenderedPageBreak/>
        <w:t xml:space="preserve">University, Graduate Social Work </w:t>
      </w:r>
      <w:r w:rsidR="005B6D1F" w:rsidRPr="00AC7276">
        <w:rPr>
          <w:bCs/>
          <w:sz w:val="24"/>
          <w:szCs w:val="24"/>
        </w:rPr>
        <w:t>Continuing Education</w:t>
      </w:r>
      <w:r w:rsidRPr="00AC7276">
        <w:rPr>
          <w:bCs/>
          <w:sz w:val="24"/>
          <w:szCs w:val="24"/>
        </w:rPr>
        <w:t>, July</w:t>
      </w:r>
      <w:r w:rsidR="005B6D1F" w:rsidRPr="00AC7276">
        <w:rPr>
          <w:bCs/>
          <w:sz w:val="24"/>
          <w:szCs w:val="24"/>
        </w:rPr>
        <w:t>, 2013</w:t>
      </w:r>
    </w:p>
    <w:p w:rsidR="008E6E7E" w:rsidRPr="00AC7276" w:rsidRDefault="008E6E7E" w:rsidP="008E6E7E">
      <w:pPr>
        <w:ind w:left="785" w:right="720" w:hangingChars="327" w:hanging="785"/>
        <w:rPr>
          <w:bCs/>
          <w:sz w:val="24"/>
          <w:szCs w:val="24"/>
        </w:rPr>
      </w:pPr>
    </w:p>
    <w:p w:rsidR="002A50B9" w:rsidRPr="00AC7276" w:rsidRDefault="008E6E7E" w:rsidP="00F60F91">
      <w:pPr>
        <w:ind w:left="785" w:right="720" w:hangingChars="327" w:hanging="785"/>
        <w:rPr>
          <w:bCs/>
          <w:sz w:val="24"/>
          <w:szCs w:val="24"/>
        </w:rPr>
      </w:pPr>
      <w:r w:rsidRPr="00AC7276">
        <w:rPr>
          <w:bCs/>
          <w:sz w:val="24"/>
          <w:szCs w:val="24"/>
        </w:rPr>
        <w:t>Tennille, J</w:t>
      </w:r>
      <w:r w:rsidRPr="00AC7276">
        <w:rPr>
          <w:b/>
          <w:bCs/>
          <w:sz w:val="24"/>
          <w:szCs w:val="24"/>
        </w:rPr>
        <w:t>., Bohrman, C</w:t>
      </w:r>
      <w:r w:rsidRPr="00AC7276">
        <w:rPr>
          <w:bCs/>
          <w:sz w:val="24"/>
          <w:szCs w:val="24"/>
        </w:rPr>
        <w:t>. “Introduction to Motivational Interviewing Techniques.” University of Pennsylvania, School of Nursing, 4 day-long workshops for entire undergraduate student body during psychiatric rotation, May and June, 2013.</w:t>
      </w:r>
    </w:p>
    <w:p w:rsidR="00D676A2" w:rsidRPr="00AC7276" w:rsidRDefault="00D676A2" w:rsidP="002A50B9">
      <w:pPr>
        <w:ind w:left="788" w:right="720" w:hangingChars="327" w:hanging="788"/>
        <w:rPr>
          <w:b/>
          <w:bCs/>
          <w:sz w:val="24"/>
          <w:szCs w:val="24"/>
        </w:rPr>
      </w:pPr>
    </w:p>
    <w:p w:rsidR="004E36FB" w:rsidRPr="00AC7276" w:rsidRDefault="002A50B9" w:rsidP="002A50B9">
      <w:pPr>
        <w:ind w:left="788" w:right="720" w:hangingChars="327" w:hanging="788"/>
        <w:rPr>
          <w:bCs/>
          <w:sz w:val="24"/>
          <w:szCs w:val="24"/>
        </w:rPr>
      </w:pPr>
      <w:r w:rsidRPr="00AC7276">
        <w:rPr>
          <w:b/>
          <w:bCs/>
          <w:sz w:val="24"/>
          <w:szCs w:val="24"/>
        </w:rPr>
        <w:t xml:space="preserve">Bohrman, C. </w:t>
      </w:r>
      <w:r w:rsidRPr="00AC7276">
        <w:rPr>
          <w:bCs/>
          <w:sz w:val="24"/>
          <w:szCs w:val="24"/>
        </w:rPr>
        <w:t>“Assessing for lethality and the process of involuntary hospitalization in Philadelphia, Pa.” Actions AIDS, Housing Department, November, 2012</w:t>
      </w:r>
    </w:p>
    <w:p w:rsidR="002E655B" w:rsidRPr="00AC7276" w:rsidRDefault="002E655B" w:rsidP="00495F10">
      <w:pPr>
        <w:rPr>
          <w:b/>
          <w:bCs/>
          <w:sz w:val="28"/>
          <w:szCs w:val="28"/>
          <w:u w:val="single"/>
        </w:rPr>
      </w:pPr>
    </w:p>
    <w:p w:rsidR="0098356D" w:rsidRPr="00AC7276" w:rsidRDefault="0098356D" w:rsidP="0098356D">
      <w:pPr>
        <w:rPr>
          <w:b/>
          <w:color w:val="000000"/>
          <w:sz w:val="24"/>
          <w:szCs w:val="24"/>
          <w:u w:val="single"/>
        </w:rPr>
      </w:pPr>
      <w:r w:rsidRPr="00AC7276">
        <w:rPr>
          <w:b/>
          <w:color w:val="000000"/>
          <w:sz w:val="24"/>
          <w:szCs w:val="24"/>
          <w:u w:val="single"/>
        </w:rPr>
        <w:t>CLNICAL EXPERIENCE_                                       _________________________</w:t>
      </w:r>
    </w:p>
    <w:p w:rsidR="0098356D" w:rsidRPr="00AC7276" w:rsidRDefault="0098356D" w:rsidP="0098356D">
      <w:pPr>
        <w:rPr>
          <w:rFonts w:eastAsia="Calibri"/>
          <w:sz w:val="24"/>
          <w:szCs w:val="24"/>
        </w:rPr>
      </w:pPr>
      <w:r w:rsidRPr="00AC7276">
        <w:rPr>
          <w:rFonts w:eastAsia="Calibri"/>
          <w:b/>
          <w:i/>
          <w:sz w:val="24"/>
          <w:szCs w:val="24"/>
        </w:rPr>
        <w:t xml:space="preserve">University of Pennsylvania, </w:t>
      </w:r>
      <w:r w:rsidRPr="00AC7276">
        <w:rPr>
          <w:rFonts w:eastAsia="Calibri"/>
          <w:sz w:val="24"/>
          <w:szCs w:val="24"/>
        </w:rPr>
        <w:t>School of Medicine, Philadelphia, Pa</w:t>
      </w:r>
    </w:p>
    <w:p w:rsidR="0098356D" w:rsidRPr="00AC7276" w:rsidRDefault="0098356D" w:rsidP="0098356D">
      <w:pPr>
        <w:rPr>
          <w:rFonts w:eastAsia="Calibri"/>
          <w:sz w:val="24"/>
          <w:szCs w:val="24"/>
        </w:rPr>
      </w:pPr>
      <w:r w:rsidRPr="00AC7276">
        <w:rPr>
          <w:rFonts w:eastAsia="Calibri"/>
          <w:i/>
          <w:sz w:val="24"/>
          <w:szCs w:val="24"/>
        </w:rPr>
        <w:t xml:space="preserve">Motivational Enhancement </w:t>
      </w:r>
      <w:r w:rsidR="00821719" w:rsidRPr="00AC7276">
        <w:rPr>
          <w:rFonts w:eastAsia="Calibri"/>
          <w:i/>
          <w:sz w:val="24"/>
          <w:szCs w:val="24"/>
        </w:rPr>
        <w:t xml:space="preserve">Research </w:t>
      </w:r>
      <w:r w:rsidRPr="00AC7276">
        <w:rPr>
          <w:rFonts w:eastAsia="Calibri"/>
          <w:i/>
          <w:sz w:val="24"/>
          <w:szCs w:val="24"/>
        </w:rPr>
        <w:t>Therapist</w:t>
      </w:r>
      <w:r w:rsidRPr="00AC7276">
        <w:rPr>
          <w:rFonts w:eastAsia="Calibri"/>
          <w:sz w:val="24"/>
          <w:szCs w:val="24"/>
        </w:rPr>
        <w:t xml:space="preserve"> </w:t>
      </w:r>
    </w:p>
    <w:p w:rsidR="0098356D" w:rsidRPr="00AC7276" w:rsidRDefault="0098356D" w:rsidP="0098356D">
      <w:pPr>
        <w:rPr>
          <w:rFonts w:eastAsia="Calibri"/>
          <w:sz w:val="24"/>
          <w:szCs w:val="24"/>
        </w:rPr>
      </w:pPr>
      <w:r w:rsidRPr="00AC7276">
        <w:rPr>
          <w:rFonts w:eastAsia="Calibri"/>
          <w:sz w:val="24"/>
          <w:szCs w:val="24"/>
        </w:rPr>
        <w:t xml:space="preserve">2011 - </w:t>
      </w:r>
      <w:r w:rsidR="00E53ABB" w:rsidRPr="00AC7276">
        <w:rPr>
          <w:rFonts w:eastAsia="Calibri"/>
          <w:sz w:val="24"/>
          <w:szCs w:val="24"/>
        </w:rPr>
        <w:t>2014</w:t>
      </w:r>
    </w:p>
    <w:p w:rsidR="009C5F9A" w:rsidRPr="00AC7276" w:rsidRDefault="009C5F9A" w:rsidP="00B80D88">
      <w:pPr>
        <w:ind w:left="2160" w:hanging="2160"/>
        <w:rPr>
          <w:b/>
          <w:bCs/>
          <w:sz w:val="28"/>
          <w:szCs w:val="28"/>
          <w:u w:val="single"/>
        </w:rPr>
      </w:pPr>
    </w:p>
    <w:p w:rsidR="0098356D" w:rsidRPr="00AC7276" w:rsidRDefault="0098356D" w:rsidP="00B80D88">
      <w:pPr>
        <w:ind w:left="2160" w:hanging="2160"/>
        <w:rPr>
          <w:bCs/>
          <w:sz w:val="24"/>
          <w:szCs w:val="24"/>
        </w:rPr>
      </w:pPr>
      <w:r w:rsidRPr="00AC7276">
        <w:rPr>
          <w:b/>
          <w:bCs/>
          <w:i/>
          <w:sz w:val="24"/>
          <w:szCs w:val="24"/>
        </w:rPr>
        <w:t xml:space="preserve">Holcomb Behavioral Heath, </w:t>
      </w:r>
      <w:r w:rsidRPr="00AC7276">
        <w:rPr>
          <w:bCs/>
          <w:sz w:val="24"/>
          <w:szCs w:val="24"/>
        </w:rPr>
        <w:t>Project REACH, Upper Darby, Pa</w:t>
      </w:r>
    </w:p>
    <w:p w:rsidR="0098356D" w:rsidRPr="00AC7276" w:rsidRDefault="0098356D" w:rsidP="00B80D88">
      <w:pPr>
        <w:ind w:left="2160" w:hanging="2160"/>
        <w:rPr>
          <w:bCs/>
          <w:i/>
          <w:sz w:val="24"/>
          <w:szCs w:val="24"/>
        </w:rPr>
      </w:pPr>
      <w:r w:rsidRPr="00AC7276">
        <w:rPr>
          <w:bCs/>
          <w:i/>
          <w:sz w:val="24"/>
          <w:szCs w:val="24"/>
        </w:rPr>
        <w:t>Crisis Intervention Specialist</w:t>
      </w:r>
    </w:p>
    <w:p w:rsidR="0098356D" w:rsidRPr="00AC7276" w:rsidRDefault="0098356D" w:rsidP="00B80D88">
      <w:pPr>
        <w:ind w:left="2160" w:hanging="2160"/>
        <w:rPr>
          <w:bCs/>
          <w:sz w:val="24"/>
          <w:szCs w:val="24"/>
        </w:rPr>
      </w:pPr>
      <w:r w:rsidRPr="00AC7276">
        <w:rPr>
          <w:bCs/>
          <w:sz w:val="24"/>
          <w:szCs w:val="24"/>
        </w:rPr>
        <w:t>2010-2013</w:t>
      </w:r>
    </w:p>
    <w:p w:rsidR="0098356D" w:rsidRPr="00AC7276" w:rsidRDefault="0098356D" w:rsidP="0098356D">
      <w:pPr>
        <w:ind w:left="2160" w:hanging="2160"/>
        <w:rPr>
          <w:bCs/>
          <w:sz w:val="24"/>
          <w:szCs w:val="24"/>
        </w:rPr>
      </w:pPr>
    </w:p>
    <w:p w:rsidR="0098356D" w:rsidRPr="00AC7276" w:rsidRDefault="0098356D" w:rsidP="0098356D">
      <w:pPr>
        <w:ind w:left="2160" w:hanging="2160"/>
        <w:rPr>
          <w:bCs/>
          <w:sz w:val="24"/>
          <w:szCs w:val="24"/>
        </w:rPr>
      </w:pPr>
      <w:r w:rsidRPr="00AC7276">
        <w:rPr>
          <w:b/>
          <w:bCs/>
          <w:i/>
          <w:sz w:val="24"/>
          <w:szCs w:val="24"/>
        </w:rPr>
        <w:t xml:space="preserve">Horizon House, </w:t>
      </w:r>
      <w:r w:rsidRPr="00AC7276">
        <w:rPr>
          <w:bCs/>
          <w:sz w:val="24"/>
          <w:szCs w:val="24"/>
        </w:rPr>
        <w:t>Homeless Services, Philade</w:t>
      </w:r>
      <w:r w:rsidR="00821719" w:rsidRPr="00AC7276">
        <w:rPr>
          <w:bCs/>
          <w:sz w:val="24"/>
          <w:szCs w:val="24"/>
        </w:rPr>
        <w:t>l</w:t>
      </w:r>
      <w:r w:rsidRPr="00AC7276">
        <w:rPr>
          <w:bCs/>
          <w:sz w:val="24"/>
          <w:szCs w:val="24"/>
        </w:rPr>
        <w:t>phia, Pa</w:t>
      </w:r>
    </w:p>
    <w:p w:rsidR="00B80D88" w:rsidRPr="00AC7276" w:rsidRDefault="00B80D88" w:rsidP="0098356D">
      <w:pPr>
        <w:ind w:left="2160" w:hanging="2160"/>
        <w:rPr>
          <w:bCs/>
          <w:i/>
          <w:sz w:val="24"/>
          <w:szCs w:val="24"/>
        </w:rPr>
      </w:pPr>
      <w:r w:rsidRPr="00AC7276">
        <w:rPr>
          <w:bCs/>
          <w:i/>
          <w:sz w:val="24"/>
          <w:szCs w:val="24"/>
        </w:rPr>
        <w:t>Mental Health Specialist</w:t>
      </w:r>
    </w:p>
    <w:p w:rsidR="0098356D" w:rsidRPr="00AC7276" w:rsidRDefault="0098356D" w:rsidP="0098356D">
      <w:pPr>
        <w:ind w:left="2160" w:hanging="2160"/>
        <w:rPr>
          <w:sz w:val="24"/>
          <w:szCs w:val="24"/>
        </w:rPr>
      </w:pPr>
      <w:r w:rsidRPr="00AC7276">
        <w:rPr>
          <w:bCs/>
          <w:sz w:val="24"/>
          <w:szCs w:val="24"/>
        </w:rPr>
        <w:t>2007-2008</w:t>
      </w:r>
    </w:p>
    <w:p w:rsidR="0098356D" w:rsidRPr="00AC7276" w:rsidRDefault="0098356D" w:rsidP="00B80D88">
      <w:pPr>
        <w:keepNext/>
        <w:rPr>
          <w:b/>
          <w:bCs/>
          <w:sz w:val="24"/>
          <w:szCs w:val="24"/>
        </w:rPr>
      </w:pPr>
    </w:p>
    <w:p w:rsidR="0098356D" w:rsidRPr="00AC7276" w:rsidRDefault="0098356D" w:rsidP="0098356D">
      <w:pPr>
        <w:ind w:left="2160" w:hanging="2160"/>
        <w:rPr>
          <w:bCs/>
          <w:sz w:val="24"/>
          <w:szCs w:val="24"/>
        </w:rPr>
      </w:pPr>
      <w:r w:rsidRPr="00AC7276">
        <w:rPr>
          <w:b/>
          <w:bCs/>
          <w:i/>
          <w:sz w:val="24"/>
          <w:szCs w:val="24"/>
        </w:rPr>
        <w:t xml:space="preserve">Horizon House, </w:t>
      </w:r>
      <w:r w:rsidRPr="00AC7276">
        <w:rPr>
          <w:bCs/>
          <w:sz w:val="24"/>
          <w:szCs w:val="24"/>
        </w:rPr>
        <w:t>Homeless Services, Philade</w:t>
      </w:r>
      <w:r w:rsidR="00821719" w:rsidRPr="00AC7276">
        <w:rPr>
          <w:bCs/>
          <w:sz w:val="24"/>
          <w:szCs w:val="24"/>
        </w:rPr>
        <w:t>l</w:t>
      </w:r>
      <w:r w:rsidRPr="00AC7276">
        <w:rPr>
          <w:bCs/>
          <w:sz w:val="24"/>
          <w:szCs w:val="24"/>
        </w:rPr>
        <w:t>phia, Pa</w:t>
      </w:r>
    </w:p>
    <w:p w:rsidR="0098356D" w:rsidRPr="00AC7276" w:rsidRDefault="0098356D" w:rsidP="0098356D">
      <w:pPr>
        <w:rPr>
          <w:bCs/>
          <w:i/>
          <w:sz w:val="24"/>
          <w:szCs w:val="24"/>
        </w:rPr>
      </w:pPr>
      <w:r w:rsidRPr="00AC7276">
        <w:rPr>
          <w:bCs/>
          <w:i/>
          <w:sz w:val="24"/>
          <w:szCs w:val="24"/>
        </w:rPr>
        <w:t>Case Manager</w:t>
      </w:r>
    </w:p>
    <w:p w:rsidR="0098356D" w:rsidRPr="00AC7276" w:rsidRDefault="0098356D" w:rsidP="0098356D">
      <w:pPr>
        <w:ind w:left="2160" w:hanging="2160"/>
        <w:rPr>
          <w:sz w:val="24"/>
          <w:szCs w:val="24"/>
        </w:rPr>
      </w:pPr>
      <w:r w:rsidRPr="00AC7276">
        <w:rPr>
          <w:bCs/>
          <w:sz w:val="24"/>
          <w:szCs w:val="24"/>
        </w:rPr>
        <w:t>2004-2006</w:t>
      </w:r>
    </w:p>
    <w:p w:rsidR="0098356D" w:rsidRPr="00AC7276" w:rsidRDefault="0098356D" w:rsidP="00B80D88">
      <w:pPr>
        <w:keepNext/>
        <w:rPr>
          <w:b/>
          <w:bCs/>
          <w:sz w:val="24"/>
          <w:szCs w:val="24"/>
        </w:rPr>
      </w:pPr>
    </w:p>
    <w:p w:rsidR="0098356D" w:rsidRPr="00AC7276" w:rsidRDefault="0098356D" w:rsidP="00B80D88">
      <w:pPr>
        <w:keepNext/>
        <w:rPr>
          <w:bCs/>
          <w:sz w:val="24"/>
          <w:szCs w:val="24"/>
        </w:rPr>
      </w:pPr>
      <w:r w:rsidRPr="00AC7276">
        <w:rPr>
          <w:b/>
          <w:bCs/>
          <w:i/>
          <w:sz w:val="24"/>
          <w:szCs w:val="24"/>
        </w:rPr>
        <w:t xml:space="preserve">Northwestern Human Services, </w:t>
      </w:r>
      <w:r w:rsidRPr="00AC7276">
        <w:rPr>
          <w:bCs/>
          <w:sz w:val="24"/>
          <w:szCs w:val="24"/>
        </w:rPr>
        <w:t>Seasons Long Term Structured Residence, Philadelphia, PA</w:t>
      </w:r>
    </w:p>
    <w:p w:rsidR="00B80D88" w:rsidRPr="00AC7276" w:rsidRDefault="0098356D" w:rsidP="0098356D">
      <w:pPr>
        <w:rPr>
          <w:i/>
          <w:sz w:val="24"/>
          <w:szCs w:val="24"/>
        </w:rPr>
      </w:pPr>
      <w:r w:rsidRPr="00AC7276">
        <w:rPr>
          <w:i/>
          <w:sz w:val="24"/>
          <w:szCs w:val="24"/>
        </w:rPr>
        <w:t>Residential Shift Supervisor</w:t>
      </w:r>
    </w:p>
    <w:p w:rsidR="002A50B9" w:rsidRPr="00AC7276" w:rsidRDefault="0098356D" w:rsidP="002A50B9">
      <w:pPr>
        <w:rPr>
          <w:sz w:val="24"/>
          <w:szCs w:val="24"/>
        </w:rPr>
      </w:pPr>
      <w:r w:rsidRPr="00AC7276">
        <w:rPr>
          <w:sz w:val="24"/>
          <w:szCs w:val="24"/>
        </w:rPr>
        <w:t>2003</w:t>
      </w:r>
    </w:p>
    <w:p w:rsidR="002A50B9" w:rsidRPr="00AC7276" w:rsidRDefault="002A50B9" w:rsidP="002A50B9">
      <w:pPr>
        <w:rPr>
          <w:b/>
          <w:i/>
          <w:sz w:val="24"/>
          <w:szCs w:val="24"/>
        </w:rPr>
      </w:pPr>
    </w:p>
    <w:p w:rsidR="002A50B9" w:rsidRPr="00AC7276" w:rsidRDefault="0098356D" w:rsidP="002A50B9">
      <w:pPr>
        <w:rPr>
          <w:sz w:val="24"/>
          <w:szCs w:val="24"/>
        </w:rPr>
      </w:pPr>
      <w:r w:rsidRPr="00AC7276">
        <w:rPr>
          <w:b/>
          <w:i/>
          <w:sz w:val="24"/>
          <w:szCs w:val="24"/>
        </w:rPr>
        <w:t>Girls and Boys Town</w:t>
      </w:r>
      <w:r w:rsidRPr="00AC7276">
        <w:rPr>
          <w:sz w:val="24"/>
          <w:szCs w:val="24"/>
        </w:rPr>
        <w:t>, Short Term Detention Center, Philadelphia, Pa</w:t>
      </w:r>
    </w:p>
    <w:p w:rsidR="0098356D" w:rsidRPr="00AC7276" w:rsidRDefault="0098356D" w:rsidP="002A50B9">
      <w:pPr>
        <w:rPr>
          <w:i/>
          <w:sz w:val="24"/>
          <w:szCs w:val="24"/>
        </w:rPr>
      </w:pPr>
      <w:r w:rsidRPr="00AC7276">
        <w:rPr>
          <w:i/>
          <w:sz w:val="24"/>
          <w:szCs w:val="24"/>
        </w:rPr>
        <w:t>Clinical Support Intern</w:t>
      </w:r>
    </w:p>
    <w:p w:rsidR="0098356D" w:rsidRPr="00AC7276" w:rsidRDefault="0098356D" w:rsidP="00B80D88">
      <w:pPr>
        <w:keepNext/>
        <w:rPr>
          <w:sz w:val="24"/>
          <w:szCs w:val="24"/>
        </w:rPr>
      </w:pPr>
      <w:r w:rsidRPr="00AC7276">
        <w:rPr>
          <w:sz w:val="24"/>
          <w:szCs w:val="24"/>
        </w:rPr>
        <w:t>2002-2003</w:t>
      </w:r>
    </w:p>
    <w:p w:rsidR="0098356D" w:rsidRPr="00AC7276" w:rsidRDefault="0098356D" w:rsidP="00B80D88">
      <w:pPr>
        <w:keepNext/>
        <w:rPr>
          <w:b/>
          <w:i/>
          <w:sz w:val="24"/>
          <w:szCs w:val="24"/>
        </w:rPr>
      </w:pPr>
    </w:p>
    <w:p w:rsidR="0098356D" w:rsidRPr="00AC7276" w:rsidRDefault="0098356D" w:rsidP="00B80D88">
      <w:pPr>
        <w:keepNext/>
        <w:rPr>
          <w:sz w:val="24"/>
          <w:szCs w:val="24"/>
        </w:rPr>
      </w:pPr>
      <w:r w:rsidRPr="00AC7276">
        <w:rPr>
          <w:b/>
          <w:i/>
          <w:sz w:val="24"/>
          <w:szCs w:val="24"/>
        </w:rPr>
        <w:t xml:space="preserve">Brookline Court, </w:t>
      </w:r>
      <w:r w:rsidRPr="00AC7276">
        <w:rPr>
          <w:sz w:val="24"/>
          <w:szCs w:val="24"/>
        </w:rPr>
        <w:t>Department of Probation, Brookline, Ma</w:t>
      </w:r>
    </w:p>
    <w:p w:rsidR="0098356D" w:rsidRPr="00AC7276" w:rsidRDefault="0098356D" w:rsidP="00B80D88">
      <w:pPr>
        <w:keepNext/>
        <w:rPr>
          <w:i/>
          <w:sz w:val="24"/>
          <w:szCs w:val="24"/>
        </w:rPr>
      </w:pPr>
      <w:r w:rsidRPr="00AC7276">
        <w:rPr>
          <w:i/>
          <w:sz w:val="24"/>
          <w:szCs w:val="24"/>
        </w:rPr>
        <w:t>Probation Officer Intern</w:t>
      </w:r>
    </w:p>
    <w:p w:rsidR="0098356D" w:rsidRPr="00AC7276" w:rsidRDefault="0098356D" w:rsidP="00B80D88">
      <w:pPr>
        <w:keepNext/>
        <w:rPr>
          <w:sz w:val="24"/>
          <w:szCs w:val="24"/>
        </w:rPr>
      </w:pPr>
      <w:r w:rsidRPr="00AC7276">
        <w:rPr>
          <w:sz w:val="24"/>
          <w:szCs w:val="24"/>
        </w:rPr>
        <w:t>2001-2002</w:t>
      </w:r>
    </w:p>
    <w:p w:rsidR="00495F10" w:rsidRPr="00AC7276" w:rsidRDefault="00495F10" w:rsidP="00B80D88">
      <w:pPr>
        <w:keepNext/>
        <w:rPr>
          <w:sz w:val="24"/>
          <w:szCs w:val="24"/>
        </w:rPr>
      </w:pPr>
    </w:p>
    <w:p w:rsidR="00495F10" w:rsidRPr="00AC7276" w:rsidRDefault="00495F10" w:rsidP="00495F10">
      <w:pPr>
        <w:rPr>
          <w:b/>
          <w:color w:val="000000"/>
          <w:sz w:val="24"/>
          <w:szCs w:val="24"/>
          <w:u w:val="single"/>
        </w:rPr>
      </w:pPr>
      <w:r w:rsidRPr="00AC7276">
        <w:rPr>
          <w:b/>
          <w:color w:val="000000"/>
          <w:sz w:val="24"/>
          <w:szCs w:val="24"/>
          <w:u w:val="single"/>
        </w:rPr>
        <w:t>RESEARCH EXPERIENCE_                                       _________________________</w:t>
      </w:r>
    </w:p>
    <w:p w:rsidR="00EC55EE" w:rsidRPr="00AC7276" w:rsidRDefault="00495F10" w:rsidP="00495F10">
      <w:pPr>
        <w:rPr>
          <w:sz w:val="24"/>
          <w:szCs w:val="24"/>
        </w:rPr>
      </w:pPr>
      <w:r w:rsidRPr="00AC7276">
        <w:rPr>
          <w:rFonts w:eastAsia="Calibri"/>
          <w:b/>
          <w:i/>
          <w:sz w:val="24"/>
          <w:szCs w:val="24"/>
        </w:rPr>
        <w:t xml:space="preserve">University of Pennsylvania, </w:t>
      </w:r>
      <w:r w:rsidRPr="00AC7276">
        <w:rPr>
          <w:rFonts w:eastAsia="Calibri"/>
          <w:sz w:val="24"/>
          <w:szCs w:val="24"/>
        </w:rPr>
        <w:t xml:space="preserve">School of Social Policy and Practice, </w:t>
      </w:r>
      <w:r w:rsidR="00EC55EE" w:rsidRPr="00AC7276">
        <w:rPr>
          <w:rFonts w:eastAsia="Calibri"/>
          <w:sz w:val="24"/>
          <w:szCs w:val="24"/>
        </w:rPr>
        <w:t xml:space="preserve">Philadelphia, Pa, </w:t>
      </w:r>
      <w:r w:rsidRPr="00AC7276">
        <w:rPr>
          <w:rFonts w:eastAsia="Calibri"/>
          <w:i/>
          <w:sz w:val="24"/>
          <w:szCs w:val="24"/>
        </w:rPr>
        <w:t xml:space="preserve">Research Assistant </w:t>
      </w:r>
      <w:r w:rsidRPr="00AC7276">
        <w:rPr>
          <w:rFonts w:eastAsia="Calibri"/>
          <w:sz w:val="24"/>
          <w:szCs w:val="24"/>
        </w:rPr>
        <w:t xml:space="preserve">for </w:t>
      </w:r>
      <w:r w:rsidRPr="00AC7276">
        <w:rPr>
          <w:i/>
          <w:sz w:val="24"/>
          <w:szCs w:val="24"/>
        </w:rPr>
        <w:t xml:space="preserve">Police Officer Response to Emotionally Disturbed Person Calls, </w:t>
      </w:r>
      <w:r w:rsidRPr="00AC7276">
        <w:rPr>
          <w:sz w:val="24"/>
          <w:szCs w:val="24"/>
        </w:rPr>
        <w:t>Principal Investigators, Amy Watson an</w:t>
      </w:r>
      <w:r w:rsidR="00EC55EE" w:rsidRPr="00AC7276">
        <w:rPr>
          <w:sz w:val="24"/>
          <w:szCs w:val="24"/>
        </w:rPr>
        <w:t xml:space="preserve">d Jeff </w:t>
      </w:r>
      <w:proofErr w:type="spellStart"/>
      <w:r w:rsidR="00EC55EE" w:rsidRPr="00AC7276">
        <w:rPr>
          <w:sz w:val="24"/>
          <w:szCs w:val="24"/>
        </w:rPr>
        <w:t>Draine</w:t>
      </w:r>
      <w:proofErr w:type="spellEnd"/>
      <w:r w:rsidR="00EC55EE" w:rsidRPr="00AC7276">
        <w:rPr>
          <w:sz w:val="24"/>
          <w:szCs w:val="24"/>
        </w:rPr>
        <w:t xml:space="preserve"> </w:t>
      </w:r>
    </w:p>
    <w:p w:rsidR="00495F10" w:rsidRPr="00AC7276" w:rsidRDefault="00495F10" w:rsidP="00495F10">
      <w:pPr>
        <w:rPr>
          <w:sz w:val="24"/>
          <w:szCs w:val="24"/>
        </w:rPr>
      </w:pPr>
      <w:r w:rsidRPr="00AC7276">
        <w:rPr>
          <w:sz w:val="24"/>
          <w:szCs w:val="24"/>
        </w:rPr>
        <w:t>2010-2012</w:t>
      </w:r>
    </w:p>
    <w:p w:rsidR="007A4478" w:rsidRPr="00AC7276" w:rsidRDefault="007A4478" w:rsidP="00495F10">
      <w:pPr>
        <w:rPr>
          <w:rFonts w:eastAsia="Calibri"/>
          <w:b/>
          <w:i/>
          <w:sz w:val="24"/>
          <w:szCs w:val="24"/>
        </w:rPr>
      </w:pPr>
    </w:p>
    <w:p w:rsidR="00EC55EE" w:rsidRPr="00AC7276" w:rsidRDefault="00495F10" w:rsidP="00495F10">
      <w:pPr>
        <w:rPr>
          <w:sz w:val="24"/>
          <w:szCs w:val="24"/>
        </w:rPr>
      </w:pPr>
      <w:r w:rsidRPr="00AC7276">
        <w:rPr>
          <w:rFonts w:eastAsia="Calibri"/>
          <w:b/>
          <w:i/>
          <w:sz w:val="24"/>
          <w:szCs w:val="24"/>
        </w:rPr>
        <w:t xml:space="preserve">University of Pennsylvania, </w:t>
      </w:r>
      <w:r w:rsidRPr="00AC7276">
        <w:rPr>
          <w:rFonts w:eastAsia="Calibri"/>
          <w:sz w:val="24"/>
          <w:szCs w:val="24"/>
        </w:rPr>
        <w:t xml:space="preserve">School of Social Policy and Practice, </w:t>
      </w:r>
      <w:r w:rsidR="00EC55EE" w:rsidRPr="00AC7276">
        <w:rPr>
          <w:rFonts w:eastAsia="Calibri"/>
          <w:sz w:val="24"/>
          <w:szCs w:val="24"/>
        </w:rPr>
        <w:t>Philadelphia, Pa,</w:t>
      </w:r>
      <w:r w:rsidRPr="00AC7276">
        <w:rPr>
          <w:rFonts w:eastAsia="Calibri"/>
          <w:sz w:val="24"/>
          <w:szCs w:val="24"/>
        </w:rPr>
        <w:t xml:space="preserve"> </w:t>
      </w:r>
      <w:r w:rsidRPr="00AC7276">
        <w:rPr>
          <w:rFonts w:eastAsia="Calibri"/>
          <w:i/>
          <w:sz w:val="24"/>
          <w:szCs w:val="24"/>
        </w:rPr>
        <w:t xml:space="preserve">Research Assistant </w:t>
      </w:r>
      <w:r w:rsidRPr="00AC7276">
        <w:rPr>
          <w:rFonts w:eastAsia="Calibri"/>
          <w:sz w:val="24"/>
          <w:szCs w:val="24"/>
        </w:rPr>
        <w:t xml:space="preserve">for </w:t>
      </w:r>
      <w:r w:rsidRPr="00AC7276">
        <w:rPr>
          <w:i/>
          <w:iCs/>
          <w:sz w:val="24"/>
          <w:szCs w:val="24"/>
        </w:rPr>
        <w:t>Enhancing Linkages to Healthcare</w:t>
      </w:r>
      <w:r w:rsidRPr="00AC7276">
        <w:rPr>
          <w:rFonts w:eastAsia="Calibri"/>
          <w:i/>
          <w:sz w:val="24"/>
          <w:szCs w:val="24"/>
        </w:rPr>
        <w:t xml:space="preserve"> , </w:t>
      </w:r>
      <w:r w:rsidRPr="00AC7276">
        <w:rPr>
          <w:sz w:val="24"/>
          <w:szCs w:val="24"/>
        </w:rPr>
        <w:t>Principal Investigators</w:t>
      </w:r>
      <w:r w:rsidR="00EC55EE" w:rsidRPr="00AC7276">
        <w:rPr>
          <w:sz w:val="24"/>
          <w:szCs w:val="24"/>
        </w:rPr>
        <w:t xml:space="preserve">, Kevin Moore and Jeff </w:t>
      </w:r>
      <w:proofErr w:type="spellStart"/>
      <w:r w:rsidR="00EC55EE" w:rsidRPr="00AC7276">
        <w:rPr>
          <w:sz w:val="24"/>
          <w:szCs w:val="24"/>
        </w:rPr>
        <w:t>Draine</w:t>
      </w:r>
      <w:proofErr w:type="spellEnd"/>
      <w:r w:rsidR="00EC55EE" w:rsidRPr="00AC7276">
        <w:rPr>
          <w:sz w:val="24"/>
          <w:szCs w:val="24"/>
        </w:rPr>
        <w:t xml:space="preserve"> </w:t>
      </w:r>
    </w:p>
    <w:p w:rsidR="00495F10" w:rsidRPr="00AC7276" w:rsidRDefault="00495F10" w:rsidP="00495F10">
      <w:pPr>
        <w:rPr>
          <w:sz w:val="24"/>
          <w:szCs w:val="24"/>
        </w:rPr>
      </w:pPr>
      <w:r w:rsidRPr="00AC7276">
        <w:rPr>
          <w:sz w:val="24"/>
          <w:szCs w:val="24"/>
        </w:rPr>
        <w:t>2010-2012</w:t>
      </w:r>
    </w:p>
    <w:p w:rsidR="00495F10" w:rsidRPr="00AC7276" w:rsidRDefault="00495F10" w:rsidP="00495F10">
      <w:pPr>
        <w:rPr>
          <w:sz w:val="24"/>
          <w:szCs w:val="24"/>
        </w:rPr>
      </w:pPr>
    </w:p>
    <w:p w:rsidR="00EC55EE" w:rsidRPr="00AC7276" w:rsidRDefault="00495F10" w:rsidP="00495F10">
      <w:pPr>
        <w:rPr>
          <w:sz w:val="24"/>
          <w:szCs w:val="24"/>
        </w:rPr>
      </w:pPr>
      <w:r w:rsidRPr="00AC7276">
        <w:rPr>
          <w:rFonts w:eastAsia="Calibri"/>
          <w:b/>
          <w:i/>
          <w:sz w:val="24"/>
          <w:szCs w:val="24"/>
        </w:rPr>
        <w:t xml:space="preserve">University of Pennsylvania, </w:t>
      </w:r>
      <w:r w:rsidRPr="00AC7276">
        <w:rPr>
          <w:rFonts w:eastAsia="Calibri"/>
          <w:sz w:val="24"/>
          <w:szCs w:val="24"/>
        </w:rPr>
        <w:t>School of Social Policy and Practice,</w:t>
      </w:r>
      <w:r w:rsidR="00EC55EE" w:rsidRPr="00AC7276">
        <w:rPr>
          <w:rFonts w:eastAsia="Calibri"/>
          <w:sz w:val="24"/>
          <w:szCs w:val="24"/>
        </w:rPr>
        <w:t xml:space="preserve"> Philadelphia, Pa,</w:t>
      </w:r>
      <w:r w:rsidRPr="00AC7276">
        <w:rPr>
          <w:rFonts w:eastAsia="Calibri"/>
          <w:sz w:val="24"/>
          <w:szCs w:val="24"/>
        </w:rPr>
        <w:t xml:space="preserve"> </w:t>
      </w:r>
      <w:r w:rsidRPr="00AC7276">
        <w:rPr>
          <w:rFonts w:eastAsia="Calibri"/>
          <w:i/>
          <w:sz w:val="24"/>
          <w:szCs w:val="24"/>
        </w:rPr>
        <w:t xml:space="preserve">Research Assistant </w:t>
      </w:r>
      <w:r w:rsidRPr="00AC7276">
        <w:rPr>
          <w:rFonts w:eastAsia="Calibri"/>
          <w:sz w:val="24"/>
          <w:szCs w:val="24"/>
        </w:rPr>
        <w:t xml:space="preserve">for </w:t>
      </w:r>
      <w:r w:rsidRPr="00AC7276">
        <w:rPr>
          <w:i/>
          <w:iCs/>
          <w:sz w:val="24"/>
          <w:szCs w:val="24"/>
        </w:rPr>
        <w:t>Service Pathways Used by People with Mental Illness Leaving Jail</w:t>
      </w:r>
      <w:r w:rsidRPr="00AC7276">
        <w:rPr>
          <w:i/>
          <w:sz w:val="24"/>
          <w:szCs w:val="24"/>
        </w:rPr>
        <w:t xml:space="preserve">, </w:t>
      </w:r>
      <w:r w:rsidRPr="00AC7276">
        <w:rPr>
          <w:sz w:val="24"/>
          <w:szCs w:val="24"/>
        </w:rPr>
        <w:t>Principal Investigators,</w:t>
      </w:r>
      <w:r w:rsidR="00EC55EE" w:rsidRPr="00AC7276">
        <w:rPr>
          <w:sz w:val="24"/>
          <w:szCs w:val="24"/>
        </w:rPr>
        <w:t xml:space="preserve"> Amy Blank and Jeffrey </w:t>
      </w:r>
      <w:proofErr w:type="spellStart"/>
      <w:r w:rsidR="00EC55EE" w:rsidRPr="00AC7276">
        <w:rPr>
          <w:sz w:val="24"/>
          <w:szCs w:val="24"/>
        </w:rPr>
        <w:t>Draine</w:t>
      </w:r>
      <w:proofErr w:type="spellEnd"/>
      <w:r w:rsidR="00EC55EE" w:rsidRPr="00AC7276">
        <w:rPr>
          <w:sz w:val="24"/>
          <w:szCs w:val="24"/>
        </w:rPr>
        <w:t xml:space="preserve"> </w:t>
      </w:r>
    </w:p>
    <w:p w:rsidR="00495F10" w:rsidRPr="00AC7276" w:rsidRDefault="00495F10" w:rsidP="00495F10">
      <w:pPr>
        <w:rPr>
          <w:sz w:val="24"/>
          <w:szCs w:val="24"/>
        </w:rPr>
      </w:pPr>
      <w:r w:rsidRPr="00AC7276">
        <w:rPr>
          <w:sz w:val="24"/>
          <w:szCs w:val="24"/>
        </w:rPr>
        <w:t>2008-2010</w:t>
      </w:r>
    </w:p>
    <w:p w:rsidR="00495F10" w:rsidRPr="00AC7276" w:rsidRDefault="00495F10" w:rsidP="00495F10">
      <w:pPr>
        <w:rPr>
          <w:sz w:val="24"/>
          <w:szCs w:val="24"/>
        </w:rPr>
      </w:pPr>
    </w:p>
    <w:p w:rsidR="00495F10" w:rsidRPr="00AC7276" w:rsidRDefault="00495F10" w:rsidP="00495F10">
      <w:pPr>
        <w:rPr>
          <w:sz w:val="24"/>
          <w:szCs w:val="24"/>
        </w:rPr>
      </w:pPr>
      <w:r w:rsidRPr="00AC7276">
        <w:rPr>
          <w:rFonts w:eastAsia="Calibri"/>
          <w:b/>
          <w:i/>
          <w:sz w:val="24"/>
          <w:szCs w:val="24"/>
        </w:rPr>
        <w:t xml:space="preserve">University of Pennsylvania, </w:t>
      </w:r>
      <w:r w:rsidRPr="00AC7276">
        <w:rPr>
          <w:rFonts w:eastAsia="Calibri"/>
          <w:sz w:val="24"/>
          <w:szCs w:val="24"/>
        </w:rPr>
        <w:t>School of Social Policy and Practice,</w:t>
      </w:r>
      <w:r w:rsidR="00EC55EE" w:rsidRPr="00AC7276">
        <w:rPr>
          <w:rFonts w:eastAsia="Calibri"/>
          <w:sz w:val="24"/>
          <w:szCs w:val="24"/>
        </w:rPr>
        <w:t xml:space="preserve"> Philadelphia, PA</w:t>
      </w:r>
      <w:r w:rsidRPr="00AC7276">
        <w:rPr>
          <w:rFonts w:eastAsia="Calibri"/>
          <w:sz w:val="24"/>
          <w:szCs w:val="24"/>
        </w:rPr>
        <w:t xml:space="preserve"> </w:t>
      </w:r>
      <w:r w:rsidRPr="00AC7276">
        <w:rPr>
          <w:rFonts w:eastAsia="Calibri"/>
          <w:i/>
          <w:sz w:val="24"/>
          <w:szCs w:val="24"/>
        </w:rPr>
        <w:t xml:space="preserve">Research Assistant </w:t>
      </w:r>
      <w:r w:rsidRPr="00AC7276">
        <w:rPr>
          <w:rFonts w:eastAsia="Calibri"/>
          <w:sz w:val="24"/>
          <w:szCs w:val="24"/>
        </w:rPr>
        <w:t xml:space="preserve">for </w:t>
      </w:r>
      <w:r w:rsidRPr="00AC7276">
        <w:rPr>
          <w:i/>
          <w:iCs/>
          <w:sz w:val="24"/>
          <w:szCs w:val="24"/>
        </w:rPr>
        <w:t>Critical Time Intervention for Men with Mental Illness Leaving Prison</w:t>
      </w:r>
      <w:r w:rsidRPr="00AC7276">
        <w:rPr>
          <w:sz w:val="24"/>
          <w:szCs w:val="24"/>
        </w:rPr>
        <w:t xml:space="preserve"> Principal Investigator, Jeffrey </w:t>
      </w:r>
      <w:proofErr w:type="spellStart"/>
      <w:r w:rsidRPr="00AC7276">
        <w:rPr>
          <w:sz w:val="24"/>
          <w:szCs w:val="24"/>
        </w:rPr>
        <w:t>Draine</w:t>
      </w:r>
      <w:proofErr w:type="spellEnd"/>
      <w:r w:rsidRPr="00AC7276">
        <w:rPr>
          <w:sz w:val="24"/>
          <w:szCs w:val="24"/>
        </w:rPr>
        <w:t xml:space="preserve"> – 2006-2007</w:t>
      </w:r>
    </w:p>
    <w:p w:rsidR="00495F10" w:rsidRPr="00AC7276" w:rsidRDefault="00495F10" w:rsidP="00495F10">
      <w:pPr>
        <w:rPr>
          <w:sz w:val="24"/>
          <w:szCs w:val="24"/>
        </w:rPr>
      </w:pPr>
    </w:p>
    <w:p w:rsidR="00EC55EE" w:rsidRPr="00AC7276" w:rsidRDefault="00495F10" w:rsidP="00495F10">
      <w:pPr>
        <w:rPr>
          <w:bCs/>
          <w:sz w:val="24"/>
          <w:szCs w:val="24"/>
        </w:rPr>
      </w:pPr>
      <w:r w:rsidRPr="00AC7276">
        <w:rPr>
          <w:b/>
          <w:i/>
          <w:sz w:val="24"/>
          <w:szCs w:val="24"/>
        </w:rPr>
        <w:t xml:space="preserve">Rutgers University, </w:t>
      </w:r>
      <w:r w:rsidRPr="00AC7276">
        <w:rPr>
          <w:bCs/>
          <w:sz w:val="24"/>
          <w:szCs w:val="24"/>
        </w:rPr>
        <w:t xml:space="preserve">Center for Study of Mental Health Policy and Services Research, </w:t>
      </w:r>
      <w:r w:rsidR="00EC55EE" w:rsidRPr="00AC7276">
        <w:rPr>
          <w:bCs/>
          <w:sz w:val="24"/>
          <w:szCs w:val="24"/>
        </w:rPr>
        <w:t>New Brunswick, NJ</w:t>
      </w:r>
    </w:p>
    <w:p w:rsidR="00EC55EE" w:rsidRPr="00AC7276" w:rsidRDefault="00EC55EE" w:rsidP="00495F10">
      <w:pPr>
        <w:rPr>
          <w:bCs/>
          <w:i/>
          <w:sz w:val="24"/>
          <w:szCs w:val="24"/>
        </w:rPr>
      </w:pPr>
      <w:r w:rsidRPr="00AC7276">
        <w:rPr>
          <w:bCs/>
          <w:i/>
          <w:sz w:val="24"/>
          <w:szCs w:val="24"/>
        </w:rPr>
        <w:t>Research Intern</w:t>
      </w:r>
    </w:p>
    <w:p w:rsidR="00495F10" w:rsidRPr="00AC7276" w:rsidRDefault="00495F10" w:rsidP="00495F10">
      <w:pPr>
        <w:rPr>
          <w:b/>
          <w:sz w:val="24"/>
          <w:szCs w:val="24"/>
        </w:rPr>
      </w:pPr>
      <w:r w:rsidRPr="00AC7276">
        <w:rPr>
          <w:bCs/>
          <w:i/>
          <w:sz w:val="24"/>
          <w:szCs w:val="24"/>
        </w:rPr>
        <w:t xml:space="preserve"> </w:t>
      </w:r>
      <w:r w:rsidRPr="00AC7276">
        <w:rPr>
          <w:bCs/>
          <w:sz w:val="24"/>
          <w:szCs w:val="24"/>
        </w:rPr>
        <w:t>2003-2004</w:t>
      </w:r>
    </w:p>
    <w:p w:rsidR="00495F10" w:rsidRPr="00AC7276" w:rsidRDefault="00495F10" w:rsidP="00495F10">
      <w:pPr>
        <w:rPr>
          <w:sz w:val="24"/>
          <w:szCs w:val="24"/>
        </w:rPr>
      </w:pPr>
    </w:p>
    <w:p w:rsidR="00EC55EE" w:rsidRPr="00AC7276" w:rsidRDefault="00495F10" w:rsidP="00495F10">
      <w:pPr>
        <w:rPr>
          <w:sz w:val="24"/>
          <w:szCs w:val="24"/>
        </w:rPr>
      </w:pPr>
      <w:r w:rsidRPr="00AC7276">
        <w:rPr>
          <w:b/>
          <w:i/>
          <w:sz w:val="24"/>
          <w:szCs w:val="24"/>
        </w:rPr>
        <w:t>Boston University</w:t>
      </w:r>
      <w:r w:rsidRPr="00AC7276">
        <w:rPr>
          <w:b/>
          <w:sz w:val="24"/>
          <w:szCs w:val="24"/>
        </w:rPr>
        <w:t xml:space="preserve">, </w:t>
      </w:r>
      <w:r w:rsidRPr="00AC7276">
        <w:rPr>
          <w:sz w:val="24"/>
          <w:szCs w:val="24"/>
        </w:rPr>
        <w:t xml:space="preserve">School of Social Work, </w:t>
      </w:r>
      <w:r w:rsidR="00EC55EE" w:rsidRPr="00AC7276">
        <w:rPr>
          <w:sz w:val="24"/>
          <w:szCs w:val="24"/>
        </w:rPr>
        <w:t>Boston, MA</w:t>
      </w:r>
    </w:p>
    <w:p w:rsidR="00EC55EE" w:rsidRPr="00AC7276" w:rsidRDefault="00495F10" w:rsidP="00495F10">
      <w:pPr>
        <w:rPr>
          <w:sz w:val="24"/>
          <w:szCs w:val="24"/>
        </w:rPr>
      </w:pPr>
      <w:r w:rsidRPr="00AC7276">
        <w:rPr>
          <w:i/>
          <w:sz w:val="24"/>
          <w:szCs w:val="24"/>
        </w:rPr>
        <w:t xml:space="preserve">Research Assistant </w:t>
      </w:r>
      <w:r w:rsidRPr="00AC7276">
        <w:rPr>
          <w:sz w:val="24"/>
          <w:szCs w:val="24"/>
        </w:rPr>
        <w:t xml:space="preserve">for </w:t>
      </w:r>
      <w:r w:rsidRPr="00AC7276">
        <w:rPr>
          <w:i/>
          <w:iCs/>
          <w:sz w:val="24"/>
          <w:szCs w:val="24"/>
        </w:rPr>
        <w:t>Drug Using Behavior of Dominican and Puerto Rican gangs</w:t>
      </w:r>
      <w:r w:rsidRPr="00AC7276">
        <w:rPr>
          <w:sz w:val="24"/>
          <w:szCs w:val="24"/>
        </w:rPr>
        <w:t>, Principal investigators Mari</w:t>
      </w:r>
      <w:r w:rsidR="00EC55EE" w:rsidRPr="00AC7276">
        <w:rPr>
          <w:sz w:val="24"/>
          <w:szCs w:val="24"/>
        </w:rPr>
        <w:t>o De La Rosa and Melvin Delgado</w:t>
      </w:r>
    </w:p>
    <w:p w:rsidR="00AC1D12" w:rsidRPr="00AC7276" w:rsidRDefault="00495F10" w:rsidP="002A50B9">
      <w:pPr>
        <w:rPr>
          <w:sz w:val="24"/>
          <w:szCs w:val="24"/>
        </w:rPr>
      </w:pPr>
      <w:r w:rsidRPr="00AC7276">
        <w:rPr>
          <w:sz w:val="24"/>
          <w:szCs w:val="24"/>
        </w:rPr>
        <w:t xml:space="preserve"> 200</w:t>
      </w:r>
      <w:r w:rsidR="00EC55EE" w:rsidRPr="00AC7276">
        <w:rPr>
          <w:sz w:val="24"/>
          <w:szCs w:val="24"/>
        </w:rPr>
        <w:t>0</w:t>
      </w:r>
      <w:r w:rsidR="002E655B" w:rsidRPr="00AC7276">
        <w:rPr>
          <w:sz w:val="24"/>
          <w:szCs w:val="24"/>
        </w:rPr>
        <w:t>-2002</w:t>
      </w:r>
    </w:p>
    <w:p w:rsidR="00AC1D12" w:rsidRPr="00AC7276" w:rsidRDefault="00AC1D12" w:rsidP="002A50B9">
      <w:pPr>
        <w:rPr>
          <w:b/>
          <w:color w:val="000000"/>
          <w:sz w:val="24"/>
          <w:szCs w:val="24"/>
          <w:u w:val="single"/>
        </w:rPr>
      </w:pPr>
    </w:p>
    <w:p w:rsidR="002A50B9" w:rsidRPr="00AC7276" w:rsidRDefault="002A50B9" w:rsidP="002A50B9">
      <w:pPr>
        <w:rPr>
          <w:b/>
          <w:color w:val="000000"/>
          <w:sz w:val="24"/>
          <w:szCs w:val="24"/>
          <w:u w:val="single"/>
        </w:rPr>
      </w:pPr>
      <w:r w:rsidRPr="00AC7276">
        <w:rPr>
          <w:b/>
          <w:color w:val="000000"/>
          <w:sz w:val="24"/>
          <w:szCs w:val="24"/>
          <w:u w:val="single"/>
        </w:rPr>
        <w:t>COMMUNITY AND PROFESSIONAL SERVICE                                       ________</w:t>
      </w:r>
    </w:p>
    <w:p w:rsidR="00AC1D12" w:rsidRPr="00AC7276" w:rsidRDefault="00AC1D12" w:rsidP="002A50B9">
      <w:pPr>
        <w:rPr>
          <w:bCs/>
          <w:sz w:val="24"/>
          <w:szCs w:val="24"/>
        </w:rPr>
      </w:pPr>
      <w:r w:rsidRPr="00AC7276">
        <w:rPr>
          <w:b/>
          <w:bCs/>
          <w:i/>
          <w:sz w:val="24"/>
          <w:szCs w:val="24"/>
        </w:rPr>
        <w:t xml:space="preserve">Crisis Text Line, </w:t>
      </w:r>
      <w:r w:rsidRPr="00AC7276">
        <w:rPr>
          <w:bCs/>
          <w:i/>
          <w:sz w:val="24"/>
          <w:szCs w:val="24"/>
        </w:rPr>
        <w:t>Text Line Volunteer</w:t>
      </w:r>
      <w:r w:rsidRPr="00AC7276">
        <w:rPr>
          <w:bCs/>
          <w:sz w:val="24"/>
          <w:szCs w:val="24"/>
        </w:rPr>
        <w:t xml:space="preserve"> – 2015-Present</w:t>
      </w:r>
    </w:p>
    <w:p w:rsidR="007B3E09" w:rsidRPr="00AC7276" w:rsidRDefault="007B3E09" w:rsidP="002A50B9">
      <w:pPr>
        <w:rPr>
          <w:b/>
          <w:bCs/>
          <w:i/>
          <w:sz w:val="24"/>
          <w:szCs w:val="24"/>
        </w:rPr>
      </w:pPr>
    </w:p>
    <w:p w:rsidR="00EC02E1" w:rsidRPr="00AC7276" w:rsidRDefault="00EC02E1" w:rsidP="002A50B9">
      <w:pPr>
        <w:rPr>
          <w:bCs/>
          <w:sz w:val="24"/>
          <w:szCs w:val="24"/>
        </w:rPr>
      </w:pPr>
      <w:r w:rsidRPr="00AC7276">
        <w:rPr>
          <w:b/>
          <w:bCs/>
          <w:i/>
          <w:sz w:val="24"/>
          <w:szCs w:val="24"/>
        </w:rPr>
        <w:t xml:space="preserve">West Chester University, </w:t>
      </w:r>
      <w:r w:rsidRPr="00AC7276">
        <w:rPr>
          <w:bCs/>
          <w:sz w:val="24"/>
          <w:szCs w:val="24"/>
        </w:rPr>
        <w:t>Office of Multicultural Affairs</w:t>
      </w:r>
      <w:r w:rsidR="00FD5FE2" w:rsidRPr="00AC7276">
        <w:rPr>
          <w:bCs/>
          <w:sz w:val="24"/>
          <w:szCs w:val="24"/>
        </w:rPr>
        <w:t xml:space="preserve">, </w:t>
      </w:r>
      <w:r w:rsidR="00FD5FE2" w:rsidRPr="00AC7276">
        <w:rPr>
          <w:bCs/>
          <w:i/>
          <w:sz w:val="24"/>
          <w:szCs w:val="24"/>
        </w:rPr>
        <w:t>Faculty mentor</w:t>
      </w:r>
      <w:r w:rsidRPr="00AC7276">
        <w:rPr>
          <w:bCs/>
          <w:sz w:val="24"/>
          <w:szCs w:val="24"/>
        </w:rPr>
        <w:t xml:space="preserve"> - 2015-Present</w:t>
      </w:r>
    </w:p>
    <w:p w:rsidR="00EC02E1" w:rsidRPr="00AC7276" w:rsidRDefault="00EC02E1" w:rsidP="002A50B9">
      <w:pPr>
        <w:rPr>
          <w:b/>
          <w:bCs/>
          <w:i/>
          <w:sz w:val="24"/>
          <w:szCs w:val="24"/>
        </w:rPr>
      </w:pPr>
    </w:p>
    <w:p w:rsidR="000806CA" w:rsidRPr="00AC7276" w:rsidRDefault="000806CA" w:rsidP="002A50B9">
      <w:pPr>
        <w:rPr>
          <w:bCs/>
          <w:sz w:val="24"/>
          <w:szCs w:val="24"/>
        </w:rPr>
      </w:pPr>
      <w:r w:rsidRPr="00AC7276">
        <w:rPr>
          <w:b/>
          <w:bCs/>
          <w:i/>
          <w:sz w:val="24"/>
          <w:szCs w:val="24"/>
        </w:rPr>
        <w:t>Chester County Youth Mental Health Advisory Board Member</w:t>
      </w:r>
      <w:r w:rsidRPr="00AC7276">
        <w:rPr>
          <w:bCs/>
          <w:sz w:val="24"/>
          <w:szCs w:val="24"/>
        </w:rPr>
        <w:t xml:space="preserve"> 2015-Present</w:t>
      </w:r>
    </w:p>
    <w:p w:rsidR="00AC1D12" w:rsidRPr="00AC7276" w:rsidRDefault="00AC1D12" w:rsidP="002A50B9">
      <w:pPr>
        <w:rPr>
          <w:b/>
          <w:bCs/>
          <w:i/>
          <w:sz w:val="24"/>
          <w:szCs w:val="24"/>
        </w:rPr>
      </w:pPr>
    </w:p>
    <w:p w:rsidR="00495F10" w:rsidRPr="00AC7276" w:rsidRDefault="00495F10" w:rsidP="002A50B9">
      <w:pPr>
        <w:rPr>
          <w:bCs/>
          <w:sz w:val="24"/>
          <w:szCs w:val="24"/>
        </w:rPr>
      </w:pPr>
      <w:r w:rsidRPr="00AC7276">
        <w:rPr>
          <w:b/>
          <w:bCs/>
          <w:i/>
          <w:sz w:val="24"/>
          <w:szCs w:val="24"/>
        </w:rPr>
        <w:t>Society for Social Work and Research</w:t>
      </w:r>
      <w:r w:rsidRPr="00AC7276">
        <w:rPr>
          <w:b/>
          <w:bCs/>
          <w:sz w:val="24"/>
          <w:szCs w:val="24"/>
        </w:rPr>
        <w:t xml:space="preserve">, </w:t>
      </w:r>
      <w:r w:rsidRPr="00AC7276">
        <w:rPr>
          <w:bCs/>
          <w:i/>
          <w:sz w:val="24"/>
          <w:szCs w:val="24"/>
        </w:rPr>
        <w:t>Abstract Reviewer</w:t>
      </w:r>
      <w:r w:rsidRPr="00AC7276">
        <w:rPr>
          <w:bCs/>
          <w:sz w:val="24"/>
          <w:szCs w:val="24"/>
        </w:rPr>
        <w:t xml:space="preserve"> for Annual Conference</w:t>
      </w:r>
      <w:r w:rsidRPr="00AC7276">
        <w:rPr>
          <w:b/>
          <w:bCs/>
          <w:sz w:val="24"/>
          <w:szCs w:val="24"/>
        </w:rPr>
        <w:t>-</w:t>
      </w:r>
      <w:r w:rsidRPr="00AC7276">
        <w:rPr>
          <w:bCs/>
          <w:sz w:val="24"/>
          <w:szCs w:val="24"/>
        </w:rPr>
        <w:t xml:space="preserve">2013 </w:t>
      </w:r>
    </w:p>
    <w:p w:rsidR="00495F10" w:rsidRPr="00AC7276" w:rsidRDefault="00495F10" w:rsidP="00495F10">
      <w:pPr>
        <w:ind w:left="2160" w:hanging="2160"/>
        <w:rPr>
          <w:bCs/>
          <w:sz w:val="24"/>
          <w:szCs w:val="24"/>
        </w:rPr>
      </w:pPr>
    </w:p>
    <w:p w:rsidR="00495F10" w:rsidRPr="00AC7276" w:rsidRDefault="00495F10" w:rsidP="00495F10">
      <w:pPr>
        <w:ind w:left="2160" w:hanging="2160"/>
        <w:rPr>
          <w:bCs/>
          <w:sz w:val="24"/>
          <w:szCs w:val="24"/>
        </w:rPr>
      </w:pPr>
      <w:r w:rsidRPr="00AC7276">
        <w:rPr>
          <w:b/>
          <w:bCs/>
          <w:i/>
          <w:sz w:val="24"/>
          <w:szCs w:val="24"/>
        </w:rPr>
        <w:t xml:space="preserve">Journal of Behavioral Health Services &amp; Research, </w:t>
      </w:r>
      <w:r w:rsidRPr="00AC7276">
        <w:rPr>
          <w:bCs/>
          <w:i/>
          <w:sz w:val="24"/>
          <w:szCs w:val="24"/>
        </w:rPr>
        <w:t>Ad Hoc Reviewer</w:t>
      </w:r>
      <w:r w:rsidRPr="00AC7276">
        <w:rPr>
          <w:bCs/>
          <w:sz w:val="24"/>
          <w:szCs w:val="24"/>
        </w:rPr>
        <w:t>, 2012-Present</w:t>
      </w:r>
    </w:p>
    <w:p w:rsidR="00495F10" w:rsidRPr="00AC7276" w:rsidRDefault="00495F10" w:rsidP="00495F10">
      <w:pPr>
        <w:ind w:left="2160" w:hanging="2160"/>
        <w:rPr>
          <w:bCs/>
          <w:sz w:val="24"/>
          <w:szCs w:val="24"/>
        </w:rPr>
      </w:pPr>
    </w:p>
    <w:p w:rsidR="00495F10" w:rsidRPr="00AC7276" w:rsidRDefault="00495F10" w:rsidP="00495F10">
      <w:pPr>
        <w:rPr>
          <w:rFonts w:eastAsia="Calibri"/>
          <w:sz w:val="24"/>
          <w:szCs w:val="24"/>
        </w:rPr>
      </w:pPr>
      <w:r w:rsidRPr="00AC7276">
        <w:rPr>
          <w:rFonts w:eastAsia="Calibri"/>
          <w:b/>
          <w:i/>
          <w:sz w:val="24"/>
          <w:szCs w:val="24"/>
        </w:rPr>
        <w:t xml:space="preserve">University of Pennsylvania, </w:t>
      </w:r>
      <w:r w:rsidRPr="00AC7276">
        <w:rPr>
          <w:rFonts w:eastAsia="Calibri"/>
          <w:sz w:val="24"/>
          <w:szCs w:val="24"/>
        </w:rPr>
        <w:t xml:space="preserve">School of Social Policy and Practice, </w:t>
      </w:r>
      <w:r w:rsidRPr="00AC7276">
        <w:rPr>
          <w:rFonts w:eastAsia="Calibri"/>
          <w:i/>
          <w:sz w:val="24"/>
          <w:szCs w:val="24"/>
        </w:rPr>
        <w:t xml:space="preserve">Adjunct Faculty Representative </w:t>
      </w:r>
      <w:r w:rsidRPr="00AC7276">
        <w:rPr>
          <w:rFonts w:eastAsia="Calibri"/>
          <w:sz w:val="24"/>
          <w:szCs w:val="24"/>
        </w:rPr>
        <w:t>for The Task Force to Reform the Racism Sequence at the School of Social Policy and Practice- 2012</w:t>
      </w:r>
    </w:p>
    <w:p w:rsidR="00EC55EE" w:rsidRPr="00AC7276" w:rsidRDefault="00EC55EE" w:rsidP="00495F10">
      <w:pPr>
        <w:rPr>
          <w:sz w:val="24"/>
          <w:szCs w:val="24"/>
        </w:rPr>
      </w:pPr>
    </w:p>
    <w:p w:rsidR="00495F10" w:rsidRPr="00AC7276" w:rsidRDefault="00495F10" w:rsidP="00495F10">
      <w:pPr>
        <w:rPr>
          <w:rFonts w:eastAsia="Calibri"/>
          <w:sz w:val="24"/>
          <w:szCs w:val="24"/>
        </w:rPr>
      </w:pPr>
      <w:r w:rsidRPr="00AC7276">
        <w:rPr>
          <w:rFonts w:eastAsia="Calibri"/>
          <w:b/>
          <w:i/>
          <w:sz w:val="24"/>
          <w:szCs w:val="24"/>
        </w:rPr>
        <w:t xml:space="preserve">University of Pennsylvania, </w:t>
      </w:r>
      <w:r w:rsidRPr="00AC7276">
        <w:rPr>
          <w:rFonts w:eastAsia="Calibri"/>
          <w:b/>
          <w:sz w:val="24"/>
          <w:szCs w:val="24"/>
        </w:rPr>
        <w:t xml:space="preserve">School of Social Policy and Practice, </w:t>
      </w:r>
      <w:r w:rsidRPr="00AC7276">
        <w:rPr>
          <w:rFonts w:eastAsia="Calibri"/>
          <w:i/>
          <w:sz w:val="24"/>
          <w:szCs w:val="24"/>
        </w:rPr>
        <w:t xml:space="preserve">Community Service Coordinator </w:t>
      </w:r>
      <w:r w:rsidRPr="00AC7276">
        <w:rPr>
          <w:rFonts w:eastAsia="Calibri"/>
          <w:sz w:val="24"/>
          <w:szCs w:val="24"/>
        </w:rPr>
        <w:t>for the Doctoral Student Steering Committee</w:t>
      </w:r>
      <w:r w:rsidRPr="00AC7276">
        <w:rPr>
          <w:rFonts w:eastAsia="Calibri"/>
          <w:i/>
          <w:sz w:val="24"/>
          <w:szCs w:val="24"/>
        </w:rPr>
        <w:t xml:space="preserve"> </w:t>
      </w:r>
      <w:r w:rsidRPr="00AC7276">
        <w:rPr>
          <w:rFonts w:eastAsia="Calibri"/>
          <w:sz w:val="24"/>
          <w:szCs w:val="24"/>
        </w:rPr>
        <w:t>-2006-2012</w:t>
      </w:r>
    </w:p>
    <w:p w:rsidR="00495F10" w:rsidRPr="00AC7276" w:rsidRDefault="00495F10" w:rsidP="00495F10">
      <w:pPr>
        <w:rPr>
          <w:sz w:val="24"/>
          <w:szCs w:val="24"/>
        </w:rPr>
      </w:pPr>
    </w:p>
    <w:p w:rsidR="00495F10" w:rsidRPr="00AC7276" w:rsidRDefault="00495F10" w:rsidP="00495F10">
      <w:pPr>
        <w:rPr>
          <w:sz w:val="24"/>
          <w:szCs w:val="24"/>
        </w:rPr>
      </w:pPr>
      <w:r w:rsidRPr="00AC7276">
        <w:rPr>
          <w:rFonts w:eastAsia="Calibri"/>
          <w:b/>
          <w:i/>
          <w:sz w:val="24"/>
          <w:szCs w:val="24"/>
        </w:rPr>
        <w:t xml:space="preserve">Society for Social Work and Research, </w:t>
      </w:r>
      <w:r w:rsidRPr="00AC7276">
        <w:rPr>
          <w:rFonts w:eastAsia="Calibri"/>
          <w:i/>
          <w:sz w:val="24"/>
          <w:szCs w:val="24"/>
        </w:rPr>
        <w:t>Volunteer Coordinator</w:t>
      </w:r>
      <w:r w:rsidRPr="00AC7276">
        <w:rPr>
          <w:rFonts w:eastAsia="Calibri"/>
          <w:sz w:val="24"/>
          <w:szCs w:val="24"/>
        </w:rPr>
        <w:t xml:space="preserve"> – 2009-2010</w:t>
      </w:r>
    </w:p>
    <w:p w:rsidR="00495F10" w:rsidRPr="00AC7276" w:rsidRDefault="00495F10" w:rsidP="00495F10">
      <w:pPr>
        <w:rPr>
          <w:sz w:val="24"/>
          <w:szCs w:val="24"/>
        </w:rPr>
      </w:pPr>
    </w:p>
    <w:p w:rsidR="00495F10" w:rsidRPr="00AC7276" w:rsidRDefault="00495F10" w:rsidP="00495F10">
      <w:pPr>
        <w:ind w:left="2160" w:hanging="2160"/>
        <w:rPr>
          <w:bCs/>
          <w:sz w:val="24"/>
          <w:szCs w:val="24"/>
        </w:rPr>
      </w:pPr>
      <w:r w:rsidRPr="00AC7276">
        <w:rPr>
          <w:b/>
          <w:bCs/>
          <w:i/>
          <w:sz w:val="24"/>
          <w:szCs w:val="24"/>
        </w:rPr>
        <w:t>Pennsylvania Prison Society</w:t>
      </w:r>
      <w:r w:rsidRPr="00AC7276">
        <w:rPr>
          <w:bCs/>
          <w:sz w:val="24"/>
          <w:szCs w:val="24"/>
        </w:rPr>
        <w:t xml:space="preserve">, </w:t>
      </w:r>
      <w:r w:rsidRPr="00AC7276">
        <w:rPr>
          <w:bCs/>
          <w:i/>
          <w:sz w:val="24"/>
          <w:szCs w:val="24"/>
        </w:rPr>
        <w:t>Official Visitor/Restorative Justice Volunteer</w:t>
      </w:r>
      <w:r w:rsidRPr="00AC7276">
        <w:rPr>
          <w:bCs/>
          <w:sz w:val="24"/>
          <w:szCs w:val="24"/>
        </w:rPr>
        <w:t>-2002-2007</w:t>
      </w:r>
    </w:p>
    <w:p w:rsidR="008E6E7E" w:rsidRPr="00AC7276" w:rsidRDefault="008E6E7E" w:rsidP="00346B49">
      <w:pPr>
        <w:rPr>
          <w:sz w:val="24"/>
          <w:szCs w:val="24"/>
        </w:rPr>
      </w:pPr>
    </w:p>
    <w:p w:rsidR="00346B49" w:rsidRPr="00AC7276" w:rsidRDefault="00346B49" w:rsidP="00346B49">
      <w:pPr>
        <w:rPr>
          <w:b/>
          <w:color w:val="000000"/>
          <w:sz w:val="24"/>
          <w:szCs w:val="24"/>
          <w:u w:val="single"/>
        </w:rPr>
      </w:pPr>
      <w:r w:rsidRPr="00AC7276">
        <w:rPr>
          <w:b/>
          <w:color w:val="000000"/>
          <w:sz w:val="24"/>
          <w:szCs w:val="24"/>
          <w:u w:val="single"/>
        </w:rPr>
        <w:t>PROFESSIONAL MEMBERSHIPS_                                       ___________________</w:t>
      </w:r>
    </w:p>
    <w:p w:rsidR="006F2EE5" w:rsidRPr="00AC7276" w:rsidRDefault="006F2EE5" w:rsidP="006F2EE5">
      <w:pPr>
        <w:rPr>
          <w:sz w:val="24"/>
          <w:szCs w:val="24"/>
        </w:rPr>
      </w:pPr>
      <w:r w:rsidRPr="00AC7276">
        <w:rPr>
          <w:sz w:val="24"/>
          <w:szCs w:val="24"/>
        </w:rPr>
        <w:t>Association of Baccalaureate Social Work Program Directors</w:t>
      </w:r>
    </w:p>
    <w:p w:rsidR="006F2EE5" w:rsidRPr="00AC7276" w:rsidRDefault="00D676A2" w:rsidP="006F2EE5">
      <w:pPr>
        <w:rPr>
          <w:sz w:val="24"/>
          <w:szCs w:val="24"/>
        </w:rPr>
      </w:pPr>
      <w:r w:rsidRPr="00AC7276">
        <w:rPr>
          <w:sz w:val="24"/>
          <w:szCs w:val="24"/>
        </w:rPr>
        <w:t>Council</w:t>
      </w:r>
      <w:r w:rsidR="006F2EE5" w:rsidRPr="00AC7276">
        <w:rPr>
          <w:sz w:val="24"/>
          <w:szCs w:val="24"/>
        </w:rPr>
        <w:t xml:space="preserve"> on Social Work Education</w:t>
      </w:r>
    </w:p>
    <w:p w:rsidR="00EF5C87" w:rsidRPr="00AC7276" w:rsidRDefault="00D21943" w:rsidP="00D676A2">
      <w:pPr>
        <w:keepNext/>
        <w:rPr>
          <w:sz w:val="24"/>
          <w:szCs w:val="24"/>
        </w:rPr>
      </w:pPr>
      <w:r w:rsidRPr="00AC7276">
        <w:rPr>
          <w:sz w:val="24"/>
          <w:szCs w:val="24"/>
        </w:rPr>
        <w:t>Nation</w:t>
      </w:r>
      <w:r w:rsidR="00D676A2" w:rsidRPr="00AC7276">
        <w:rPr>
          <w:sz w:val="24"/>
          <w:szCs w:val="24"/>
        </w:rPr>
        <w:t>al Association of Social Workers</w:t>
      </w:r>
    </w:p>
    <w:p w:rsidR="00EC02E1" w:rsidRPr="00AC7276" w:rsidRDefault="00EC02E1" w:rsidP="00D676A2">
      <w:pPr>
        <w:keepNext/>
        <w:rPr>
          <w:sz w:val="24"/>
          <w:szCs w:val="24"/>
        </w:rPr>
      </w:pPr>
    </w:p>
    <w:p w:rsidR="00B03E44" w:rsidRPr="00AC7276" w:rsidRDefault="00B03E44" w:rsidP="00D21943">
      <w:pPr>
        <w:ind w:left="2160"/>
        <w:rPr>
          <w:sz w:val="24"/>
          <w:szCs w:val="24"/>
        </w:rPr>
      </w:pPr>
    </w:p>
    <w:p w:rsidR="00D676A2" w:rsidRPr="00AC7276" w:rsidRDefault="00D676A2" w:rsidP="00346B49">
      <w:pPr>
        <w:rPr>
          <w:b/>
          <w:color w:val="000000"/>
          <w:sz w:val="24"/>
          <w:szCs w:val="24"/>
          <w:u w:val="single"/>
        </w:rPr>
      </w:pPr>
    </w:p>
    <w:p w:rsidR="00346B49" w:rsidRPr="00AC7276" w:rsidRDefault="00346B49" w:rsidP="00346B49">
      <w:pPr>
        <w:rPr>
          <w:b/>
          <w:color w:val="000000"/>
          <w:sz w:val="24"/>
          <w:szCs w:val="24"/>
          <w:u w:val="single"/>
        </w:rPr>
      </w:pPr>
      <w:r w:rsidRPr="00AC7276">
        <w:rPr>
          <w:b/>
          <w:color w:val="000000"/>
          <w:sz w:val="24"/>
          <w:szCs w:val="24"/>
          <w:u w:val="single"/>
        </w:rPr>
        <w:t xml:space="preserve">LICENSES AND CERTIFICTIONS                                           ___________________   </w:t>
      </w:r>
    </w:p>
    <w:p w:rsidR="002A50B9" w:rsidRPr="00AC7276" w:rsidRDefault="007F7F87" w:rsidP="00346B49">
      <w:pPr>
        <w:rPr>
          <w:sz w:val="24"/>
          <w:szCs w:val="24"/>
        </w:rPr>
      </w:pPr>
      <w:r w:rsidRPr="00AC7276">
        <w:rPr>
          <w:sz w:val="24"/>
          <w:szCs w:val="24"/>
        </w:rPr>
        <w:t>Pennsylvania Licensed Social Worker (LSW)</w:t>
      </w:r>
    </w:p>
    <w:p w:rsidR="004E584D" w:rsidRPr="00AC7276" w:rsidRDefault="004E584D" w:rsidP="00346B49">
      <w:pPr>
        <w:rPr>
          <w:sz w:val="24"/>
          <w:szCs w:val="24"/>
        </w:rPr>
      </w:pPr>
      <w:r w:rsidRPr="00AC7276">
        <w:rPr>
          <w:sz w:val="24"/>
          <w:szCs w:val="24"/>
        </w:rPr>
        <w:t>University of Pennsylvania Ce</w:t>
      </w:r>
      <w:r w:rsidR="008B3E7E" w:rsidRPr="00AC7276">
        <w:rPr>
          <w:sz w:val="24"/>
          <w:szCs w:val="24"/>
        </w:rPr>
        <w:t>nter for Teaching and Learning T</w:t>
      </w:r>
      <w:r w:rsidRPr="00AC7276">
        <w:rPr>
          <w:sz w:val="24"/>
          <w:szCs w:val="24"/>
        </w:rPr>
        <w:t>eaching certificate</w:t>
      </w:r>
    </w:p>
    <w:p w:rsidR="00D676A2" w:rsidRPr="00AC7276" w:rsidRDefault="00D676A2" w:rsidP="00346B49">
      <w:pPr>
        <w:rPr>
          <w:sz w:val="24"/>
          <w:szCs w:val="24"/>
        </w:rPr>
      </w:pPr>
      <w:r w:rsidRPr="00AC7276">
        <w:rPr>
          <w:sz w:val="24"/>
          <w:szCs w:val="24"/>
        </w:rPr>
        <w:t>Member of Motivational Interviewing Network of Trainers (MINT)</w:t>
      </w:r>
    </w:p>
    <w:p w:rsidR="00346B49" w:rsidRPr="00AC7276" w:rsidRDefault="00346B49" w:rsidP="00346B49">
      <w:pPr>
        <w:rPr>
          <w:sz w:val="24"/>
          <w:szCs w:val="24"/>
        </w:rPr>
      </w:pPr>
    </w:p>
    <w:p w:rsidR="00346B49" w:rsidRPr="00AC7276" w:rsidRDefault="00346B49" w:rsidP="00346B49">
      <w:pPr>
        <w:rPr>
          <w:b/>
          <w:color w:val="000000"/>
          <w:sz w:val="24"/>
          <w:szCs w:val="24"/>
          <w:u w:val="single"/>
        </w:rPr>
      </w:pPr>
      <w:r w:rsidRPr="00AC7276">
        <w:rPr>
          <w:b/>
          <w:color w:val="000000"/>
          <w:sz w:val="24"/>
          <w:szCs w:val="24"/>
          <w:u w:val="single"/>
        </w:rPr>
        <w:t xml:space="preserve">HOBBIES                       </w:t>
      </w:r>
      <w:r w:rsidR="002A50B9" w:rsidRPr="00AC7276">
        <w:rPr>
          <w:b/>
          <w:color w:val="000000"/>
          <w:sz w:val="24"/>
          <w:szCs w:val="24"/>
          <w:u w:val="single"/>
        </w:rPr>
        <w:t xml:space="preserve">                                              </w:t>
      </w:r>
      <w:r w:rsidRPr="00AC7276">
        <w:rPr>
          <w:b/>
          <w:color w:val="000000"/>
          <w:sz w:val="24"/>
          <w:szCs w:val="24"/>
          <w:u w:val="single"/>
        </w:rPr>
        <w:t xml:space="preserve">                  ___________________   </w:t>
      </w:r>
    </w:p>
    <w:p w:rsidR="00346B49" w:rsidRDefault="00346B49" w:rsidP="00346B49">
      <w:pPr>
        <w:rPr>
          <w:sz w:val="24"/>
          <w:szCs w:val="24"/>
        </w:rPr>
      </w:pPr>
      <w:r w:rsidRPr="00AC7276">
        <w:rPr>
          <w:sz w:val="24"/>
          <w:szCs w:val="24"/>
        </w:rPr>
        <w:t>Pro</w:t>
      </w:r>
      <w:r w:rsidR="00900E1F" w:rsidRPr="00AC7276">
        <w:rPr>
          <w:sz w:val="24"/>
          <w:szCs w:val="24"/>
        </w:rPr>
        <w:t xml:space="preserve">fessional </w:t>
      </w:r>
      <w:proofErr w:type="spellStart"/>
      <w:r w:rsidR="00900E1F" w:rsidRPr="00AC7276">
        <w:rPr>
          <w:sz w:val="24"/>
          <w:szCs w:val="24"/>
        </w:rPr>
        <w:t>muay</w:t>
      </w:r>
      <w:proofErr w:type="spellEnd"/>
      <w:r w:rsidR="00900E1F" w:rsidRPr="00AC7276">
        <w:rPr>
          <w:sz w:val="24"/>
          <w:szCs w:val="24"/>
        </w:rPr>
        <w:t xml:space="preserve"> </w:t>
      </w:r>
      <w:proofErr w:type="spellStart"/>
      <w:proofErr w:type="gramStart"/>
      <w:r w:rsidR="00900E1F" w:rsidRPr="00AC7276">
        <w:rPr>
          <w:sz w:val="24"/>
          <w:szCs w:val="24"/>
        </w:rPr>
        <w:t>thai</w:t>
      </w:r>
      <w:proofErr w:type="spellEnd"/>
      <w:proofErr w:type="gramEnd"/>
      <w:r w:rsidR="00900E1F" w:rsidRPr="00AC7276">
        <w:rPr>
          <w:sz w:val="24"/>
          <w:szCs w:val="24"/>
        </w:rPr>
        <w:t xml:space="preserve"> fighter, </w:t>
      </w:r>
      <w:r w:rsidRPr="00AC7276">
        <w:rPr>
          <w:sz w:val="24"/>
          <w:szCs w:val="24"/>
        </w:rPr>
        <w:t>trainer</w:t>
      </w:r>
      <w:r w:rsidR="00AC1D12" w:rsidRPr="00AC7276">
        <w:rPr>
          <w:sz w:val="24"/>
          <w:szCs w:val="24"/>
        </w:rPr>
        <w:t>, referee,</w:t>
      </w:r>
      <w:r w:rsidR="00900E1F" w:rsidRPr="00AC7276">
        <w:rPr>
          <w:sz w:val="24"/>
          <w:szCs w:val="24"/>
        </w:rPr>
        <w:t xml:space="preserve"> and judge</w:t>
      </w:r>
    </w:p>
    <w:p w:rsidR="004806F3" w:rsidRDefault="004806F3" w:rsidP="00346B49">
      <w:pPr>
        <w:rPr>
          <w:sz w:val="24"/>
          <w:szCs w:val="24"/>
        </w:rPr>
      </w:pPr>
    </w:p>
    <w:sectPr w:rsidR="004806F3" w:rsidSect="00A43DCB">
      <w:headerReference w:type="default" r:id="rId10"/>
      <w:footerReference w:type="default" r:id="rId11"/>
      <w:footerReference w:type="first" r:id="rId12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3485" w:rsidRDefault="00CF3485" w:rsidP="00CF422D">
      <w:r>
        <w:separator/>
      </w:r>
    </w:p>
  </w:endnote>
  <w:endnote w:type="continuationSeparator" w:id="0">
    <w:p w:rsidR="00CF3485" w:rsidRDefault="00CF3485" w:rsidP="00CF4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E15" w:rsidRDefault="007A4E15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45190">
      <w:rPr>
        <w:noProof/>
      </w:rPr>
      <w:t>8</w:t>
    </w:r>
    <w:r>
      <w:rPr>
        <w:noProof/>
      </w:rPr>
      <w:fldChar w:fldCharType="end"/>
    </w:r>
  </w:p>
  <w:p w:rsidR="007A4E15" w:rsidRDefault="007A4E1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590567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A4E15" w:rsidRDefault="007A4E1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4519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A4E15" w:rsidRDefault="007A4E1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3485" w:rsidRDefault="00CF3485" w:rsidP="00CF422D">
      <w:r>
        <w:separator/>
      </w:r>
    </w:p>
  </w:footnote>
  <w:footnote w:type="continuationSeparator" w:id="0">
    <w:p w:rsidR="00CF3485" w:rsidRDefault="00CF3485" w:rsidP="00CF42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E15" w:rsidRDefault="007A4E15" w:rsidP="00A43DCB">
    <w:pPr>
      <w:pStyle w:val="Header"/>
      <w:jc w:val="right"/>
    </w:pPr>
    <w:r>
      <w:t>Casey Bohrman</w:t>
    </w:r>
  </w:p>
  <w:p w:rsidR="007A4E15" w:rsidRPr="00A43DCB" w:rsidRDefault="007A4E15" w:rsidP="00A43DCB">
    <w:pPr>
      <w:pStyle w:val="Header"/>
      <w:jc w:val="right"/>
    </w:pPr>
  </w:p>
  <w:p w:rsidR="007A4E15" w:rsidRDefault="007A4E1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F5274D"/>
    <w:multiLevelType w:val="multilevel"/>
    <w:tmpl w:val="C2141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943"/>
    <w:rsid w:val="00005BB1"/>
    <w:rsid w:val="000268E8"/>
    <w:rsid w:val="000342FA"/>
    <w:rsid w:val="00043B79"/>
    <w:rsid w:val="00045190"/>
    <w:rsid w:val="00046479"/>
    <w:rsid w:val="00065023"/>
    <w:rsid w:val="000806CA"/>
    <w:rsid w:val="00082432"/>
    <w:rsid w:val="000B1405"/>
    <w:rsid w:val="000C1600"/>
    <w:rsid w:val="000F377C"/>
    <w:rsid w:val="001143C3"/>
    <w:rsid w:val="00120DAD"/>
    <w:rsid w:val="00144C59"/>
    <w:rsid w:val="00146C12"/>
    <w:rsid w:val="00147D73"/>
    <w:rsid w:val="00162C9A"/>
    <w:rsid w:val="00165D8D"/>
    <w:rsid w:val="001817D2"/>
    <w:rsid w:val="0018733A"/>
    <w:rsid w:val="001C785E"/>
    <w:rsid w:val="001D1556"/>
    <w:rsid w:val="001F071D"/>
    <w:rsid w:val="001F52F7"/>
    <w:rsid w:val="00202674"/>
    <w:rsid w:val="0020770F"/>
    <w:rsid w:val="00210C96"/>
    <w:rsid w:val="00232543"/>
    <w:rsid w:val="00234B7A"/>
    <w:rsid w:val="00251192"/>
    <w:rsid w:val="00261018"/>
    <w:rsid w:val="00261238"/>
    <w:rsid w:val="0026402E"/>
    <w:rsid w:val="00265AEB"/>
    <w:rsid w:val="00266515"/>
    <w:rsid w:val="00280EEE"/>
    <w:rsid w:val="00282498"/>
    <w:rsid w:val="002A50B9"/>
    <w:rsid w:val="002A67F2"/>
    <w:rsid w:val="002A7B5A"/>
    <w:rsid w:val="002B5B98"/>
    <w:rsid w:val="002C083E"/>
    <w:rsid w:val="002C78F8"/>
    <w:rsid w:val="002D0042"/>
    <w:rsid w:val="002D0440"/>
    <w:rsid w:val="002E655B"/>
    <w:rsid w:val="002F236B"/>
    <w:rsid w:val="0032028D"/>
    <w:rsid w:val="003206C5"/>
    <w:rsid w:val="00342BA5"/>
    <w:rsid w:val="00346B49"/>
    <w:rsid w:val="003633E1"/>
    <w:rsid w:val="003733C7"/>
    <w:rsid w:val="00380419"/>
    <w:rsid w:val="00382BFC"/>
    <w:rsid w:val="0038758E"/>
    <w:rsid w:val="003A2EDB"/>
    <w:rsid w:val="003A6C92"/>
    <w:rsid w:val="003B5E54"/>
    <w:rsid w:val="003C2033"/>
    <w:rsid w:val="003D19B4"/>
    <w:rsid w:val="003E6691"/>
    <w:rsid w:val="003F37F0"/>
    <w:rsid w:val="00400BAD"/>
    <w:rsid w:val="00402A6C"/>
    <w:rsid w:val="00405622"/>
    <w:rsid w:val="004449DF"/>
    <w:rsid w:val="00444E29"/>
    <w:rsid w:val="00454803"/>
    <w:rsid w:val="0046299A"/>
    <w:rsid w:val="00463E51"/>
    <w:rsid w:val="0046558A"/>
    <w:rsid w:val="004709A9"/>
    <w:rsid w:val="004806F3"/>
    <w:rsid w:val="00484C6C"/>
    <w:rsid w:val="00485314"/>
    <w:rsid w:val="004867A7"/>
    <w:rsid w:val="00487AC5"/>
    <w:rsid w:val="00490B59"/>
    <w:rsid w:val="00495F10"/>
    <w:rsid w:val="004A7640"/>
    <w:rsid w:val="004C50BB"/>
    <w:rsid w:val="004C6C0C"/>
    <w:rsid w:val="004E36FB"/>
    <w:rsid w:val="004E584D"/>
    <w:rsid w:val="004E61C1"/>
    <w:rsid w:val="00505C15"/>
    <w:rsid w:val="005267D4"/>
    <w:rsid w:val="00557509"/>
    <w:rsid w:val="00562F06"/>
    <w:rsid w:val="005648ED"/>
    <w:rsid w:val="0056684C"/>
    <w:rsid w:val="00582698"/>
    <w:rsid w:val="0059000C"/>
    <w:rsid w:val="00592B74"/>
    <w:rsid w:val="005A59A4"/>
    <w:rsid w:val="005A6632"/>
    <w:rsid w:val="005B1634"/>
    <w:rsid w:val="005B33BF"/>
    <w:rsid w:val="005B6D1F"/>
    <w:rsid w:val="005D0709"/>
    <w:rsid w:val="005E0563"/>
    <w:rsid w:val="005E3751"/>
    <w:rsid w:val="00601C1C"/>
    <w:rsid w:val="0060404E"/>
    <w:rsid w:val="006147DD"/>
    <w:rsid w:val="00625F69"/>
    <w:rsid w:val="00644A14"/>
    <w:rsid w:val="00661EB4"/>
    <w:rsid w:val="00664CB7"/>
    <w:rsid w:val="00675DEE"/>
    <w:rsid w:val="00686A2C"/>
    <w:rsid w:val="006B40AA"/>
    <w:rsid w:val="006B63DD"/>
    <w:rsid w:val="006B7E15"/>
    <w:rsid w:val="006C19D5"/>
    <w:rsid w:val="006C30CF"/>
    <w:rsid w:val="006C4A52"/>
    <w:rsid w:val="006D1171"/>
    <w:rsid w:val="006F2EE5"/>
    <w:rsid w:val="007324C1"/>
    <w:rsid w:val="007447B0"/>
    <w:rsid w:val="007602AB"/>
    <w:rsid w:val="00764CC9"/>
    <w:rsid w:val="0076626D"/>
    <w:rsid w:val="00793ECC"/>
    <w:rsid w:val="00793F2F"/>
    <w:rsid w:val="007A0CAD"/>
    <w:rsid w:val="007A0D67"/>
    <w:rsid w:val="007A4478"/>
    <w:rsid w:val="007A4E15"/>
    <w:rsid w:val="007B3E09"/>
    <w:rsid w:val="007B5D16"/>
    <w:rsid w:val="007B6953"/>
    <w:rsid w:val="007C55BD"/>
    <w:rsid w:val="007E3CD1"/>
    <w:rsid w:val="007F53EE"/>
    <w:rsid w:val="007F7F87"/>
    <w:rsid w:val="00821719"/>
    <w:rsid w:val="008433BA"/>
    <w:rsid w:val="00851D90"/>
    <w:rsid w:val="0085680A"/>
    <w:rsid w:val="00856F3D"/>
    <w:rsid w:val="00857D00"/>
    <w:rsid w:val="00872E04"/>
    <w:rsid w:val="008861EE"/>
    <w:rsid w:val="00891E73"/>
    <w:rsid w:val="008A2092"/>
    <w:rsid w:val="008B0C82"/>
    <w:rsid w:val="008B3E7E"/>
    <w:rsid w:val="008B694B"/>
    <w:rsid w:val="008B7A32"/>
    <w:rsid w:val="008C104D"/>
    <w:rsid w:val="008C1797"/>
    <w:rsid w:val="008E6E7E"/>
    <w:rsid w:val="008F790C"/>
    <w:rsid w:val="00900E1F"/>
    <w:rsid w:val="009053E6"/>
    <w:rsid w:val="00917108"/>
    <w:rsid w:val="00926046"/>
    <w:rsid w:val="009272F3"/>
    <w:rsid w:val="00957512"/>
    <w:rsid w:val="009610FB"/>
    <w:rsid w:val="00966F2F"/>
    <w:rsid w:val="0098356D"/>
    <w:rsid w:val="0098647B"/>
    <w:rsid w:val="009876E8"/>
    <w:rsid w:val="009C326E"/>
    <w:rsid w:val="009C5F9A"/>
    <w:rsid w:val="009D5D3E"/>
    <w:rsid w:val="009E1B52"/>
    <w:rsid w:val="009F78C9"/>
    <w:rsid w:val="00A135F6"/>
    <w:rsid w:val="00A272F4"/>
    <w:rsid w:val="00A3775C"/>
    <w:rsid w:val="00A42C83"/>
    <w:rsid w:val="00A43DCB"/>
    <w:rsid w:val="00A54342"/>
    <w:rsid w:val="00A54D66"/>
    <w:rsid w:val="00A67F66"/>
    <w:rsid w:val="00A74A0F"/>
    <w:rsid w:val="00A901EF"/>
    <w:rsid w:val="00A90609"/>
    <w:rsid w:val="00AA04B9"/>
    <w:rsid w:val="00AA4E3A"/>
    <w:rsid w:val="00AA7E2A"/>
    <w:rsid w:val="00AC1D12"/>
    <w:rsid w:val="00AC7276"/>
    <w:rsid w:val="00AE40D8"/>
    <w:rsid w:val="00AE6B9E"/>
    <w:rsid w:val="00AF14F0"/>
    <w:rsid w:val="00B03E44"/>
    <w:rsid w:val="00B2034E"/>
    <w:rsid w:val="00B2230B"/>
    <w:rsid w:val="00B300D4"/>
    <w:rsid w:val="00B31198"/>
    <w:rsid w:val="00B33A2C"/>
    <w:rsid w:val="00B415C7"/>
    <w:rsid w:val="00B80D88"/>
    <w:rsid w:val="00B84A69"/>
    <w:rsid w:val="00B85C5C"/>
    <w:rsid w:val="00BA7C36"/>
    <w:rsid w:val="00BB0074"/>
    <w:rsid w:val="00BB6294"/>
    <w:rsid w:val="00BE50D2"/>
    <w:rsid w:val="00BE6E83"/>
    <w:rsid w:val="00C228A8"/>
    <w:rsid w:val="00C35C42"/>
    <w:rsid w:val="00C51468"/>
    <w:rsid w:val="00C55465"/>
    <w:rsid w:val="00C92A75"/>
    <w:rsid w:val="00CC4540"/>
    <w:rsid w:val="00CF3485"/>
    <w:rsid w:val="00CF422D"/>
    <w:rsid w:val="00D16DEB"/>
    <w:rsid w:val="00D2078D"/>
    <w:rsid w:val="00D21943"/>
    <w:rsid w:val="00D26AA2"/>
    <w:rsid w:val="00D3087D"/>
    <w:rsid w:val="00D604F3"/>
    <w:rsid w:val="00D676A2"/>
    <w:rsid w:val="00D743AE"/>
    <w:rsid w:val="00D82FCF"/>
    <w:rsid w:val="00D97DE6"/>
    <w:rsid w:val="00DC6EB1"/>
    <w:rsid w:val="00DE7EC2"/>
    <w:rsid w:val="00E11A9E"/>
    <w:rsid w:val="00E21878"/>
    <w:rsid w:val="00E467D0"/>
    <w:rsid w:val="00E511F5"/>
    <w:rsid w:val="00E53ABB"/>
    <w:rsid w:val="00E5518A"/>
    <w:rsid w:val="00E7491E"/>
    <w:rsid w:val="00EC02E1"/>
    <w:rsid w:val="00EC55EE"/>
    <w:rsid w:val="00EC64A0"/>
    <w:rsid w:val="00EF5C87"/>
    <w:rsid w:val="00F02AC7"/>
    <w:rsid w:val="00F33075"/>
    <w:rsid w:val="00F467F1"/>
    <w:rsid w:val="00F478EB"/>
    <w:rsid w:val="00F60F91"/>
    <w:rsid w:val="00F61578"/>
    <w:rsid w:val="00F737E3"/>
    <w:rsid w:val="00F83EA3"/>
    <w:rsid w:val="00FA2B22"/>
    <w:rsid w:val="00FB0C3D"/>
    <w:rsid w:val="00FC4E87"/>
    <w:rsid w:val="00FD5FE2"/>
    <w:rsid w:val="00FE2EFC"/>
    <w:rsid w:val="00FE6BD1"/>
    <w:rsid w:val="00FF51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1943"/>
    <w:pPr>
      <w:widowControl w:val="0"/>
      <w:overflowPunct w:val="0"/>
      <w:adjustRightInd w:val="0"/>
    </w:pPr>
    <w:rPr>
      <w:rFonts w:ascii="Times New Roman" w:eastAsia="Times New Roman" w:hAnsi="Times New Roman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2194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F422D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CF422D"/>
    <w:rPr>
      <w:rFonts w:ascii="Times New Roman" w:eastAsia="Times New Roman" w:hAnsi="Times New Roman" w:cs="Times New Roman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F422D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CF422D"/>
    <w:rPr>
      <w:rFonts w:ascii="Times New Roman" w:eastAsia="Times New Roman" w:hAnsi="Times New Roman" w:cs="Times New Roman"/>
      <w:kern w:val="28"/>
      <w:sz w:val="20"/>
      <w:szCs w:val="20"/>
    </w:rPr>
  </w:style>
  <w:style w:type="character" w:customStyle="1" w:styleId="apple-style-span">
    <w:name w:val="apple-style-span"/>
    <w:rsid w:val="000342FA"/>
  </w:style>
  <w:style w:type="character" w:styleId="CommentReference">
    <w:name w:val="annotation reference"/>
    <w:uiPriority w:val="99"/>
    <w:semiHidden/>
    <w:unhideWhenUsed/>
    <w:rsid w:val="00147D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7D73"/>
  </w:style>
  <w:style w:type="character" w:customStyle="1" w:styleId="CommentTextChar">
    <w:name w:val="Comment Text Char"/>
    <w:link w:val="CommentText"/>
    <w:uiPriority w:val="99"/>
    <w:semiHidden/>
    <w:rsid w:val="00147D73"/>
    <w:rPr>
      <w:rFonts w:ascii="Times New Roman" w:eastAsia="Times New Roman" w:hAnsi="Times New Roman"/>
      <w:kern w:val="2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7D7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47D73"/>
    <w:rPr>
      <w:rFonts w:ascii="Times New Roman" w:eastAsia="Times New Roman" w:hAnsi="Times New Roman"/>
      <w:b/>
      <w:bCs/>
      <w:kern w:val="28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7D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47D73"/>
    <w:rPr>
      <w:rFonts w:ascii="Tahoma" w:eastAsia="Times New Roman" w:hAnsi="Tahoma" w:cs="Tahoma"/>
      <w:kern w:val="28"/>
      <w:sz w:val="16"/>
      <w:szCs w:val="16"/>
      <w:lang w:eastAsia="en-US"/>
    </w:rPr>
  </w:style>
  <w:style w:type="character" w:customStyle="1" w:styleId="apple-converted-space">
    <w:name w:val="apple-converted-space"/>
    <w:basedOn w:val="DefaultParagraphFont"/>
    <w:rsid w:val="00A135F6"/>
  </w:style>
  <w:style w:type="paragraph" w:styleId="NormalWeb">
    <w:name w:val="Normal (Web)"/>
    <w:basedOn w:val="Normal"/>
    <w:uiPriority w:val="99"/>
    <w:semiHidden/>
    <w:unhideWhenUsed/>
    <w:rsid w:val="001143C3"/>
    <w:pPr>
      <w:widowControl/>
      <w:overflowPunct/>
      <w:adjustRightInd/>
      <w:spacing w:before="100" w:beforeAutospacing="1" w:after="100" w:afterAutospacing="1"/>
    </w:pPr>
    <w:rPr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1943"/>
    <w:pPr>
      <w:widowControl w:val="0"/>
      <w:overflowPunct w:val="0"/>
      <w:adjustRightInd w:val="0"/>
    </w:pPr>
    <w:rPr>
      <w:rFonts w:ascii="Times New Roman" w:eastAsia="Times New Roman" w:hAnsi="Times New Roman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2194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F422D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CF422D"/>
    <w:rPr>
      <w:rFonts w:ascii="Times New Roman" w:eastAsia="Times New Roman" w:hAnsi="Times New Roman" w:cs="Times New Roman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F422D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CF422D"/>
    <w:rPr>
      <w:rFonts w:ascii="Times New Roman" w:eastAsia="Times New Roman" w:hAnsi="Times New Roman" w:cs="Times New Roman"/>
      <w:kern w:val="28"/>
      <w:sz w:val="20"/>
      <w:szCs w:val="20"/>
    </w:rPr>
  </w:style>
  <w:style w:type="character" w:customStyle="1" w:styleId="apple-style-span">
    <w:name w:val="apple-style-span"/>
    <w:rsid w:val="000342FA"/>
  </w:style>
  <w:style w:type="character" w:styleId="CommentReference">
    <w:name w:val="annotation reference"/>
    <w:uiPriority w:val="99"/>
    <w:semiHidden/>
    <w:unhideWhenUsed/>
    <w:rsid w:val="00147D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7D73"/>
  </w:style>
  <w:style w:type="character" w:customStyle="1" w:styleId="CommentTextChar">
    <w:name w:val="Comment Text Char"/>
    <w:link w:val="CommentText"/>
    <w:uiPriority w:val="99"/>
    <w:semiHidden/>
    <w:rsid w:val="00147D73"/>
    <w:rPr>
      <w:rFonts w:ascii="Times New Roman" w:eastAsia="Times New Roman" w:hAnsi="Times New Roman"/>
      <w:kern w:val="2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7D7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47D73"/>
    <w:rPr>
      <w:rFonts w:ascii="Times New Roman" w:eastAsia="Times New Roman" w:hAnsi="Times New Roman"/>
      <w:b/>
      <w:bCs/>
      <w:kern w:val="28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7D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47D73"/>
    <w:rPr>
      <w:rFonts w:ascii="Tahoma" w:eastAsia="Times New Roman" w:hAnsi="Tahoma" w:cs="Tahoma"/>
      <w:kern w:val="28"/>
      <w:sz w:val="16"/>
      <w:szCs w:val="16"/>
      <w:lang w:eastAsia="en-US"/>
    </w:rPr>
  </w:style>
  <w:style w:type="character" w:customStyle="1" w:styleId="apple-converted-space">
    <w:name w:val="apple-converted-space"/>
    <w:basedOn w:val="DefaultParagraphFont"/>
    <w:rsid w:val="00A135F6"/>
  </w:style>
  <w:style w:type="paragraph" w:styleId="NormalWeb">
    <w:name w:val="Normal (Web)"/>
    <w:basedOn w:val="Normal"/>
    <w:uiPriority w:val="99"/>
    <w:semiHidden/>
    <w:unhideWhenUsed/>
    <w:rsid w:val="001143C3"/>
    <w:pPr>
      <w:widowControl/>
      <w:overflowPunct/>
      <w:adjustRightInd/>
      <w:spacing w:before="100" w:beforeAutospacing="1" w:after="100" w:afterAutospacing="1"/>
    </w:pPr>
    <w:rPr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9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10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tucollaborative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8256B9-CE9D-4637-A273-FEF591485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2205</Words>
  <Characters>12571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14747</CharactersWithSpaces>
  <SharedDoc>false</SharedDoc>
  <HLinks>
    <vt:vector size="6" baseType="variant">
      <vt:variant>
        <vt:i4>4259958</vt:i4>
      </vt:variant>
      <vt:variant>
        <vt:i4>0</vt:i4>
      </vt:variant>
      <vt:variant>
        <vt:i4>0</vt:i4>
      </vt:variant>
      <vt:variant>
        <vt:i4>5</vt:i4>
      </vt:variant>
      <vt:variant>
        <vt:lpwstr>mailto:caseyb@sp2.upenn.edu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Human01</dc:creator>
  <cp:lastModifiedBy>Tech</cp:lastModifiedBy>
  <cp:revision>2</cp:revision>
  <cp:lastPrinted>2016-10-25T18:50:00Z</cp:lastPrinted>
  <dcterms:created xsi:type="dcterms:W3CDTF">2017-06-14T14:21:00Z</dcterms:created>
  <dcterms:modified xsi:type="dcterms:W3CDTF">2017-06-14T14:21:00Z</dcterms:modified>
</cp:coreProperties>
</file>