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459A05" w14:textId="77777777" w:rsidR="00006C98" w:rsidRPr="0039535E" w:rsidRDefault="003917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35E">
        <w:rPr>
          <w:rFonts w:ascii="Times New Roman" w:hAnsi="Times New Roman" w:cs="Times New Roman"/>
          <w:b/>
          <w:sz w:val="24"/>
          <w:szCs w:val="24"/>
        </w:rPr>
        <w:t>Lesson Plan: Evidence of Domains 1 and 4</w:t>
      </w:r>
    </w:p>
    <w:p w14:paraId="7A951B30" w14:textId="4F2A7AC1" w:rsidR="00006C98" w:rsidRPr="0039535E" w:rsidRDefault="00006C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006C98" w:rsidRPr="0039535E" w14:paraId="4C8BFA98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ECB5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35E">
              <w:rPr>
                <w:rFonts w:ascii="Times New Roman" w:hAnsi="Times New Roman" w:cs="Times New Roman"/>
                <w:b/>
                <w:sz w:val="20"/>
                <w:szCs w:val="20"/>
              </w:rPr>
              <w:t>Domain 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C7B9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35E">
              <w:rPr>
                <w:rFonts w:ascii="Times New Roman" w:hAnsi="Times New Roman" w:cs="Times New Roman"/>
                <w:b/>
                <w:sz w:val="20"/>
                <w:szCs w:val="20"/>
              </w:rPr>
              <w:t>Domain 4</w:t>
            </w:r>
          </w:p>
        </w:tc>
      </w:tr>
      <w:tr w:rsidR="00006C98" w:rsidRPr="0039535E" w14:paraId="59BFC624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72C2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>1a. Demonstrating Knowledge of Content and Pedagogy: What is the content to be taught? What prerequisite learning is required?</w:t>
            </w:r>
          </w:p>
          <w:p w14:paraId="385458A4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D94F17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F215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>4a. Reflecting on Teaching: (Following the lesson) Collect samples of the students work, from the observed lesson that represent a range of student performance. Discuss the degree to which students met your objectives and how the work shows this.</w:t>
            </w:r>
          </w:p>
          <w:p w14:paraId="2A42E978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037244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37417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C98AF1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431AB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52392C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6834D7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C98" w:rsidRPr="0039535E" w14:paraId="58C7F5A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12919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>1b. Demonstrating Knowledge of Students: Characterize the class. How will you modify this lesson for groups or individual students?</w:t>
            </w:r>
          </w:p>
          <w:p w14:paraId="6C326BA3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5837F6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67BA01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75F7A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F69E1E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CB3BA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279D57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0A58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>4b. Maintaining Accurate Records: How do you track student learning as it relates to this lesson?</w:t>
            </w:r>
          </w:p>
          <w:p w14:paraId="2CB58FA3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4267F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5BE83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A8268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E988F4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37C2D2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39C563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62B4C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C98" w:rsidRPr="0039535E" w14:paraId="09D331C5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CE00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 xml:space="preserve">1c. Selecting Instructional Outcomes: What do you want students to learn during this lesson? </w:t>
            </w:r>
          </w:p>
          <w:p w14:paraId="0DB9856F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40A5FA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3991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 xml:space="preserve">4c. Communicating with Families: What specifically have you learned by communicating with families that impacted your planning of this lesson? </w:t>
            </w:r>
          </w:p>
          <w:p w14:paraId="63A95008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70335F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FB600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60CD1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46A0A4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8D9104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010D57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696FA4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CA06C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C98" w:rsidRPr="0039535E" w14:paraId="05EABC8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90094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>1d. Demonstrating Knowledge of Resources: What resources were considered for this lesson and rejected? Why? What resources will be used? Why?</w:t>
            </w:r>
          </w:p>
          <w:p w14:paraId="6E07CF1B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1387E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1304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 xml:space="preserve">4d. Participating in a Professional Community: In what ways is today’s lesson related to collaboration with colleagues? </w:t>
            </w:r>
          </w:p>
          <w:p w14:paraId="144340BF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78D04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9C40B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2C1EB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465219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C88158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6D4E7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F263C7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C98" w:rsidRPr="0039535E" w14:paraId="6D1993D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9556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>1e. Designing Coherent Instruction: List very briefly the steps of the lesson</w:t>
            </w:r>
          </w:p>
          <w:p w14:paraId="1D20B53F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D603C9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FDF3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>4e. Growing and Developing Professionally: What aspects of this lesson are the result of some recent professional learning?</w:t>
            </w:r>
          </w:p>
          <w:p w14:paraId="172A3B81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990BD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28A70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35B41E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4BBD09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9FEFD0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FEDFB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6C98" w:rsidRPr="0039535E" w14:paraId="09FF0AAB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A142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>1f. Designing Student Assessments: How will you measure the goals articulated in 1c? What does success look like?</w:t>
            </w:r>
          </w:p>
          <w:p w14:paraId="68BC2815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C99A0" w14:textId="77777777" w:rsidR="00006C98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04B9D" w14:textId="77777777" w:rsidR="009F42FC" w:rsidRDefault="009F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EFDE7D" w14:textId="77777777" w:rsidR="009F42FC" w:rsidRDefault="009F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524A7" w14:textId="77777777" w:rsidR="009F42FC" w:rsidRDefault="009F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B61210" w14:textId="77777777" w:rsidR="009F42FC" w:rsidRDefault="009F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5A95EF" w14:textId="60ABF3D5" w:rsidR="009F42FC" w:rsidRPr="0039535E" w:rsidRDefault="009F4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9F4E" w14:textId="77777777" w:rsidR="00006C98" w:rsidRPr="0039535E" w:rsidRDefault="00391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35E">
              <w:rPr>
                <w:rFonts w:ascii="Times New Roman" w:hAnsi="Times New Roman" w:cs="Times New Roman"/>
                <w:sz w:val="16"/>
                <w:szCs w:val="16"/>
              </w:rPr>
              <w:t>4f. Showing Professionalism: In what ways have you been an advocate for students that relate directly to this lesson?</w:t>
            </w:r>
          </w:p>
          <w:p w14:paraId="7D8A56FD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381814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08DF5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52CFEA" w14:textId="77777777" w:rsidR="00006C98" w:rsidRPr="0039535E" w:rsidRDefault="00006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49009D" w14:textId="77777777" w:rsidR="00006C98" w:rsidRPr="0039535E" w:rsidRDefault="00006C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0"/>
          <w:szCs w:val="20"/>
        </w:rPr>
      </w:pPr>
    </w:p>
    <w:sectPr w:rsidR="00006C98" w:rsidRPr="0039535E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98"/>
    <w:rsid w:val="00006C98"/>
    <w:rsid w:val="003917F5"/>
    <w:rsid w:val="0039535E"/>
    <w:rsid w:val="006674B0"/>
    <w:rsid w:val="009F42FC"/>
    <w:rsid w:val="00E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24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Leigh J</dc:creator>
  <cp:lastModifiedBy>Robinson, Leigh J</cp:lastModifiedBy>
  <cp:revision>3</cp:revision>
  <dcterms:created xsi:type="dcterms:W3CDTF">2018-06-27T15:07:00Z</dcterms:created>
  <dcterms:modified xsi:type="dcterms:W3CDTF">2018-06-27T15:07:00Z</dcterms:modified>
</cp:coreProperties>
</file>