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2FF1A" w14:textId="021C810C" w:rsidR="000846BD" w:rsidRDefault="00B068DD" w:rsidP="00CC6FAB">
      <w:pPr>
        <w:pStyle w:val="Heading1DE"/>
        <w:spacing w:before="0"/>
        <w:jc w:val="center"/>
      </w:pPr>
      <w:r>
        <w:t xml:space="preserve">Zoom </w:t>
      </w:r>
      <w:r w:rsidR="006418FD">
        <w:t>Best Practices</w:t>
      </w:r>
      <w:r>
        <w:t xml:space="preserve"> for </w:t>
      </w:r>
      <w:r w:rsidR="00BE4063">
        <w:t>Faculty</w:t>
      </w:r>
    </w:p>
    <w:p w14:paraId="1A8F49A8" w14:textId="06097087" w:rsidR="00BE4063" w:rsidRDefault="00BE4063" w:rsidP="00CC6FAB">
      <w:pPr>
        <w:pStyle w:val="Heading1DE"/>
        <w:spacing w:before="0"/>
        <w:jc w:val="center"/>
      </w:pPr>
    </w:p>
    <w:p w14:paraId="332EA1E4" w14:textId="0243A874" w:rsidR="00BE4063" w:rsidRDefault="008A4F52" w:rsidP="000E1FA7">
      <w:pPr>
        <w:pStyle w:val="BodyDE"/>
        <w:ind w:left="-450"/>
      </w:pPr>
      <w:r>
        <w:t xml:space="preserve">Keep in mind these best practices when using Zoom to meet with your students synchronously. Use the </w:t>
      </w:r>
      <w:r w:rsidR="000E1FA7">
        <w:t>hyper</w:t>
      </w:r>
      <w:r>
        <w:t>links</w:t>
      </w:r>
      <w:r w:rsidR="00B64726">
        <w:t xml:space="preserve"> within the list to reference step-by-step tutorials from Zoom.</w:t>
      </w:r>
    </w:p>
    <w:p w14:paraId="030FD60C" w14:textId="11933C31" w:rsidR="00CD0F8F" w:rsidRDefault="00CD0F8F" w:rsidP="000E1FA7">
      <w:pPr>
        <w:pStyle w:val="Heading1DE"/>
        <w:spacing w:before="0"/>
        <w:ind w:left="-90"/>
      </w:pPr>
    </w:p>
    <w:p w14:paraId="5A4A0524" w14:textId="58A492D4" w:rsidR="00B07A7D" w:rsidRDefault="00AE1E54" w:rsidP="000E1FA7">
      <w:pPr>
        <w:pStyle w:val="ListParagraph"/>
        <w:numPr>
          <w:ilvl w:val="0"/>
          <w:numId w:val="15"/>
        </w:numPr>
        <w:spacing w:line="240" w:lineRule="auto"/>
        <w:ind w:left="-90"/>
      </w:pPr>
      <w:hyperlink r:id="rId11" w:history="1">
        <w:r w:rsidR="00B07A7D" w:rsidRPr="00BE4063">
          <w:rPr>
            <w:rStyle w:val="Hyperlink"/>
          </w:rPr>
          <w:t>Schedule one recurring meeting</w:t>
        </w:r>
      </w:hyperlink>
      <w:r w:rsidR="00B07A7D" w:rsidRPr="00BE4063">
        <w:t xml:space="preserve"> for the remainder of the semester </w:t>
      </w:r>
      <w:r w:rsidR="00B07A7D" w:rsidRPr="00BE4063">
        <w:rPr>
          <w:i/>
          <w:iCs/>
        </w:rPr>
        <w:t>for each of your course sections</w:t>
      </w:r>
      <w:r w:rsidR="00B07A7D" w:rsidRPr="00BE4063">
        <w:t xml:space="preserve"> as opposed to creating a new Zoom meeting each time. Post the Zoom link in a prominent location in D2L for students to reference.</w:t>
      </w:r>
    </w:p>
    <w:p w14:paraId="3CA1B764" w14:textId="77777777" w:rsidR="00B64726" w:rsidRPr="00BE4063" w:rsidRDefault="00B64726" w:rsidP="000E1FA7">
      <w:pPr>
        <w:pStyle w:val="ListParagraph"/>
        <w:spacing w:line="276" w:lineRule="auto"/>
        <w:ind w:left="-90"/>
      </w:pPr>
    </w:p>
    <w:p w14:paraId="64B40FC4" w14:textId="23055225" w:rsidR="00B07A7D" w:rsidRDefault="00B07A7D" w:rsidP="000E1FA7">
      <w:pPr>
        <w:pStyle w:val="ListParagraph"/>
        <w:numPr>
          <w:ilvl w:val="0"/>
          <w:numId w:val="15"/>
        </w:numPr>
        <w:spacing w:line="240" w:lineRule="auto"/>
        <w:ind w:left="-90"/>
      </w:pPr>
      <w:r w:rsidRPr="00BE4063">
        <w:t>Close out any unnecessary tabs and/or applications on your computer before starting your meeting.</w:t>
      </w:r>
    </w:p>
    <w:p w14:paraId="1E2D0E9D" w14:textId="77777777" w:rsidR="00B64726" w:rsidRPr="00BE4063" w:rsidRDefault="00B64726" w:rsidP="000E1FA7">
      <w:pPr>
        <w:ind w:left="-90"/>
      </w:pPr>
    </w:p>
    <w:p w14:paraId="6ACDBC4D" w14:textId="26BC0374" w:rsidR="00B07A7D" w:rsidRDefault="00B07A7D" w:rsidP="000E1FA7">
      <w:pPr>
        <w:pStyle w:val="ListParagraph"/>
        <w:numPr>
          <w:ilvl w:val="0"/>
          <w:numId w:val="15"/>
        </w:numPr>
        <w:spacing w:line="240" w:lineRule="auto"/>
        <w:ind w:left="-90"/>
      </w:pPr>
      <w:r w:rsidRPr="00BE4063">
        <w:t xml:space="preserve">Reduce the noise by selecting “mute upon entry” in the meeting settings or </w:t>
      </w:r>
      <w:hyperlink r:id="rId12" w:history="1">
        <w:r w:rsidRPr="00BE4063">
          <w:rPr>
            <w:rStyle w:val="Hyperlink"/>
          </w:rPr>
          <w:t>“mute all” during the meeting</w:t>
        </w:r>
      </w:hyperlink>
      <w:r w:rsidR="00411CAF">
        <w:t>.</w:t>
      </w:r>
    </w:p>
    <w:p w14:paraId="15DD3084" w14:textId="77777777" w:rsidR="00411CAF" w:rsidRPr="00BE4063" w:rsidRDefault="00411CAF" w:rsidP="000E1FA7">
      <w:pPr>
        <w:ind w:left="-90"/>
      </w:pPr>
    </w:p>
    <w:p w14:paraId="71BDB79A" w14:textId="5472DE6D" w:rsidR="00B07A7D" w:rsidRDefault="00AE1E54" w:rsidP="000E1FA7">
      <w:pPr>
        <w:pStyle w:val="ListParagraph"/>
        <w:numPr>
          <w:ilvl w:val="0"/>
          <w:numId w:val="15"/>
        </w:numPr>
        <w:spacing w:line="240" w:lineRule="auto"/>
        <w:ind w:left="-90"/>
      </w:pPr>
      <w:hyperlink r:id="rId13" w:history="1">
        <w:r w:rsidR="00B07A7D" w:rsidRPr="00BE4063">
          <w:rPr>
            <w:rStyle w:val="Hyperlink"/>
          </w:rPr>
          <w:t>Auto-save chat logs</w:t>
        </w:r>
      </w:hyperlink>
      <w:r w:rsidR="00B07A7D" w:rsidRPr="00BE4063">
        <w:t xml:space="preserve"> to keep track of attendance and participation. </w:t>
      </w:r>
    </w:p>
    <w:p w14:paraId="55CBF14F" w14:textId="77777777" w:rsidR="00411CAF" w:rsidRPr="00BE4063" w:rsidRDefault="00411CAF" w:rsidP="000E1FA7">
      <w:pPr>
        <w:ind w:left="-90"/>
      </w:pPr>
    </w:p>
    <w:p w14:paraId="163982DD" w14:textId="4429D363" w:rsidR="00B07A7D" w:rsidRDefault="00AE1E54" w:rsidP="000E1FA7">
      <w:pPr>
        <w:pStyle w:val="ListParagraph"/>
        <w:numPr>
          <w:ilvl w:val="0"/>
          <w:numId w:val="15"/>
        </w:numPr>
        <w:spacing w:line="240" w:lineRule="auto"/>
        <w:ind w:left="-90"/>
      </w:pPr>
      <w:hyperlink r:id="rId14" w:history="1">
        <w:r w:rsidR="00B07A7D" w:rsidRPr="00BE4063">
          <w:rPr>
            <w:rStyle w:val="Hyperlink"/>
          </w:rPr>
          <w:t>Turn off email notifications</w:t>
        </w:r>
      </w:hyperlink>
      <w:r w:rsidR="00B07A7D" w:rsidRPr="00BE4063">
        <w:t xml:space="preserve"> to avoid receiving emails that participants have joined your meeting before you.</w:t>
      </w:r>
    </w:p>
    <w:p w14:paraId="139F43ED" w14:textId="77777777" w:rsidR="00411CAF" w:rsidRPr="00BE4063" w:rsidRDefault="00411CAF" w:rsidP="000E1FA7">
      <w:pPr>
        <w:ind w:left="-90"/>
      </w:pPr>
    </w:p>
    <w:p w14:paraId="375E0BC3" w14:textId="627E7ACB" w:rsidR="00B07A7D" w:rsidRDefault="00B07A7D" w:rsidP="000E1FA7">
      <w:pPr>
        <w:pStyle w:val="ListParagraph"/>
        <w:numPr>
          <w:ilvl w:val="0"/>
          <w:numId w:val="15"/>
        </w:numPr>
        <w:spacing w:line="240" w:lineRule="auto"/>
        <w:ind w:left="-90"/>
      </w:pPr>
      <w:r w:rsidRPr="00BE4063">
        <w:t xml:space="preserve">To decrease lag time, you might consider </w:t>
      </w:r>
      <w:hyperlink r:id="rId15" w:history="1">
        <w:r w:rsidRPr="00BE4063">
          <w:rPr>
            <w:rStyle w:val="Hyperlink"/>
          </w:rPr>
          <w:t>asking your students to turn off their videos</w:t>
        </w:r>
      </w:hyperlink>
      <w:r w:rsidRPr="00BE4063">
        <w:t xml:space="preserve"> or turn off the video in the meeting settings.</w:t>
      </w:r>
    </w:p>
    <w:p w14:paraId="2939A9F2" w14:textId="77777777" w:rsidR="00411CAF" w:rsidRPr="00BE4063" w:rsidRDefault="00411CAF" w:rsidP="000E1FA7">
      <w:pPr>
        <w:ind w:left="-90"/>
      </w:pPr>
    </w:p>
    <w:p w14:paraId="2DF60983" w14:textId="6A767088" w:rsidR="00B07A7D" w:rsidRDefault="00B07A7D" w:rsidP="000E1FA7">
      <w:pPr>
        <w:pStyle w:val="ListParagraph"/>
        <w:numPr>
          <w:ilvl w:val="0"/>
          <w:numId w:val="15"/>
        </w:numPr>
        <w:spacing w:line="240" w:lineRule="auto"/>
        <w:ind w:left="-90"/>
      </w:pPr>
      <w:r w:rsidRPr="00BE4063">
        <w:t xml:space="preserve">Facilitate small group discussion by </w:t>
      </w:r>
      <w:hyperlink r:id="rId16" w:history="1">
        <w:r w:rsidRPr="00BE4063">
          <w:rPr>
            <w:rStyle w:val="Hyperlink"/>
          </w:rPr>
          <w:t>assigning breakout rooms</w:t>
        </w:r>
      </w:hyperlink>
      <w:r w:rsidRPr="00BE4063">
        <w:t>.</w:t>
      </w:r>
    </w:p>
    <w:p w14:paraId="5CC807B7" w14:textId="77777777" w:rsidR="00411CAF" w:rsidRPr="00BE4063" w:rsidRDefault="00411CAF" w:rsidP="000E1FA7">
      <w:pPr>
        <w:ind w:left="-90"/>
      </w:pPr>
    </w:p>
    <w:p w14:paraId="52D7BFFA" w14:textId="1F20578F" w:rsidR="00B07A7D" w:rsidRDefault="00AE1E54" w:rsidP="000E1FA7">
      <w:pPr>
        <w:pStyle w:val="ListParagraph"/>
        <w:numPr>
          <w:ilvl w:val="0"/>
          <w:numId w:val="15"/>
        </w:numPr>
        <w:spacing w:line="240" w:lineRule="auto"/>
        <w:ind w:left="-90"/>
      </w:pPr>
      <w:hyperlink r:id="rId17" w:history="1">
        <w:r w:rsidR="00B07A7D" w:rsidRPr="00BE4063">
          <w:rPr>
            <w:rStyle w:val="Hyperlink"/>
          </w:rPr>
          <w:t>Display the participants in a gallery view</w:t>
        </w:r>
      </w:hyperlink>
      <w:r w:rsidR="00B07A7D" w:rsidRPr="00BE4063">
        <w:t xml:space="preserve"> so that you can see all, or most, students in one view. Up to 49 participants/thumbnails can be seen in one display. </w:t>
      </w:r>
    </w:p>
    <w:p w14:paraId="36CBD587" w14:textId="77777777" w:rsidR="00411CAF" w:rsidRPr="00BE4063" w:rsidRDefault="00411CAF" w:rsidP="000E1FA7">
      <w:pPr>
        <w:ind w:left="-90"/>
      </w:pPr>
    </w:p>
    <w:p w14:paraId="39ECCE69" w14:textId="66D9CFB4" w:rsidR="00B07A7D" w:rsidRDefault="00AE1E54" w:rsidP="000E1FA7">
      <w:pPr>
        <w:pStyle w:val="ListParagraph"/>
        <w:numPr>
          <w:ilvl w:val="0"/>
          <w:numId w:val="15"/>
        </w:numPr>
        <w:spacing w:line="240" w:lineRule="auto"/>
        <w:ind w:left="-90"/>
      </w:pPr>
      <w:hyperlink r:id="rId18" w:history="1">
        <w:r w:rsidR="00B07A7D" w:rsidRPr="00BE4063">
          <w:rPr>
            <w:rStyle w:val="Hyperlink"/>
          </w:rPr>
          <w:t>Enable annotation tools</w:t>
        </w:r>
      </w:hyperlink>
      <w:r w:rsidR="00B07A7D" w:rsidRPr="00BE4063">
        <w:t xml:space="preserve"> to allow participants to annotate on a shared screen or whiteboard. You may want to disable this feature so that you’re not surprised by additional annotations.</w:t>
      </w:r>
    </w:p>
    <w:p w14:paraId="4D021DD5" w14:textId="77777777" w:rsidR="00411CAF" w:rsidRPr="00BE4063" w:rsidRDefault="00411CAF" w:rsidP="000E1FA7">
      <w:pPr>
        <w:ind w:left="-90"/>
      </w:pPr>
    </w:p>
    <w:p w14:paraId="7E08CE26" w14:textId="3A77CCFD" w:rsidR="00F8417D" w:rsidRDefault="00AE1E54" w:rsidP="00F8417D">
      <w:pPr>
        <w:pStyle w:val="ListParagraph"/>
        <w:numPr>
          <w:ilvl w:val="0"/>
          <w:numId w:val="15"/>
        </w:numPr>
        <w:spacing w:line="240" w:lineRule="auto"/>
        <w:ind w:left="-90"/>
      </w:pPr>
      <w:hyperlink r:id="rId19" w:history="1">
        <w:r w:rsidR="00B07A7D" w:rsidRPr="00BE4063">
          <w:rPr>
            <w:rStyle w:val="Hyperlink"/>
          </w:rPr>
          <w:t>Create and share the recording</w:t>
        </w:r>
      </w:hyperlink>
      <w:r w:rsidR="00B07A7D" w:rsidRPr="00BE4063">
        <w:t xml:space="preserve"> of the meeting for students to reference. </w:t>
      </w:r>
    </w:p>
    <w:p w14:paraId="1199AD0C" w14:textId="77777777" w:rsidR="00F8417D" w:rsidRDefault="00F8417D" w:rsidP="00F8417D">
      <w:pPr>
        <w:pStyle w:val="ListParagraph"/>
      </w:pPr>
    </w:p>
    <w:p w14:paraId="20FFD4F6" w14:textId="5A6EED45" w:rsidR="00F8417D" w:rsidRDefault="00F8417D" w:rsidP="00F8417D">
      <w:pPr>
        <w:pStyle w:val="ListParagraph"/>
        <w:spacing w:line="240" w:lineRule="auto"/>
        <w:ind w:left="-90"/>
      </w:pPr>
    </w:p>
    <w:p w14:paraId="6C91493B" w14:textId="1CB33C1F" w:rsidR="00F8417D" w:rsidRDefault="00F8417D" w:rsidP="00F8417D">
      <w:pPr>
        <w:pStyle w:val="ListParagraph"/>
        <w:spacing w:line="240" w:lineRule="auto"/>
        <w:ind w:left="-90"/>
      </w:pPr>
    </w:p>
    <w:p w14:paraId="23162317" w14:textId="234CFB2E" w:rsidR="00F8417D" w:rsidRDefault="00F8417D" w:rsidP="00F8417D">
      <w:pPr>
        <w:pStyle w:val="ListParagraph"/>
        <w:spacing w:line="240" w:lineRule="auto"/>
        <w:ind w:left="-90"/>
      </w:pPr>
    </w:p>
    <w:p w14:paraId="5B4CD4AC" w14:textId="2D87B6D5" w:rsidR="00F8417D" w:rsidRDefault="00F8417D" w:rsidP="00F8417D">
      <w:pPr>
        <w:pStyle w:val="ListParagraph"/>
        <w:spacing w:line="240" w:lineRule="auto"/>
        <w:ind w:left="-90"/>
      </w:pPr>
    </w:p>
    <w:p w14:paraId="4A7DD5E1" w14:textId="58830409" w:rsidR="00F8417D" w:rsidRDefault="00F8417D" w:rsidP="00F8417D">
      <w:pPr>
        <w:pStyle w:val="ListParagraph"/>
        <w:spacing w:line="240" w:lineRule="auto"/>
        <w:ind w:left="-90"/>
      </w:pPr>
    </w:p>
    <w:p w14:paraId="353EAB4E" w14:textId="403EA79A" w:rsidR="00F8417D" w:rsidRDefault="00F8417D" w:rsidP="00F8417D">
      <w:pPr>
        <w:pStyle w:val="ListParagraph"/>
        <w:spacing w:line="240" w:lineRule="auto"/>
        <w:ind w:left="-90"/>
      </w:pPr>
    </w:p>
    <w:p w14:paraId="3EB097BC" w14:textId="17B9EA81" w:rsidR="00F8417D" w:rsidRDefault="00F8417D" w:rsidP="00F8417D">
      <w:pPr>
        <w:pStyle w:val="ListParagraph"/>
        <w:spacing w:line="240" w:lineRule="auto"/>
        <w:ind w:left="-90"/>
      </w:pPr>
    </w:p>
    <w:p w14:paraId="52661D38" w14:textId="327BDCB0" w:rsidR="00F8417D" w:rsidRDefault="00F8417D" w:rsidP="00F8417D">
      <w:pPr>
        <w:pStyle w:val="ListParagraph"/>
        <w:spacing w:line="240" w:lineRule="auto"/>
        <w:ind w:left="-90"/>
      </w:pPr>
    </w:p>
    <w:p w14:paraId="54CE22A1" w14:textId="03135A67" w:rsidR="00F8417D" w:rsidRDefault="00F8417D" w:rsidP="00F8417D">
      <w:pPr>
        <w:pStyle w:val="ListParagraph"/>
        <w:spacing w:line="240" w:lineRule="auto"/>
        <w:ind w:left="-90"/>
      </w:pPr>
    </w:p>
    <w:p w14:paraId="3412DEB4" w14:textId="77777777" w:rsidR="00F8417D" w:rsidRDefault="00F8417D" w:rsidP="00F8417D">
      <w:pPr>
        <w:pStyle w:val="ListParagraph"/>
        <w:spacing w:line="240" w:lineRule="auto"/>
        <w:ind w:left="-90"/>
      </w:pPr>
    </w:p>
    <w:p w14:paraId="2900F8AF" w14:textId="40A12F93" w:rsidR="00F8417D" w:rsidRDefault="00F8417D" w:rsidP="00F8417D">
      <w:pPr>
        <w:pStyle w:val="Heading1DE"/>
        <w:spacing w:before="0"/>
        <w:ind w:left="720" w:firstLine="720"/>
        <w:jc w:val="center"/>
      </w:pPr>
      <w:r>
        <w:t>A Note About Uninvited Zoom Participants</w:t>
      </w:r>
    </w:p>
    <w:p w14:paraId="16AD625A" w14:textId="77777777" w:rsidR="00F8417D" w:rsidRDefault="00F8417D" w:rsidP="00F8417D">
      <w:pPr>
        <w:pStyle w:val="BodyDE"/>
        <w:rPr>
          <w:rFonts w:asciiTheme="majorHAnsi" w:eastAsiaTheme="majorEastAsia" w:hAnsiTheme="majorHAnsi" w:cstheme="majorBidi"/>
          <w:b/>
          <w:color w:val="3E234A"/>
          <w:sz w:val="28"/>
          <w:szCs w:val="28"/>
        </w:rPr>
      </w:pPr>
    </w:p>
    <w:p w14:paraId="12C9EC83" w14:textId="75D125F7" w:rsidR="00F8417D" w:rsidRPr="00F8417D" w:rsidRDefault="00F8417D" w:rsidP="00F8417D">
      <w:pPr>
        <w:pStyle w:val="BodyDE"/>
      </w:pPr>
      <w:r>
        <w:t xml:space="preserve">In the rare occurrence </w:t>
      </w:r>
      <w:r w:rsidRPr="00F8417D">
        <w:t>where people not enrolled in a class join a zoom session for the purpose of disrupting it</w:t>
      </w:r>
      <w:r>
        <w:t>,</w:t>
      </w:r>
      <w:r w:rsidRPr="00F8417D">
        <w:t xml:space="preserve"> here are some simple tips on how to protect yourself and your students from such intrusions.</w:t>
      </w:r>
    </w:p>
    <w:p w14:paraId="67831C61" w14:textId="77777777" w:rsidR="00F8417D" w:rsidRPr="00F8417D" w:rsidRDefault="00F8417D" w:rsidP="00F8417D">
      <w:pPr>
        <w:rPr>
          <w:rFonts w:ascii="Calibri" w:eastAsia="Times New Roman" w:hAnsi="Calibri" w:cs="Calibri"/>
          <w:color w:val="000000"/>
          <w:sz w:val="22"/>
          <w:szCs w:val="22"/>
        </w:rPr>
      </w:pPr>
      <w:r w:rsidRPr="00F8417D">
        <w:rPr>
          <w:rFonts w:ascii="Calibri" w:eastAsia="Times New Roman" w:hAnsi="Calibri" w:cs="Calibri"/>
          <w:color w:val="000000"/>
          <w:sz w:val="22"/>
          <w:szCs w:val="22"/>
        </w:rPr>
        <w:t> </w:t>
      </w:r>
    </w:p>
    <w:p w14:paraId="718EA624" w14:textId="0888AB0B" w:rsidR="00F8417D" w:rsidRDefault="00F8417D" w:rsidP="00F8417D">
      <w:pPr>
        <w:pStyle w:val="ListParagraph"/>
        <w:numPr>
          <w:ilvl w:val="0"/>
          <w:numId w:val="16"/>
        </w:numPr>
        <w:rPr>
          <w:rFonts w:ascii="Calibri" w:eastAsia="Times New Roman" w:hAnsi="Calibri" w:cs="Calibri"/>
          <w:color w:val="000000"/>
        </w:rPr>
      </w:pPr>
      <w:r w:rsidRPr="00F8417D">
        <w:rPr>
          <w:rFonts w:ascii="Calibri" w:eastAsia="Times New Roman" w:hAnsi="Calibri" w:cs="Calibri"/>
          <w:color w:val="000000"/>
        </w:rPr>
        <w:t>Do not share the details of your zoom session (such as the link to the meeting) in public spaces such as social media. In general, limit your communication with students to D2L mail and announcement features, or WCU email.</w:t>
      </w:r>
    </w:p>
    <w:p w14:paraId="7E167120" w14:textId="77777777" w:rsidR="00F8417D" w:rsidRDefault="00F8417D" w:rsidP="00F8417D">
      <w:pPr>
        <w:pStyle w:val="ListParagraph"/>
        <w:rPr>
          <w:rFonts w:ascii="Calibri" w:eastAsia="Times New Roman" w:hAnsi="Calibri" w:cs="Calibri"/>
          <w:color w:val="000000"/>
        </w:rPr>
      </w:pPr>
    </w:p>
    <w:p w14:paraId="1018278E" w14:textId="6BD1FAC7" w:rsidR="00F8417D" w:rsidRPr="00F8417D" w:rsidRDefault="00F8417D" w:rsidP="00F8417D">
      <w:pPr>
        <w:pStyle w:val="ListParagraph"/>
        <w:numPr>
          <w:ilvl w:val="0"/>
          <w:numId w:val="16"/>
        </w:numPr>
        <w:rPr>
          <w:rFonts w:ascii="Calibri" w:eastAsia="Times New Roman" w:hAnsi="Calibri" w:cs="Calibri"/>
          <w:color w:val="000000"/>
        </w:rPr>
      </w:pPr>
      <w:r w:rsidRPr="00F8417D">
        <w:rPr>
          <w:rFonts w:ascii="Calibri" w:eastAsia="Times New Roman" w:hAnsi="Calibri" w:cs="Calibri"/>
          <w:color w:val="000000"/>
        </w:rPr>
        <w:t>Don't use your Personal Meeting Room for class sessions.</w:t>
      </w:r>
    </w:p>
    <w:p w14:paraId="09B21D60" w14:textId="77777777" w:rsidR="00F8417D" w:rsidRPr="00F8417D" w:rsidRDefault="00F8417D" w:rsidP="00F8417D">
      <w:pPr>
        <w:rPr>
          <w:rFonts w:ascii="Calibri" w:eastAsia="Times New Roman" w:hAnsi="Calibri" w:cs="Calibri"/>
          <w:color w:val="000000"/>
          <w:sz w:val="22"/>
          <w:szCs w:val="22"/>
        </w:rPr>
      </w:pPr>
      <w:r w:rsidRPr="00F8417D">
        <w:rPr>
          <w:rFonts w:ascii="Calibri" w:eastAsia="Times New Roman" w:hAnsi="Calibri" w:cs="Calibri"/>
          <w:color w:val="000000"/>
          <w:sz w:val="22"/>
          <w:szCs w:val="22"/>
        </w:rPr>
        <w:t> </w:t>
      </w:r>
    </w:p>
    <w:p w14:paraId="3A4A9D52" w14:textId="77777777" w:rsidR="00F8417D" w:rsidRDefault="00F8417D" w:rsidP="00F8417D">
      <w:pPr>
        <w:rPr>
          <w:rFonts w:ascii="Calibri" w:eastAsia="Times New Roman" w:hAnsi="Calibri" w:cs="Calibri"/>
          <w:color w:val="000000"/>
          <w:sz w:val="22"/>
          <w:szCs w:val="22"/>
        </w:rPr>
      </w:pPr>
      <w:r w:rsidRPr="00F8417D">
        <w:rPr>
          <w:rFonts w:ascii="Calibri" w:eastAsia="Times New Roman" w:hAnsi="Calibri" w:cs="Calibri"/>
          <w:color w:val="000000"/>
          <w:sz w:val="22"/>
          <w:szCs w:val="22"/>
        </w:rPr>
        <w:t>If you do end up with an uninvited guest</w:t>
      </w:r>
      <w:r>
        <w:rPr>
          <w:rFonts w:ascii="Calibri" w:eastAsia="Times New Roman" w:hAnsi="Calibri" w:cs="Calibri"/>
          <w:color w:val="000000"/>
          <w:sz w:val="22"/>
          <w:szCs w:val="22"/>
        </w:rPr>
        <w:t xml:space="preserve"> or a disruptive student</w:t>
      </w:r>
      <w:r w:rsidRPr="00F8417D">
        <w:rPr>
          <w:rFonts w:ascii="Calibri" w:eastAsia="Times New Roman" w:hAnsi="Calibri" w:cs="Calibri"/>
          <w:color w:val="000000"/>
          <w:sz w:val="22"/>
          <w:szCs w:val="22"/>
        </w:rPr>
        <w:t xml:space="preserve"> in your Zoom session, don't panic. You can take the following steps.</w:t>
      </w:r>
    </w:p>
    <w:p w14:paraId="2B0E18A3" w14:textId="77777777" w:rsidR="00F8417D" w:rsidRDefault="00F8417D" w:rsidP="00F8417D">
      <w:pPr>
        <w:rPr>
          <w:rFonts w:ascii="Calibri" w:eastAsia="Times New Roman" w:hAnsi="Calibri" w:cs="Calibri"/>
          <w:color w:val="000000"/>
          <w:sz w:val="22"/>
          <w:szCs w:val="22"/>
        </w:rPr>
      </w:pPr>
    </w:p>
    <w:p w14:paraId="1AA1FED9" w14:textId="77777777" w:rsidR="00F8417D" w:rsidRDefault="00F8417D" w:rsidP="00F8417D">
      <w:pPr>
        <w:pStyle w:val="ListParagraph"/>
        <w:numPr>
          <w:ilvl w:val="0"/>
          <w:numId w:val="17"/>
        </w:numPr>
        <w:rPr>
          <w:rFonts w:ascii="Calibri" w:eastAsia="Times New Roman" w:hAnsi="Calibri" w:cs="Calibri"/>
          <w:color w:val="000000"/>
        </w:rPr>
      </w:pPr>
      <w:r w:rsidRPr="00F8417D">
        <w:rPr>
          <w:rFonts w:ascii="Calibri" w:eastAsia="Times New Roman" w:hAnsi="Calibri" w:cs="Calibri"/>
          <w:color w:val="000000"/>
        </w:rPr>
        <w:t>Remove them from the meeting using the "more" button that will appear when you hover the cursor over their name in the Participants list. "Remove" appears at the bottom of the small menu that should pop up.</w:t>
      </w:r>
    </w:p>
    <w:p w14:paraId="372D101C" w14:textId="77777777" w:rsidR="00F8417D" w:rsidRDefault="00F8417D" w:rsidP="00F8417D">
      <w:pPr>
        <w:pStyle w:val="ListParagraph"/>
        <w:rPr>
          <w:rFonts w:ascii="Calibri" w:eastAsia="Times New Roman" w:hAnsi="Calibri" w:cs="Calibri"/>
          <w:color w:val="000000"/>
        </w:rPr>
      </w:pPr>
      <w:bookmarkStart w:id="0" w:name="_GoBack"/>
      <w:bookmarkEnd w:id="0"/>
    </w:p>
    <w:p w14:paraId="4BC6A0AB" w14:textId="53BA8FD7" w:rsidR="00F8417D" w:rsidRPr="00F8417D" w:rsidRDefault="00F8417D" w:rsidP="00F8417D">
      <w:pPr>
        <w:pStyle w:val="ListParagraph"/>
        <w:numPr>
          <w:ilvl w:val="0"/>
          <w:numId w:val="17"/>
        </w:numPr>
        <w:rPr>
          <w:rFonts w:ascii="Calibri" w:eastAsia="Times New Roman" w:hAnsi="Calibri" w:cs="Calibri"/>
          <w:color w:val="000000"/>
        </w:rPr>
      </w:pPr>
      <w:r w:rsidRPr="00F8417D">
        <w:rPr>
          <w:rFonts w:ascii="Calibri" w:eastAsia="Times New Roman" w:hAnsi="Calibri" w:cs="Calibri"/>
          <w:color w:val="000000"/>
        </w:rPr>
        <w:t>By default, people who are removed from a Zoom session cannot rejoin that session. However, you can lock out everyone if you think it necessary. Go to the line below the nonverbal icons (yes, no, go slower, etc.). Next to Mute All and Unmute All is a More button. One of the options here is to Lock the meeting. That will keep intruders (and others) out.</w:t>
      </w:r>
    </w:p>
    <w:p w14:paraId="1E0EADE5" w14:textId="77777777" w:rsidR="00F8417D" w:rsidRPr="00F8417D" w:rsidRDefault="00F8417D" w:rsidP="00F8417D">
      <w:pPr>
        <w:rPr>
          <w:rFonts w:ascii="Calibri" w:eastAsia="Times New Roman" w:hAnsi="Calibri" w:cs="Calibri"/>
          <w:color w:val="000000"/>
          <w:sz w:val="22"/>
          <w:szCs w:val="22"/>
        </w:rPr>
      </w:pPr>
      <w:r w:rsidRPr="00F8417D">
        <w:rPr>
          <w:rFonts w:ascii="Calibri" w:eastAsia="Times New Roman" w:hAnsi="Calibri" w:cs="Calibri"/>
          <w:color w:val="000000"/>
          <w:sz w:val="22"/>
          <w:szCs w:val="22"/>
        </w:rPr>
        <w:t> </w:t>
      </w:r>
    </w:p>
    <w:p w14:paraId="30CE07AE" w14:textId="226EBE6F" w:rsidR="6BE9F1D6" w:rsidRDefault="6BE9F1D6" w:rsidP="6BE9F1D6">
      <w:pPr>
        <w:pStyle w:val="Heading1DE"/>
        <w:spacing w:before="0"/>
      </w:pPr>
    </w:p>
    <w:p w14:paraId="1E0F0422" w14:textId="3B3F9909" w:rsidR="6BE9F1D6" w:rsidRDefault="6BE9F1D6" w:rsidP="000E1FA7"/>
    <w:sectPr w:rsidR="6BE9F1D6" w:rsidSect="00397992">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3B3AC" w14:textId="77777777" w:rsidR="00AE1E54" w:rsidRDefault="00AE1E54" w:rsidP="002E042B">
      <w:r>
        <w:separator/>
      </w:r>
    </w:p>
  </w:endnote>
  <w:endnote w:type="continuationSeparator" w:id="0">
    <w:p w14:paraId="06E6E5A4" w14:textId="77777777" w:rsidR="00AE1E54" w:rsidRDefault="00AE1E54" w:rsidP="002E042B">
      <w:r>
        <w:continuationSeparator/>
      </w:r>
    </w:p>
  </w:endnote>
  <w:endnote w:type="continuationNotice" w:id="1">
    <w:p w14:paraId="400545A9" w14:textId="77777777" w:rsidR="00AE1E54" w:rsidRDefault="00AE1E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5ADF4" w14:textId="77777777" w:rsidR="005C2744" w:rsidRDefault="005C2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2BDD0" w14:textId="270E9393" w:rsidR="002E042B" w:rsidRPr="00E23D9B" w:rsidRDefault="009F7F6F" w:rsidP="6BE9F1D6">
    <w:pPr>
      <w:pStyle w:val="Footer"/>
      <w:jc w:val="center"/>
      <w:rPr>
        <w:rFonts w:cs="Times New Roman"/>
        <w:smallCaps/>
        <w:color w:val="FFFFFF" w:themeColor="background1"/>
      </w:rPr>
    </w:pPr>
    <w:r w:rsidRPr="00397992">
      <w:rPr>
        <w:smallCaps/>
        <w:noProof/>
        <w:color w:val="FFFFFF" w:themeColor="background1"/>
        <w:spacing w:val="6"/>
        <w:sz w:val="28"/>
      </w:rPr>
      <mc:AlternateContent>
        <mc:Choice Requires="wps">
          <w:drawing>
            <wp:anchor distT="0" distB="0" distL="114300" distR="114300" simplePos="0" relativeHeight="251658240" behindDoc="1" locked="0" layoutInCell="1" allowOverlap="1" wp14:anchorId="492778A1" wp14:editId="4449C022">
              <wp:simplePos x="0" y="0"/>
              <wp:positionH relativeFrom="margin">
                <wp:align>center</wp:align>
              </wp:positionH>
              <wp:positionV relativeFrom="paragraph">
                <wp:posOffset>-88265</wp:posOffset>
              </wp:positionV>
              <wp:extent cx="8040370" cy="420642"/>
              <wp:effectExtent l="0" t="0" r="0" b="0"/>
              <wp:wrapNone/>
              <wp:docPr id="5" name="Rectangle 5"/>
              <wp:cNvGraphicFramePr/>
              <a:graphic xmlns:a="http://schemas.openxmlformats.org/drawingml/2006/main">
                <a:graphicData uri="http://schemas.microsoft.com/office/word/2010/wordprocessingShape">
                  <wps:wsp>
                    <wps:cNvSpPr/>
                    <wps:spPr>
                      <a:xfrm>
                        <a:off x="0" y="0"/>
                        <a:ext cx="8040370" cy="420642"/>
                      </a:xfrm>
                      <a:prstGeom prst="rect">
                        <a:avLst/>
                      </a:prstGeom>
                      <a:solidFill>
                        <a:srgbClr val="3E23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B2F06AF">
            <v:rect id="Rectangle 5" style="position:absolute;margin-left:0;margin-top:-6.95pt;width:633.1pt;height:33.1pt;z-index:-25166131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spid="_x0000_s1026" fillcolor="#3e234a" stroked="f" strokeweight="1pt" w14:anchorId="70D94B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">
              <w10:wrap anchorx="margin"/>
            </v:rect>
          </w:pict>
        </mc:Fallback>
      </mc:AlternateContent>
    </w:r>
    <w:r w:rsidR="009A3ED0" w:rsidRPr="6BE9F1D6">
      <w:rPr>
        <w:smallCaps/>
        <w:noProof/>
        <w:color w:val="FFFFFF" w:themeColor="background1"/>
        <w:spacing w:val="6"/>
        <w:sz w:val="28"/>
        <w:szCs w:val="28"/>
      </w:rPr>
      <w:t>The Office of Distance Education</w:t>
    </w:r>
    <w:r w:rsidR="00E23D9B" w:rsidRPr="6BE9F1D6">
      <w:rPr>
        <w:rFonts w:cs="Times New Roman"/>
        <w:smallCaps/>
        <w:color w:val="FFFFFF" w:themeColor="background1"/>
        <w:spacing w:val="6"/>
        <w:sz w:val="28"/>
        <w:szCs w:val="28"/>
      </w:rPr>
      <w:t>| Distanceed@wcupa.edu | 610-436-2948</w:t>
    </w:r>
    <w:r w:rsidR="00E23D9B" w:rsidRPr="00E23D9B">
      <w:rPr>
        <w:rFonts w:cs="Times New Roman"/>
        <w:smallCaps/>
        <w:color w:val="FFFFFF" w:themeColor="background1"/>
        <w:spacing w:val="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16958" w14:textId="3EFA7477" w:rsidR="00B05ABF" w:rsidRPr="000662AE" w:rsidRDefault="009A3ED0" w:rsidP="6BE9F1D6">
    <w:pPr>
      <w:pStyle w:val="Footer"/>
      <w:jc w:val="center"/>
      <w:rPr>
        <w:rFonts w:cs="Times New Roman"/>
        <w:smallCaps/>
        <w:color w:val="FFFFFF" w:themeColor="background1"/>
        <w:sz w:val="28"/>
        <w:szCs w:val="28"/>
      </w:rPr>
    </w:pPr>
    <w:r>
      <w:rPr>
        <w:smallCaps/>
        <w:noProof/>
        <w:color w:val="FFFFFF" w:themeColor="background1"/>
        <w:spacing w:val="6"/>
        <w:sz w:val="28"/>
        <w:szCs w:val="28"/>
      </w:rPr>
      <w:t>The Office of Distance Education</w:t>
    </w:r>
    <w:r w:rsidR="00B05ABF" w:rsidRPr="000662AE">
      <w:rPr>
        <w:rFonts w:ascii="Times New Roman" w:hAnsi="Times New Roman" w:cs="Times New Roman"/>
        <w:b/>
        <w:bCs/>
        <w:smallCaps/>
        <w:color w:val="FFFFFF" w:themeColor="background1"/>
        <w:spacing w:val="6"/>
        <w:sz w:val="28"/>
        <w:szCs w:val="28"/>
      </w:rPr>
      <w:t xml:space="preserve"> </w:t>
    </w:r>
    <w:r w:rsidR="00B05ABF" w:rsidRPr="000662AE">
      <w:rPr>
        <w:rFonts w:cs="Times New Roman"/>
        <w:smallCaps/>
        <w:color w:val="FFFFFF" w:themeColor="background1"/>
        <w:spacing w:val="6"/>
        <w:sz w:val="28"/>
        <w:szCs w:val="28"/>
      </w:rPr>
      <w:t>| Distan</w:t>
    </w:r>
    <w:r w:rsidR="000662AE" w:rsidRPr="000662AE">
      <w:rPr>
        <w:rFonts w:cs="Times New Roman"/>
        <w:smallCaps/>
        <w:color w:val="FFFFFF" w:themeColor="background1"/>
        <w:spacing w:val="6"/>
        <w:sz w:val="28"/>
        <w:szCs w:val="28"/>
      </w:rPr>
      <w:t xml:space="preserve">ceed@wcupa.edu | 610-436-2948 </w:t>
    </w:r>
    <w:r w:rsidR="00B05ABF" w:rsidRPr="000662AE">
      <w:rPr>
        <w:smallCaps/>
        <w:noProof/>
        <w:color w:val="FFFFFF" w:themeColor="background1"/>
        <w:spacing w:val="6"/>
        <w:sz w:val="28"/>
        <w:szCs w:val="28"/>
      </w:rPr>
      <mc:AlternateContent>
        <mc:Choice Requires="wps">
          <w:drawing>
            <wp:anchor distT="0" distB="0" distL="114300" distR="114300" simplePos="0" relativeHeight="251658242" behindDoc="1" locked="0" layoutInCell="1" allowOverlap="1" wp14:anchorId="26996D90" wp14:editId="147F4AAA">
              <wp:simplePos x="0" y="0"/>
              <wp:positionH relativeFrom="page">
                <wp:posOffset>-238125</wp:posOffset>
              </wp:positionH>
              <wp:positionV relativeFrom="paragraph">
                <wp:posOffset>-95250</wp:posOffset>
              </wp:positionV>
              <wp:extent cx="8040370" cy="420642"/>
              <wp:effectExtent l="0" t="0" r="0" b="0"/>
              <wp:wrapNone/>
              <wp:docPr id="22" name="Rectangle 22"/>
              <wp:cNvGraphicFramePr/>
              <a:graphic xmlns:a="http://schemas.openxmlformats.org/drawingml/2006/main">
                <a:graphicData uri="http://schemas.microsoft.com/office/word/2010/wordprocessingShape">
                  <wps:wsp>
                    <wps:cNvSpPr/>
                    <wps:spPr>
                      <a:xfrm>
                        <a:off x="0" y="0"/>
                        <a:ext cx="8040370" cy="420642"/>
                      </a:xfrm>
                      <a:prstGeom prst="rect">
                        <a:avLst/>
                      </a:prstGeom>
                      <a:solidFill>
                        <a:srgbClr val="3E234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65E4432">
            <v:rect id="Rectangle 22" style="position:absolute;margin-left:-18.75pt;margin-top:-7.5pt;width:633.1pt;height:33.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3e234a" stroked="f" strokeweight="1pt" w14:anchorId="4DF64E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">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D82D7" w14:textId="77777777" w:rsidR="00AE1E54" w:rsidRDefault="00AE1E54" w:rsidP="002E042B">
      <w:r>
        <w:separator/>
      </w:r>
    </w:p>
  </w:footnote>
  <w:footnote w:type="continuationSeparator" w:id="0">
    <w:p w14:paraId="4777460B" w14:textId="77777777" w:rsidR="00AE1E54" w:rsidRDefault="00AE1E54" w:rsidP="002E042B">
      <w:r>
        <w:continuationSeparator/>
      </w:r>
    </w:p>
  </w:footnote>
  <w:footnote w:type="continuationNotice" w:id="1">
    <w:p w14:paraId="7E707BF3" w14:textId="77777777" w:rsidR="00AE1E54" w:rsidRDefault="00AE1E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80538" w14:textId="77777777" w:rsidR="005C2744" w:rsidRDefault="005C2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8933416"/>
      <w:docPartObj>
        <w:docPartGallery w:val="Page Numbers (Top of Page)"/>
        <w:docPartUnique/>
      </w:docPartObj>
    </w:sdtPr>
    <w:sdtEndPr>
      <w:rPr>
        <w:noProof/>
        <w:color w:val="FFFFFF" w:themeColor="background1"/>
      </w:rPr>
    </w:sdtEndPr>
    <w:sdtContent>
      <w:p w14:paraId="4F56BD55" w14:textId="5A0829A0" w:rsidR="003908F7" w:rsidRPr="003908F7" w:rsidRDefault="003908F7" w:rsidP="003908F7">
        <w:pPr>
          <w:pStyle w:val="Header"/>
          <w:jc w:val="right"/>
          <w:rPr>
            <w:color w:val="FFFFFF" w:themeColor="background1"/>
          </w:rPr>
        </w:pPr>
        <w:r w:rsidRPr="003908F7">
          <w:rPr>
            <w:noProof/>
            <w:color w:val="FFFFFF" w:themeColor="background1"/>
          </w:rPr>
          <mc:AlternateContent>
            <mc:Choice Requires="wps">
              <w:drawing>
                <wp:anchor distT="0" distB="0" distL="114300" distR="114300" simplePos="0" relativeHeight="251658241" behindDoc="1" locked="0" layoutInCell="1" allowOverlap="1" wp14:anchorId="072E92DF" wp14:editId="6140D763">
                  <wp:simplePos x="0" y="0"/>
                  <wp:positionH relativeFrom="page">
                    <wp:align>right</wp:align>
                  </wp:positionH>
                  <wp:positionV relativeFrom="paragraph">
                    <wp:posOffset>-118110</wp:posOffset>
                  </wp:positionV>
                  <wp:extent cx="8040370" cy="420370"/>
                  <wp:effectExtent l="0" t="0" r="0" b="0"/>
                  <wp:wrapNone/>
                  <wp:docPr id="2" name="Rectangle 2"/>
                  <wp:cNvGraphicFramePr/>
                  <a:graphic xmlns:a="http://schemas.openxmlformats.org/drawingml/2006/main">
                    <a:graphicData uri="http://schemas.microsoft.com/office/word/2010/wordprocessingShape">
                      <wps:wsp>
                        <wps:cNvSpPr/>
                        <wps:spPr>
                          <a:xfrm>
                            <a:off x="0" y="0"/>
                            <a:ext cx="8040370" cy="420370"/>
                          </a:xfrm>
                          <a:prstGeom prst="rect">
                            <a:avLst/>
                          </a:prstGeom>
                          <a:solidFill>
                            <a:srgbClr val="3E234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119C2A" id="Rectangle 2" o:spid="_x0000_s1026" style="position:absolute;margin-left:581.9pt;margin-top:-9.3pt;width:633.1pt;height:33.1pt;z-index:-251658240;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" fillcolor="#3e234a" stroked="f" strokeweight="1pt">
                  <w10:wrap anchorx="page"/>
                </v:rect>
              </w:pict>
            </mc:Fallback>
          </mc:AlternateContent>
        </w:r>
        <w:r w:rsidRPr="003908F7">
          <w:rPr>
            <w:color w:val="FFFFFF" w:themeColor="background1"/>
          </w:rPr>
          <w:fldChar w:fldCharType="begin"/>
        </w:r>
        <w:r w:rsidRPr="003908F7">
          <w:rPr>
            <w:color w:val="FFFFFF" w:themeColor="background1"/>
          </w:rPr>
          <w:instrText xml:space="preserve"> PAGE   \* MERGEFORMAT </w:instrText>
        </w:r>
        <w:r w:rsidRPr="003908F7">
          <w:rPr>
            <w:color w:val="FFFFFF" w:themeColor="background1"/>
          </w:rPr>
          <w:fldChar w:fldCharType="separate"/>
        </w:r>
        <w:r w:rsidR="00427761">
          <w:rPr>
            <w:noProof/>
            <w:color w:val="FFFFFF" w:themeColor="background1"/>
          </w:rPr>
          <w:t>2</w:t>
        </w:r>
        <w:r w:rsidRPr="003908F7">
          <w:rPr>
            <w:noProof/>
            <w:color w:val="FFFFFF" w:themeColor="background1"/>
          </w:rPr>
          <w:fldChar w:fldCharType="end"/>
        </w:r>
      </w:p>
    </w:sdtContent>
  </w:sdt>
  <w:p w14:paraId="4DAA3BF9" w14:textId="77777777" w:rsidR="002E042B" w:rsidRDefault="002E042B" w:rsidP="002E04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260947"/>
      <w:docPartObj>
        <w:docPartGallery w:val="Page Numbers (Top of Page)"/>
        <w:docPartUnique/>
      </w:docPartObj>
    </w:sdtPr>
    <w:sdtEndPr>
      <w:rPr>
        <w:noProof/>
        <w:color w:val="FFFFFF" w:themeColor="background1"/>
      </w:rPr>
    </w:sdtEndPr>
    <w:sdtContent>
      <w:p w14:paraId="4F8B4B77" w14:textId="712C61FE" w:rsidR="003908F7" w:rsidRDefault="005C2744">
        <w:pPr>
          <w:pStyle w:val="Header"/>
          <w:jc w:val="right"/>
        </w:pPr>
        <w:r w:rsidRPr="003908F7">
          <w:rPr>
            <w:noProof/>
            <w:color w:val="FFFFFF" w:themeColor="background1"/>
          </w:rPr>
          <w:drawing>
            <wp:anchor distT="0" distB="0" distL="114300" distR="114300" simplePos="0" relativeHeight="251658244" behindDoc="1" locked="0" layoutInCell="1" allowOverlap="1" wp14:anchorId="12449AA7" wp14:editId="4C03A158">
              <wp:simplePos x="0" y="0"/>
              <wp:positionH relativeFrom="column">
                <wp:posOffset>4867275</wp:posOffset>
              </wp:positionH>
              <wp:positionV relativeFrom="paragraph">
                <wp:posOffset>-87630</wp:posOffset>
              </wp:positionV>
              <wp:extent cx="913765" cy="742950"/>
              <wp:effectExtent l="0" t="0" r="635" b="0"/>
              <wp:wrapNone/>
              <wp:docPr id="19" name="Picture 1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close up of a sig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t="9528" b="7904"/>
                      <a:stretch/>
                    </pic:blipFill>
                    <pic:spPr bwMode="auto">
                      <a:xfrm>
                        <a:off x="0" y="0"/>
                        <a:ext cx="913765" cy="7429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3908F7">
          <w:rPr>
            <w:noProof/>
            <w:color w:val="FFFFFF" w:themeColor="background1"/>
          </w:rPr>
          <mc:AlternateContent>
            <mc:Choice Requires="wps">
              <w:drawing>
                <wp:anchor distT="0" distB="0" distL="114300" distR="114300" simplePos="0" relativeHeight="251658243" behindDoc="1" locked="0" layoutInCell="1" allowOverlap="1" wp14:anchorId="7775BC24" wp14:editId="4EB84815">
                  <wp:simplePos x="0" y="0"/>
                  <wp:positionH relativeFrom="page">
                    <wp:posOffset>-304800</wp:posOffset>
                  </wp:positionH>
                  <wp:positionV relativeFrom="paragraph">
                    <wp:posOffset>-114300</wp:posOffset>
                  </wp:positionV>
                  <wp:extent cx="8084820" cy="420370"/>
                  <wp:effectExtent l="0" t="0" r="11430" b="17780"/>
                  <wp:wrapNone/>
                  <wp:docPr id="21" name="Rectangle 21"/>
                  <wp:cNvGraphicFramePr/>
                  <a:graphic xmlns:a="http://schemas.openxmlformats.org/drawingml/2006/main">
                    <a:graphicData uri="http://schemas.microsoft.com/office/word/2010/wordprocessingShape">
                      <wps:wsp>
                        <wps:cNvSpPr/>
                        <wps:spPr>
                          <a:xfrm>
                            <a:off x="0" y="0"/>
                            <a:ext cx="8084820" cy="420370"/>
                          </a:xfrm>
                          <a:prstGeom prst="rect">
                            <a:avLst/>
                          </a:prstGeom>
                          <a:solidFill>
                            <a:srgbClr val="3E234A"/>
                          </a:solidFill>
                          <a:ln w="12700" cap="flat" cmpd="sng" algn="ctr">
                            <a:solidFill>
                              <a:schemeClr val="bg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9EB32E" id="Rectangle 21" o:spid="_x0000_s1026" style="position:absolute;margin-left:-24pt;margin-top:-9pt;width:636.6pt;height:33.1pt;z-index:-25165619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" fillcolor="#3e234a" strokecolor="white [3212]" strokeweight="1pt">
                  <w10:wrap anchorx="page"/>
                </v:rect>
              </w:pict>
            </mc:Fallback>
          </mc:AlternateContent>
        </w:r>
      </w:p>
    </w:sdtContent>
  </w:sdt>
  <w:p w14:paraId="2DDB0107" w14:textId="7BDE910C" w:rsidR="003908F7" w:rsidRDefault="008A76D9" w:rsidP="008A76D9">
    <w:pPr>
      <w:pStyle w:val="Header"/>
      <w:tabs>
        <w:tab w:val="clear" w:pos="4680"/>
        <w:tab w:val="clear" w:pos="9360"/>
        <w:tab w:val="left" w:pos="82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4776"/>
    <w:multiLevelType w:val="multilevel"/>
    <w:tmpl w:val="76B6BB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2220AF"/>
    <w:multiLevelType w:val="hybridMultilevel"/>
    <w:tmpl w:val="11D459F2"/>
    <w:lvl w:ilvl="0" w:tplc="262480C2">
      <w:start w:val="1"/>
      <w:numFmt w:val="decimal"/>
      <w:lvlText w:val="%1."/>
      <w:lvlJc w:val="left"/>
      <w:pPr>
        <w:ind w:left="720" w:hanging="360"/>
      </w:pPr>
      <w:rPr>
        <w:color w:val="3E234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635B2"/>
    <w:multiLevelType w:val="multilevel"/>
    <w:tmpl w:val="55B43D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523213"/>
    <w:multiLevelType w:val="hybridMultilevel"/>
    <w:tmpl w:val="7758D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C0C3D"/>
    <w:multiLevelType w:val="hybridMultilevel"/>
    <w:tmpl w:val="4A60980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081FCE"/>
    <w:multiLevelType w:val="multilevel"/>
    <w:tmpl w:val="D2EAE6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150AE9"/>
    <w:multiLevelType w:val="hybridMultilevel"/>
    <w:tmpl w:val="5CA0F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EA393E"/>
    <w:multiLevelType w:val="hybridMultilevel"/>
    <w:tmpl w:val="5E58D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B7140A"/>
    <w:multiLevelType w:val="hybridMultilevel"/>
    <w:tmpl w:val="D8D4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62ADB"/>
    <w:multiLevelType w:val="multilevel"/>
    <w:tmpl w:val="8DE2858C"/>
    <w:lvl w:ilvl="0">
      <w:start w:val="3"/>
      <w:numFmt w:val="decimal"/>
      <w:lvlText w:val="%1."/>
      <w:lvlJc w:val="left"/>
      <w:pPr>
        <w:tabs>
          <w:tab w:val="num" w:pos="720"/>
        </w:tabs>
        <w:ind w:left="720" w:hanging="360"/>
      </w:pPr>
      <w:rPr>
        <w:color w:val="3E234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C278B1"/>
    <w:multiLevelType w:val="hybridMultilevel"/>
    <w:tmpl w:val="BC4402A2"/>
    <w:lvl w:ilvl="0" w:tplc="0409000F">
      <w:start w:val="1"/>
      <w:numFmt w:val="decimal"/>
      <w:lvlText w:val="%1."/>
      <w:lvlJc w:val="left"/>
      <w:pPr>
        <w:ind w:left="720" w:hanging="360"/>
      </w:pPr>
      <w:rPr>
        <w:rFonts w:hint="default"/>
      </w:rPr>
    </w:lvl>
    <w:lvl w:ilvl="1" w:tplc="D45A19B0">
      <w:start w:val="1"/>
      <w:numFmt w:val="bullet"/>
      <w:lvlText w:val="o"/>
      <w:lvlJc w:val="left"/>
      <w:pPr>
        <w:ind w:left="1440" w:hanging="360"/>
      </w:pPr>
      <w:rPr>
        <w:rFonts w:ascii="Courier New" w:hAnsi="Courier New" w:hint="default"/>
      </w:rPr>
    </w:lvl>
    <w:lvl w:ilvl="2" w:tplc="DCDA179A">
      <w:start w:val="1"/>
      <w:numFmt w:val="bullet"/>
      <w:lvlText w:val=""/>
      <w:lvlJc w:val="left"/>
      <w:pPr>
        <w:ind w:left="2160" w:hanging="360"/>
      </w:pPr>
      <w:rPr>
        <w:rFonts w:ascii="Wingdings" w:hAnsi="Wingdings" w:hint="default"/>
      </w:rPr>
    </w:lvl>
    <w:lvl w:ilvl="3" w:tplc="B7DAB278">
      <w:start w:val="1"/>
      <w:numFmt w:val="bullet"/>
      <w:lvlText w:val=""/>
      <w:lvlJc w:val="left"/>
      <w:pPr>
        <w:ind w:left="2880" w:hanging="360"/>
      </w:pPr>
      <w:rPr>
        <w:rFonts w:ascii="Symbol" w:hAnsi="Symbol" w:hint="default"/>
      </w:rPr>
    </w:lvl>
    <w:lvl w:ilvl="4" w:tplc="3808E22C">
      <w:start w:val="1"/>
      <w:numFmt w:val="bullet"/>
      <w:lvlText w:val="o"/>
      <w:lvlJc w:val="left"/>
      <w:pPr>
        <w:ind w:left="3600" w:hanging="360"/>
      </w:pPr>
      <w:rPr>
        <w:rFonts w:ascii="Courier New" w:hAnsi="Courier New" w:hint="default"/>
      </w:rPr>
    </w:lvl>
    <w:lvl w:ilvl="5" w:tplc="3ACCEF76">
      <w:start w:val="1"/>
      <w:numFmt w:val="bullet"/>
      <w:lvlText w:val=""/>
      <w:lvlJc w:val="left"/>
      <w:pPr>
        <w:ind w:left="4320" w:hanging="360"/>
      </w:pPr>
      <w:rPr>
        <w:rFonts w:ascii="Wingdings" w:hAnsi="Wingdings" w:hint="default"/>
      </w:rPr>
    </w:lvl>
    <w:lvl w:ilvl="6" w:tplc="2CC84012">
      <w:start w:val="1"/>
      <w:numFmt w:val="bullet"/>
      <w:lvlText w:val=""/>
      <w:lvlJc w:val="left"/>
      <w:pPr>
        <w:ind w:left="5040" w:hanging="360"/>
      </w:pPr>
      <w:rPr>
        <w:rFonts w:ascii="Symbol" w:hAnsi="Symbol" w:hint="default"/>
      </w:rPr>
    </w:lvl>
    <w:lvl w:ilvl="7" w:tplc="5C94F0CA">
      <w:start w:val="1"/>
      <w:numFmt w:val="bullet"/>
      <w:lvlText w:val="o"/>
      <w:lvlJc w:val="left"/>
      <w:pPr>
        <w:ind w:left="5760" w:hanging="360"/>
      </w:pPr>
      <w:rPr>
        <w:rFonts w:ascii="Courier New" w:hAnsi="Courier New" w:hint="default"/>
      </w:rPr>
    </w:lvl>
    <w:lvl w:ilvl="8" w:tplc="24B819A8">
      <w:start w:val="1"/>
      <w:numFmt w:val="bullet"/>
      <w:lvlText w:val=""/>
      <w:lvlJc w:val="left"/>
      <w:pPr>
        <w:ind w:left="6480" w:hanging="360"/>
      </w:pPr>
      <w:rPr>
        <w:rFonts w:ascii="Wingdings" w:hAnsi="Wingdings" w:hint="default"/>
      </w:rPr>
    </w:lvl>
  </w:abstractNum>
  <w:abstractNum w:abstractNumId="11" w15:restartNumberingAfterBreak="0">
    <w:nsid w:val="4E7A761F"/>
    <w:multiLevelType w:val="multilevel"/>
    <w:tmpl w:val="55CCEA7A"/>
    <w:lvl w:ilvl="0">
      <w:start w:val="4"/>
      <w:numFmt w:val="decimal"/>
      <w:lvlText w:val="%1."/>
      <w:lvlJc w:val="left"/>
      <w:pPr>
        <w:tabs>
          <w:tab w:val="num" w:pos="720"/>
        </w:tabs>
        <w:ind w:left="720" w:hanging="360"/>
      </w:pPr>
      <w:rPr>
        <w:color w:val="3E234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481657"/>
    <w:multiLevelType w:val="multilevel"/>
    <w:tmpl w:val="94FE64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BB02B3"/>
    <w:multiLevelType w:val="hybridMultilevel"/>
    <w:tmpl w:val="9DFEA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9C5166"/>
    <w:multiLevelType w:val="hybridMultilevel"/>
    <w:tmpl w:val="02E6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DF60ED"/>
    <w:multiLevelType w:val="hybridMultilevel"/>
    <w:tmpl w:val="49781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2604D9"/>
    <w:multiLevelType w:val="multilevel"/>
    <w:tmpl w:val="455AF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0"/>
  </w:num>
  <w:num w:numId="3">
    <w:abstractNumId w:val="9"/>
  </w:num>
  <w:num w:numId="4">
    <w:abstractNumId w:val="11"/>
  </w:num>
  <w:num w:numId="5">
    <w:abstractNumId w:val="5"/>
  </w:num>
  <w:num w:numId="6">
    <w:abstractNumId w:val="2"/>
  </w:num>
  <w:num w:numId="7">
    <w:abstractNumId w:val="12"/>
  </w:num>
  <w:num w:numId="8">
    <w:abstractNumId w:val="1"/>
  </w:num>
  <w:num w:numId="9">
    <w:abstractNumId w:val="6"/>
  </w:num>
  <w:num w:numId="10">
    <w:abstractNumId w:val="8"/>
  </w:num>
  <w:num w:numId="11">
    <w:abstractNumId w:val="3"/>
  </w:num>
  <w:num w:numId="12">
    <w:abstractNumId w:val="14"/>
  </w:num>
  <w:num w:numId="13">
    <w:abstractNumId w:val="7"/>
  </w:num>
  <w:num w:numId="14">
    <w:abstractNumId w:val="4"/>
  </w:num>
  <w:num w:numId="15">
    <w:abstractNumId w:val="10"/>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34D"/>
    <w:rsid w:val="000662AE"/>
    <w:rsid w:val="000846BD"/>
    <w:rsid w:val="000B1D36"/>
    <w:rsid w:val="000E1FA7"/>
    <w:rsid w:val="0012650D"/>
    <w:rsid w:val="00132482"/>
    <w:rsid w:val="00184B5A"/>
    <w:rsid w:val="001E3CE5"/>
    <w:rsid w:val="001E41D2"/>
    <w:rsid w:val="002E042B"/>
    <w:rsid w:val="00305B3D"/>
    <w:rsid w:val="00317774"/>
    <w:rsid w:val="00371467"/>
    <w:rsid w:val="0037415A"/>
    <w:rsid w:val="003908F7"/>
    <w:rsid w:val="00397992"/>
    <w:rsid w:val="003C48A9"/>
    <w:rsid w:val="003D284B"/>
    <w:rsid w:val="00411CAF"/>
    <w:rsid w:val="00427761"/>
    <w:rsid w:val="004510CF"/>
    <w:rsid w:val="004540E1"/>
    <w:rsid w:val="0047035A"/>
    <w:rsid w:val="00491D81"/>
    <w:rsid w:val="004F79D2"/>
    <w:rsid w:val="00545B63"/>
    <w:rsid w:val="00583006"/>
    <w:rsid w:val="005C2744"/>
    <w:rsid w:val="00603E7E"/>
    <w:rsid w:val="006108A3"/>
    <w:rsid w:val="006418FD"/>
    <w:rsid w:val="006444E4"/>
    <w:rsid w:val="00667FEF"/>
    <w:rsid w:val="00756DD9"/>
    <w:rsid w:val="00772C0A"/>
    <w:rsid w:val="00793289"/>
    <w:rsid w:val="007D5B71"/>
    <w:rsid w:val="007E594F"/>
    <w:rsid w:val="007E7B29"/>
    <w:rsid w:val="0080051D"/>
    <w:rsid w:val="00810236"/>
    <w:rsid w:val="008A4F52"/>
    <w:rsid w:val="008A76D9"/>
    <w:rsid w:val="008B30E6"/>
    <w:rsid w:val="009955B5"/>
    <w:rsid w:val="009A3ED0"/>
    <w:rsid w:val="009B163F"/>
    <w:rsid w:val="009F7F6F"/>
    <w:rsid w:val="00A439CB"/>
    <w:rsid w:val="00A75DE8"/>
    <w:rsid w:val="00AE1E54"/>
    <w:rsid w:val="00B05ABF"/>
    <w:rsid w:val="00B068DD"/>
    <w:rsid w:val="00B07A7D"/>
    <w:rsid w:val="00B4034D"/>
    <w:rsid w:val="00B64726"/>
    <w:rsid w:val="00B86B99"/>
    <w:rsid w:val="00BC0175"/>
    <w:rsid w:val="00BC7717"/>
    <w:rsid w:val="00BE4063"/>
    <w:rsid w:val="00C44626"/>
    <w:rsid w:val="00CC6FAB"/>
    <w:rsid w:val="00CD0F8F"/>
    <w:rsid w:val="00D247DD"/>
    <w:rsid w:val="00DF2C24"/>
    <w:rsid w:val="00E23D9B"/>
    <w:rsid w:val="00E97676"/>
    <w:rsid w:val="00EF1ED4"/>
    <w:rsid w:val="00F8417D"/>
    <w:rsid w:val="00FF0FB3"/>
    <w:rsid w:val="0F698032"/>
    <w:rsid w:val="51853944"/>
    <w:rsid w:val="6BE9F1D6"/>
    <w:rsid w:val="75512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C734B"/>
  <w14:defaultImageDpi w14:val="32767"/>
  <w15:chartTrackingRefBased/>
  <w15:docId w15:val="{3F61181B-7864-49FE-9966-9542B4AC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03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908F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05AB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42B"/>
    <w:pPr>
      <w:tabs>
        <w:tab w:val="center" w:pos="4680"/>
        <w:tab w:val="right" w:pos="9360"/>
      </w:tabs>
    </w:pPr>
  </w:style>
  <w:style w:type="character" w:customStyle="1" w:styleId="HeaderChar">
    <w:name w:val="Header Char"/>
    <w:basedOn w:val="DefaultParagraphFont"/>
    <w:link w:val="Header"/>
    <w:uiPriority w:val="99"/>
    <w:rsid w:val="002E042B"/>
  </w:style>
  <w:style w:type="paragraph" w:styleId="Footer">
    <w:name w:val="footer"/>
    <w:basedOn w:val="Normal"/>
    <w:link w:val="FooterChar"/>
    <w:uiPriority w:val="99"/>
    <w:unhideWhenUsed/>
    <w:rsid w:val="002E042B"/>
    <w:pPr>
      <w:tabs>
        <w:tab w:val="center" w:pos="4680"/>
        <w:tab w:val="right" w:pos="9360"/>
      </w:tabs>
    </w:pPr>
  </w:style>
  <w:style w:type="character" w:customStyle="1" w:styleId="FooterChar">
    <w:name w:val="Footer Char"/>
    <w:basedOn w:val="DefaultParagraphFont"/>
    <w:link w:val="Footer"/>
    <w:uiPriority w:val="99"/>
    <w:rsid w:val="002E042B"/>
  </w:style>
  <w:style w:type="character" w:styleId="Hyperlink">
    <w:name w:val="Hyperlink"/>
    <w:basedOn w:val="DefaultParagraphFont"/>
    <w:uiPriority w:val="99"/>
    <w:unhideWhenUsed/>
    <w:rsid w:val="00E23D9B"/>
    <w:rPr>
      <w:color w:val="0563C1" w:themeColor="hyperlink"/>
      <w:u w:val="single"/>
    </w:rPr>
  </w:style>
  <w:style w:type="character" w:customStyle="1" w:styleId="UnresolvedMention1">
    <w:name w:val="Unresolved Mention1"/>
    <w:basedOn w:val="DefaultParagraphFont"/>
    <w:uiPriority w:val="99"/>
    <w:rsid w:val="00E23D9B"/>
    <w:rPr>
      <w:color w:val="605E5C"/>
      <w:shd w:val="clear" w:color="auto" w:fill="E1DFDD"/>
    </w:rPr>
  </w:style>
  <w:style w:type="character" w:customStyle="1" w:styleId="Heading1Char">
    <w:name w:val="Heading 1 Char"/>
    <w:basedOn w:val="DefaultParagraphFont"/>
    <w:link w:val="Heading1"/>
    <w:uiPriority w:val="9"/>
    <w:rsid w:val="0047035A"/>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3908F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08F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908F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05ABF"/>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667F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FEF"/>
    <w:rPr>
      <w:rFonts w:ascii="Segoe UI" w:hAnsi="Segoe UI" w:cs="Segoe UI"/>
      <w:sz w:val="18"/>
      <w:szCs w:val="18"/>
    </w:rPr>
  </w:style>
  <w:style w:type="paragraph" w:customStyle="1" w:styleId="Heading1DE">
    <w:name w:val="Heading 1 (DE)"/>
    <w:basedOn w:val="Heading1"/>
    <w:link w:val="Heading1DEChar"/>
    <w:qFormat/>
    <w:rsid w:val="00545B63"/>
    <w:rPr>
      <w:b/>
      <w:color w:val="3E234A"/>
      <w:sz w:val="28"/>
      <w:szCs w:val="28"/>
    </w:rPr>
  </w:style>
  <w:style w:type="paragraph" w:customStyle="1" w:styleId="Heading2DE">
    <w:name w:val="Heading 2 (DE)"/>
    <w:basedOn w:val="Heading2"/>
    <w:link w:val="Heading2DEChar"/>
    <w:qFormat/>
    <w:rsid w:val="00545B63"/>
    <w:rPr>
      <w:b/>
      <w:color w:val="3E234A"/>
    </w:rPr>
  </w:style>
  <w:style w:type="character" w:customStyle="1" w:styleId="Heading1DEChar">
    <w:name w:val="Heading 1 (DE) Char"/>
    <w:basedOn w:val="Heading1Char"/>
    <w:link w:val="Heading1DE"/>
    <w:rsid w:val="00545B63"/>
    <w:rPr>
      <w:rFonts w:asciiTheme="majorHAnsi" w:eastAsiaTheme="majorEastAsia" w:hAnsiTheme="majorHAnsi" w:cstheme="majorBidi"/>
      <w:b/>
      <w:color w:val="3E234A"/>
      <w:sz w:val="28"/>
      <w:szCs w:val="28"/>
    </w:rPr>
  </w:style>
  <w:style w:type="paragraph" w:customStyle="1" w:styleId="Heading3DE">
    <w:name w:val="Heading 3 (DE)"/>
    <w:basedOn w:val="Heading3"/>
    <w:link w:val="Heading3DEChar"/>
    <w:qFormat/>
    <w:rsid w:val="00545B63"/>
    <w:rPr>
      <w:color w:val="3E234A"/>
    </w:rPr>
  </w:style>
  <w:style w:type="character" w:customStyle="1" w:styleId="Heading2DEChar">
    <w:name w:val="Heading 2 (DE) Char"/>
    <w:basedOn w:val="Heading2Char"/>
    <w:link w:val="Heading2DE"/>
    <w:rsid w:val="00545B63"/>
    <w:rPr>
      <w:rFonts w:asciiTheme="majorHAnsi" w:eastAsiaTheme="majorEastAsia" w:hAnsiTheme="majorHAnsi" w:cstheme="majorBidi"/>
      <w:b/>
      <w:color w:val="3E234A"/>
      <w:sz w:val="26"/>
      <w:szCs w:val="26"/>
    </w:rPr>
  </w:style>
  <w:style w:type="paragraph" w:customStyle="1" w:styleId="BodyDE">
    <w:name w:val="Body (DE)"/>
    <w:basedOn w:val="Normal"/>
    <w:link w:val="BodyDEChar"/>
    <w:qFormat/>
    <w:rsid w:val="00545B63"/>
    <w:rPr>
      <w:sz w:val="22"/>
      <w:szCs w:val="22"/>
    </w:rPr>
  </w:style>
  <w:style w:type="character" w:customStyle="1" w:styleId="Heading3DEChar">
    <w:name w:val="Heading 3 (DE) Char"/>
    <w:basedOn w:val="Heading3Char"/>
    <w:link w:val="Heading3DE"/>
    <w:rsid w:val="00545B63"/>
    <w:rPr>
      <w:rFonts w:asciiTheme="majorHAnsi" w:eastAsiaTheme="majorEastAsia" w:hAnsiTheme="majorHAnsi" w:cstheme="majorBidi"/>
      <w:color w:val="3E234A"/>
    </w:rPr>
  </w:style>
  <w:style w:type="character" w:customStyle="1" w:styleId="BodyDEChar">
    <w:name w:val="Body (DE) Char"/>
    <w:basedOn w:val="DefaultParagraphFont"/>
    <w:link w:val="BodyDE"/>
    <w:rsid w:val="00545B63"/>
    <w:rPr>
      <w:sz w:val="22"/>
      <w:szCs w:val="22"/>
    </w:rPr>
  </w:style>
  <w:style w:type="paragraph" w:styleId="Subtitle">
    <w:name w:val="Subtitle"/>
    <w:basedOn w:val="Normal"/>
    <w:next w:val="Normal"/>
    <w:link w:val="SubtitleChar"/>
    <w:uiPriority w:val="11"/>
    <w:qFormat/>
    <w:rsid w:val="000B1D36"/>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B1D36"/>
    <w:rPr>
      <w:rFonts w:eastAsiaTheme="minorEastAsia"/>
      <w:color w:val="5A5A5A" w:themeColor="text1" w:themeTint="A5"/>
      <w:spacing w:val="15"/>
      <w:sz w:val="22"/>
      <w:szCs w:val="22"/>
    </w:rPr>
  </w:style>
  <w:style w:type="paragraph" w:customStyle="1" w:styleId="textmaincopy">
    <w:name w:val="text_maincopy"/>
    <w:basedOn w:val="Normal"/>
    <w:rsid w:val="00DF2C2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C6FAB"/>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819583">
      <w:bodyDiv w:val="1"/>
      <w:marLeft w:val="0"/>
      <w:marRight w:val="0"/>
      <w:marTop w:val="0"/>
      <w:marBottom w:val="0"/>
      <w:divBdr>
        <w:top w:val="none" w:sz="0" w:space="0" w:color="auto"/>
        <w:left w:val="none" w:sz="0" w:space="0" w:color="auto"/>
        <w:bottom w:val="none" w:sz="0" w:space="0" w:color="auto"/>
        <w:right w:val="none" w:sz="0" w:space="0" w:color="auto"/>
      </w:divBdr>
      <w:divsChild>
        <w:div w:id="1048728926">
          <w:marLeft w:val="0"/>
          <w:marRight w:val="0"/>
          <w:marTop w:val="0"/>
          <w:marBottom w:val="0"/>
          <w:divBdr>
            <w:top w:val="none" w:sz="0" w:space="0" w:color="auto"/>
            <w:left w:val="none" w:sz="0" w:space="0" w:color="auto"/>
            <w:bottom w:val="none" w:sz="0" w:space="0" w:color="auto"/>
            <w:right w:val="none" w:sz="0" w:space="0" w:color="auto"/>
          </w:divBdr>
        </w:div>
        <w:div w:id="590816553">
          <w:marLeft w:val="0"/>
          <w:marRight w:val="0"/>
          <w:marTop w:val="0"/>
          <w:marBottom w:val="0"/>
          <w:divBdr>
            <w:top w:val="none" w:sz="0" w:space="0" w:color="auto"/>
            <w:left w:val="none" w:sz="0" w:space="0" w:color="auto"/>
            <w:bottom w:val="none" w:sz="0" w:space="0" w:color="auto"/>
            <w:right w:val="none" w:sz="0" w:space="0" w:color="auto"/>
          </w:divBdr>
        </w:div>
        <w:div w:id="484394129">
          <w:marLeft w:val="0"/>
          <w:marRight w:val="0"/>
          <w:marTop w:val="0"/>
          <w:marBottom w:val="0"/>
          <w:divBdr>
            <w:top w:val="none" w:sz="0" w:space="0" w:color="auto"/>
            <w:left w:val="none" w:sz="0" w:space="0" w:color="auto"/>
            <w:bottom w:val="none" w:sz="0" w:space="0" w:color="auto"/>
            <w:right w:val="none" w:sz="0" w:space="0" w:color="auto"/>
          </w:divBdr>
        </w:div>
        <w:div w:id="2098405566">
          <w:marLeft w:val="0"/>
          <w:marRight w:val="0"/>
          <w:marTop w:val="0"/>
          <w:marBottom w:val="0"/>
          <w:divBdr>
            <w:top w:val="none" w:sz="0" w:space="0" w:color="auto"/>
            <w:left w:val="none" w:sz="0" w:space="0" w:color="auto"/>
            <w:bottom w:val="none" w:sz="0" w:space="0" w:color="auto"/>
            <w:right w:val="none" w:sz="0" w:space="0" w:color="auto"/>
          </w:divBdr>
        </w:div>
        <w:div w:id="752580497">
          <w:marLeft w:val="0"/>
          <w:marRight w:val="0"/>
          <w:marTop w:val="0"/>
          <w:marBottom w:val="0"/>
          <w:divBdr>
            <w:top w:val="none" w:sz="0" w:space="0" w:color="auto"/>
            <w:left w:val="none" w:sz="0" w:space="0" w:color="auto"/>
            <w:bottom w:val="none" w:sz="0" w:space="0" w:color="auto"/>
            <w:right w:val="none" w:sz="0" w:space="0" w:color="auto"/>
          </w:divBdr>
        </w:div>
        <w:div w:id="1802726277">
          <w:marLeft w:val="0"/>
          <w:marRight w:val="0"/>
          <w:marTop w:val="0"/>
          <w:marBottom w:val="0"/>
          <w:divBdr>
            <w:top w:val="none" w:sz="0" w:space="0" w:color="auto"/>
            <w:left w:val="none" w:sz="0" w:space="0" w:color="auto"/>
            <w:bottom w:val="none" w:sz="0" w:space="0" w:color="auto"/>
            <w:right w:val="none" w:sz="0" w:space="0" w:color="auto"/>
          </w:divBdr>
          <w:divsChild>
            <w:div w:id="331644569">
              <w:marLeft w:val="0"/>
              <w:marRight w:val="0"/>
              <w:marTop w:val="0"/>
              <w:marBottom w:val="0"/>
              <w:divBdr>
                <w:top w:val="none" w:sz="0" w:space="0" w:color="auto"/>
                <w:left w:val="none" w:sz="0" w:space="0" w:color="auto"/>
                <w:bottom w:val="none" w:sz="0" w:space="0" w:color="auto"/>
                <w:right w:val="none" w:sz="0" w:space="0" w:color="auto"/>
              </w:divBdr>
            </w:div>
            <w:div w:id="1781607507">
              <w:marLeft w:val="0"/>
              <w:marRight w:val="0"/>
              <w:marTop w:val="0"/>
              <w:marBottom w:val="0"/>
              <w:divBdr>
                <w:top w:val="none" w:sz="0" w:space="0" w:color="auto"/>
                <w:left w:val="none" w:sz="0" w:space="0" w:color="auto"/>
                <w:bottom w:val="none" w:sz="0" w:space="0" w:color="auto"/>
                <w:right w:val="none" w:sz="0" w:space="0" w:color="auto"/>
              </w:divBdr>
            </w:div>
            <w:div w:id="2007777551">
              <w:marLeft w:val="0"/>
              <w:marRight w:val="0"/>
              <w:marTop w:val="0"/>
              <w:marBottom w:val="0"/>
              <w:divBdr>
                <w:top w:val="none" w:sz="0" w:space="0" w:color="auto"/>
                <w:left w:val="none" w:sz="0" w:space="0" w:color="auto"/>
                <w:bottom w:val="none" w:sz="0" w:space="0" w:color="auto"/>
                <w:right w:val="none" w:sz="0" w:space="0" w:color="auto"/>
              </w:divBdr>
            </w:div>
            <w:div w:id="1721127626">
              <w:marLeft w:val="0"/>
              <w:marRight w:val="0"/>
              <w:marTop w:val="0"/>
              <w:marBottom w:val="0"/>
              <w:divBdr>
                <w:top w:val="none" w:sz="0" w:space="0" w:color="auto"/>
                <w:left w:val="none" w:sz="0" w:space="0" w:color="auto"/>
                <w:bottom w:val="none" w:sz="0" w:space="0" w:color="auto"/>
                <w:right w:val="none" w:sz="0" w:space="0" w:color="auto"/>
              </w:divBdr>
            </w:div>
            <w:div w:id="986084450">
              <w:marLeft w:val="0"/>
              <w:marRight w:val="0"/>
              <w:marTop w:val="0"/>
              <w:marBottom w:val="0"/>
              <w:divBdr>
                <w:top w:val="none" w:sz="0" w:space="0" w:color="auto"/>
                <w:left w:val="none" w:sz="0" w:space="0" w:color="auto"/>
                <w:bottom w:val="none" w:sz="0" w:space="0" w:color="auto"/>
                <w:right w:val="none" w:sz="0" w:space="0" w:color="auto"/>
              </w:divBdr>
            </w:div>
          </w:divsChild>
        </w:div>
        <w:div w:id="1045714356">
          <w:marLeft w:val="0"/>
          <w:marRight w:val="0"/>
          <w:marTop w:val="0"/>
          <w:marBottom w:val="0"/>
          <w:divBdr>
            <w:top w:val="none" w:sz="0" w:space="0" w:color="auto"/>
            <w:left w:val="none" w:sz="0" w:space="0" w:color="auto"/>
            <w:bottom w:val="none" w:sz="0" w:space="0" w:color="auto"/>
            <w:right w:val="none" w:sz="0" w:space="0" w:color="auto"/>
          </w:divBdr>
          <w:divsChild>
            <w:div w:id="1740402259">
              <w:marLeft w:val="0"/>
              <w:marRight w:val="0"/>
              <w:marTop w:val="0"/>
              <w:marBottom w:val="0"/>
              <w:divBdr>
                <w:top w:val="none" w:sz="0" w:space="0" w:color="auto"/>
                <w:left w:val="none" w:sz="0" w:space="0" w:color="auto"/>
                <w:bottom w:val="none" w:sz="0" w:space="0" w:color="auto"/>
                <w:right w:val="none" w:sz="0" w:space="0" w:color="auto"/>
              </w:divBdr>
            </w:div>
            <w:div w:id="2126533512">
              <w:marLeft w:val="0"/>
              <w:marRight w:val="0"/>
              <w:marTop w:val="0"/>
              <w:marBottom w:val="0"/>
              <w:divBdr>
                <w:top w:val="none" w:sz="0" w:space="0" w:color="auto"/>
                <w:left w:val="none" w:sz="0" w:space="0" w:color="auto"/>
                <w:bottom w:val="none" w:sz="0" w:space="0" w:color="auto"/>
                <w:right w:val="none" w:sz="0" w:space="0" w:color="auto"/>
              </w:divBdr>
            </w:div>
            <w:div w:id="611404799">
              <w:marLeft w:val="0"/>
              <w:marRight w:val="0"/>
              <w:marTop w:val="0"/>
              <w:marBottom w:val="0"/>
              <w:divBdr>
                <w:top w:val="none" w:sz="0" w:space="0" w:color="auto"/>
                <w:left w:val="none" w:sz="0" w:space="0" w:color="auto"/>
                <w:bottom w:val="none" w:sz="0" w:space="0" w:color="auto"/>
                <w:right w:val="none" w:sz="0" w:space="0" w:color="auto"/>
              </w:divBdr>
            </w:div>
            <w:div w:id="342516278">
              <w:marLeft w:val="0"/>
              <w:marRight w:val="0"/>
              <w:marTop w:val="0"/>
              <w:marBottom w:val="0"/>
              <w:divBdr>
                <w:top w:val="none" w:sz="0" w:space="0" w:color="auto"/>
                <w:left w:val="none" w:sz="0" w:space="0" w:color="auto"/>
                <w:bottom w:val="none" w:sz="0" w:space="0" w:color="auto"/>
                <w:right w:val="none" w:sz="0" w:space="0" w:color="auto"/>
              </w:divBdr>
            </w:div>
            <w:div w:id="771557708">
              <w:marLeft w:val="0"/>
              <w:marRight w:val="0"/>
              <w:marTop w:val="0"/>
              <w:marBottom w:val="0"/>
              <w:divBdr>
                <w:top w:val="none" w:sz="0" w:space="0" w:color="auto"/>
                <w:left w:val="none" w:sz="0" w:space="0" w:color="auto"/>
                <w:bottom w:val="none" w:sz="0" w:space="0" w:color="auto"/>
                <w:right w:val="none" w:sz="0" w:space="0" w:color="auto"/>
              </w:divBdr>
            </w:div>
          </w:divsChild>
        </w:div>
        <w:div w:id="2095198349">
          <w:marLeft w:val="0"/>
          <w:marRight w:val="0"/>
          <w:marTop w:val="0"/>
          <w:marBottom w:val="0"/>
          <w:divBdr>
            <w:top w:val="none" w:sz="0" w:space="0" w:color="auto"/>
            <w:left w:val="none" w:sz="0" w:space="0" w:color="auto"/>
            <w:bottom w:val="none" w:sz="0" w:space="0" w:color="auto"/>
            <w:right w:val="none" w:sz="0" w:space="0" w:color="auto"/>
          </w:divBdr>
          <w:divsChild>
            <w:div w:id="138575247">
              <w:marLeft w:val="0"/>
              <w:marRight w:val="0"/>
              <w:marTop w:val="0"/>
              <w:marBottom w:val="0"/>
              <w:divBdr>
                <w:top w:val="none" w:sz="0" w:space="0" w:color="auto"/>
                <w:left w:val="none" w:sz="0" w:space="0" w:color="auto"/>
                <w:bottom w:val="none" w:sz="0" w:space="0" w:color="auto"/>
                <w:right w:val="none" w:sz="0" w:space="0" w:color="auto"/>
              </w:divBdr>
            </w:div>
            <w:div w:id="73824625">
              <w:marLeft w:val="0"/>
              <w:marRight w:val="0"/>
              <w:marTop w:val="0"/>
              <w:marBottom w:val="0"/>
              <w:divBdr>
                <w:top w:val="none" w:sz="0" w:space="0" w:color="auto"/>
                <w:left w:val="none" w:sz="0" w:space="0" w:color="auto"/>
                <w:bottom w:val="none" w:sz="0" w:space="0" w:color="auto"/>
                <w:right w:val="none" w:sz="0" w:space="0" w:color="auto"/>
              </w:divBdr>
            </w:div>
            <w:div w:id="258681220">
              <w:marLeft w:val="0"/>
              <w:marRight w:val="0"/>
              <w:marTop w:val="0"/>
              <w:marBottom w:val="0"/>
              <w:divBdr>
                <w:top w:val="none" w:sz="0" w:space="0" w:color="auto"/>
                <w:left w:val="none" w:sz="0" w:space="0" w:color="auto"/>
                <w:bottom w:val="none" w:sz="0" w:space="0" w:color="auto"/>
                <w:right w:val="none" w:sz="0" w:space="0" w:color="auto"/>
              </w:divBdr>
            </w:div>
            <w:div w:id="1911845568">
              <w:marLeft w:val="0"/>
              <w:marRight w:val="0"/>
              <w:marTop w:val="0"/>
              <w:marBottom w:val="0"/>
              <w:divBdr>
                <w:top w:val="none" w:sz="0" w:space="0" w:color="auto"/>
                <w:left w:val="none" w:sz="0" w:space="0" w:color="auto"/>
                <w:bottom w:val="none" w:sz="0" w:space="0" w:color="auto"/>
                <w:right w:val="none" w:sz="0" w:space="0" w:color="auto"/>
              </w:divBdr>
            </w:div>
            <w:div w:id="1195659867">
              <w:marLeft w:val="0"/>
              <w:marRight w:val="0"/>
              <w:marTop w:val="0"/>
              <w:marBottom w:val="0"/>
              <w:divBdr>
                <w:top w:val="none" w:sz="0" w:space="0" w:color="auto"/>
                <w:left w:val="none" w:sz="0" w:space="0" w:color="auto"/>
                <w:bottom w:val="none" w:sz="0" w:space="0" w:color="auto"/>
                <w:right w:val="none" w:sz="0" w:space="0" w:color="auto"/>
              </w:divBdr>
            </w:div>
          </w:divsChild>
        </w:div>
        <w:div w:id="800923684">
          <w:marLeft w:val="0"/>
          <w:marRight w:val="0"/>
          <w:marTop w:val="0"/>
          <w:marBottom w:val="0"/>
          <w:divBdr>
            <w:top w:val="none" w:sz="0" w:space="0" w:color="auto"/>
            <w:left w:val="none" w:sz="0" w:space="0" w:color="auto"/>
            <w:bottom w:val="none" w:sz="0" w:space="0" w:color="auto"/>
            <w:right w:val="none" w:sz="0" w:space="0" w:color="auto"/>
          </w:divBdr>
          <w:divsChild>
            <w:div w:id="1614701271">
              <w:marLeft w:val="0"/>
              <w:marRight w:val="0"/>
              <w:marTop w:val="0"/>
              <w:marBottom w:val="0"/>
              <w:divBdr>
                <w:top w:val="none" w:sz="0" w:space="0" w:color="auto"/>
                <w:left w:val="none" w:sz="0" w:space="0" w:color="auto"/>
                <w:bottom w:val="none" w:sz="0" w:space="0" w:color="auto"/>
                <w:right w:val="none" w:sz="0" w:space="0" w:color="auto"/>
              </w:divBdr>
            </w:div>
            <w:div w:id="1702587558">
              <w:marLeft w:val="0"/>
              <w:marRight w:val="0"/>
              <w:marTop w:val="0"/>
              <w:marBottom w:val="0"/>
              <w:divBdr>
                <w:top w:val="none" w:sz="0" w:space="0" w:color="auto"/>
                <w:left w:val="none" w:sz="0" w:space="0" w:color="auto"/>
                <w:bottom w:val="none" w:sz="0" w:space="0" w:color="auto"/>
                <w:right w:val="none" w:sz="0" w:space="0" w:color="auto"/>
              </w:divBdr>
            </w:div>
            <w:div w:id="975645282">
              <w:marLeft w:val="0"/>
              <w:marRight w:val="0"/>
              <w:marTop w:val="0"/>
              <w:marBottom w:val="0"/>
              <w:divBdr>
                <w:top w:val="none" w:sz="0" w:space="0" w:color="auto"/>
                <w:left w:val="none" w:sz="0" w:space="0" w:color="auto"/>
                <w:bottom w:val="none" w:sz="0" w:space="0" w:color="auto"/>
                <w:right w:val="none" w:sz="0" w:space="0" w:color="auto"/>
              </w:divBdr>
            </w:div>
            <w:div w:id="245892300">
              <w:marLeft w:val="0"/>
              <w:marRight w:val="0"/>
              <w:marTop w:val="0"/>
              <w:marBottom w:val="0"/>
              <w:divBdr>
                <w:top w:val="none" w:sz="0" w:space="0" w:color="auto"/>
                <w:left w:val="none" w:sz="0" w:space="0" w:color="auto"/>
                <w:bottom w:val="none" w:sz="0" w:space="0" w:color="auto"/>
                <w:right w:val="none" w:sz="0" w:space="0" w:color="auto"/>
              </w:divBdr>
            </w:div>
            <w:div w:id="207183620">
              <w:marLeft w:val="0"/>
              <w:marRight w:val="0"/>
              <w:marTop w:val="0"/>
              <w:marBottom w:val="0"/>
              <w:divBdr>
                <w:top w:val="none" w:sz="0" w:space="0" w:color="auto"/>
                <w:left w:val="none" w:sz="0" w:space="0" w:color="auto"/>
                <w:bottom w:val="none" w:sz="0" w:space="0" w:color="auto"/>
                <w:right w:val="none" w:sz="0" w:space="0" w:color="auto"/>
              </w:divBdr>
            </w:div>
          </w:divsChild>
        </w:div>
        <w:div w:id="934439308">
          <w:marLeft w:val="0"/>
          <w:marRight w:val="0"/>
          <w:marTop w:val="0"/>
          <w:marBottom w:val="0"/>
          <w:divBdr>
            <w:top w:val="none" w:sz="0" w:space="0" w:color="auto"/>
            <w:left w:val="none" w:sz="0" w:space="0" w:color="auto"/>
            <w:bottom w:val="none" w:sz="0" w:space="0" w:color="auto"/>
            <w:right w:val="none" w:sz="0" w:space="0" w:color="auto"/>
          </w:divBdr>
          <w:divsChild>
            <w:div w:id="604966465">
              <w:marLeft w:val="0"/>
              <w:marRight w:val="0"/>
              <w:marTop w:val="0"/>
              <w:marBottom w:val="0"/>
              <w:divBdr>
                <w:top w:val="none" w:sz="0" w:space="0" w:color="auto"/>
                <w:left w:val="none" w:sz="0" w:space="0" w:color="auto"/>
                <w:bottom w:val="none" w:sz="0" w:space="0" w:color="auto"/>
                <w:right w:val="none" w:sz="0" w:space="0" w:color="auto"/>
              </w:divBdr>
            </w:div>
            <w:div w:id="1331719011">
              <w:marLeft w:val="0"/>
              <w:marRight w:val="0"/>
              <w:marTop w:val="0"/>
              <w:marBottom w:val="0"/>
              <w:divBdr>
                <w:top w:val="none" w:sz="0" w:space="0" w:color="auto"/>
                <w:left w:val="none" w:sz="0" w:space="0" w:color="auto"/>
                <w:bottom w:val="none" w:sz="0" w:space="0" w:color="auto"/>
                <w:right w:val="none" w:sz="0" w:space="0" w:color="auto"/>
              </w:divBdr>
            </w:div>
            <w:div w:id="1844935591">
              <w:marLeft w:val="0"/>
              <w:marRight w:val="0"/>
              <w:marTop w:val="0"/>
              <w:marBottom w:val="0"/>
              <w:divBdr>
                <w:top w:val="none" w:sz="0" w:space="0" w:color="auto"/>
                <w:left w:val="none" w:sz="0" w:space="0" w:color="auto"/>
                <w:bottom w:val="none" w:sz="0" w:space="0" w:color="auto"/>
                <w:right w:val="none" w:sz="0" w:space="0" w:color="auto"/>
              </w:divBdr>
            </w:div>
            <w:div w:id="1822773694">
              <w:marLeft w:val="0"/>
              <w:marRight w:val="0"/>
              <w:marTop w:val="0"/>
              <w:marBottom w:val="0"/>
              <w:divBdr>
                <w:top w:val="none" w:sz="0" w:space="0" w:color="auto"/>
                <w:left w:val="none" w:sz="0" w:space="0" w:color="auto"/>
                <w:bottom w:val="none" w:sz="0" w:space="0" w:color="auto"/>
                <w:right w:val="none" w:sz="0" w:space="0" w:color="auto"/>
              </w:divBdr>
            </w:div>
            <w:div w:id="3780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5677">
      <w:bodyDiv w:val="1"/>
      <w:marLeft w:val="0"/>
      <w:marRight w:val="0"/>
      <w:marTop w:val="0"/>
      <w:marBottom w:val="0"/>
      <w:divBdr>
        <w:top w:val="none" w:sz="0" w:space="0" w:color="auto"/>
        <w:left w:val="none" w:sz="0" w:space="0" w:color="auto"/>
        <w:bottom w:val="none" w:sz="0" w:space="0" w:color="auto"/>
        <w:right w:val="none" w:sz="0" w:space="0" w:color="auto"/>
      </w:divBdr>
    </w:div>
    <w:div w:id="1277444384">
      <w:bodyDiv w:val="1"/>
      <w:marLeft w:val="0"/>
      <w:marRight w:val="0"/>
      <w:marTop w:val="0"/>
      <w:marBottom w:val="0"/>
      <w:divBdr>
        <w:top w:val="none" w:sz="0" w:space="0" w:color="auto"/>
        <w:left w:val="none" w:sz="0" w:space="0" w:color="auto"/>
        <w:bottom w:val="none" w:sz="0" w:space="0" w:color="auto"/>
        <w:right w:val="none" w:sz="0" w:space="0" w:color="auto"/>
      </w:divBdr>
      <w:divsChild>
        <w:div w:id="523785334">
          <w:marLeft w:val="0"/>
          <w:marRight w:val="0"/>
          <w:marTop w:val="0"/>
          <w:marBottom w:val="0"/>
          <w:divBdr>
            <w:top w:val="none" w:sz="0" w:space="0" w:color="auto"/>
            <w:left w:val="none" w:sz="0" w:space="0" w:color="auto"/>
            <w:bottom w:val="none" w:sz="0" w:space="0" w:color="auto"/>
            <w:right w:val="none" w:sz="0" w:space="0" w:color="auto"/>
          </w:divBdr>
          <w:divsChild>
            <w:div w:id="1542356925">
              <w:marLeft w:val="0"/>
              <w:marRight w:val="0"/>
              <w:marTop w:val="0"/>
              <w:marBottom w:val="0"/>
              <w:divBdr>
                <w:top w:val="none" w:sz="0" w:space="0" w:color="auto"/>
                <w:left w:val="none" w:sz="0" w:space="0" w:color="auto"/>
                <w:bottom w:val="none" w:sz="0" w:space="0" w:color="auto"/>
                <w:right w:val="none" w:sz="0" w:space="0" w:color="auto"/>
              </w:divBdr>
              <w:divsChild>
                <w:div w:id="426076373">
                  <w:marLeft w:val="0"/>
                  <w:marRight w:val="0"/>
                  <w:marTop w:val="0"/>
                  <w:marBottom w:val="0"/>
                  <w:divBdr>
                    <w:top w:val="none" w:sz="0" w:space="0" w:color="auto"/>
                    <w:left w:val="none" w:sz="0" w:space="0" w:color="auto"/>
                    <w:bottom w:val="none" w:sz="0" w:space="0" w:color="auto"/>
                    <w:right w:val="none" w:sz="0" w:space="0" w:color="auto"/>
                  </w:divBdr>
                  <w:divsChild>
                    <w:div w:id="2048993263">
                      <w:marLeft w:val="0"/>
                      <w:marRight w:val="0"/>
                      <w:marTop w:val="0"/>
                      <w:marBottom w:val="0"/>
                      <w:divBdr>
                        <w:top w:val="none" w:sz="0" w:space="0" w:color="auto"/>
                        <w:left w:val="none" w:sz="0" w:space="0" w:color="auto"/>
                        <w:bottom w:val="none" w:sz="0" w:space="0" w:color="auto"/>
                        <w:right w:val="none" w:sz="0" w:space="0" w:color="auto"/>
                      </w:divBdr>
                      <w:divsChild>
                        <w:div w:id="1677726978">
                          <w:marLeft w:val="0"/>
                          <w:marRight w:val="0"/>
                          <w:marTop w:val="0"/>
                          <w:marBottom w:val="0"/>
                          <w:divBdr>
                            <w:top w:val="none" w:sz="0" w:space="0" w:color="auto"/>
                            <w:left w:val="none" w:sz="0" w:space="0" w:color="auto"/>
                            <w:bottom w:val="none" w:sz="0" w:space="0" w:color="auto"/>
                            <w:right w:val="none" w:sz="0" w:space="0" w:color="auto"/>
                          </w:divBdr>
                          <w:divsChild>
                            <w:div w:id="860557636">
                              <w:marLeft w:val="0"/>
                              <w:marRight w:val="0"/>
                              <w:marTop w:val="0"/>
                              <w:marBottom w:val="0"/>
                              <w:divBdr>
                                <w:top w:val="none" w:sz="0" w:space="0" w:color="auto"/>
                                <w:left w:val="none" w:sz="0" w:space="0" w:color="auto"/>
                                <w:bottom w:val="none" w:sz="0" w:space="0" w:color="auto"/>
                                <w:right w:val="none" w:sz="0" w:space="0" w:color="auto"/>
                              </w:divBdr>
                              <w:divsChild>
                                <w:div w:id="148636874">
                                  <w:marLeft w:val="0"/>
                                  <w:marRight w:val="0"/>
                                  <w:marTop w:val="0"/>
                                  <w:marBottom w:val="0"/>
                                  <w:divBdr>
                                    <w:top w:val="none" w:sz="0" w:space="0" w:color="auto"/>
                                    <w:left w:val="none" w:sz="0" w:space="0" w:color="auto"/>
                                    <w:bottom w:val="none" w:sz="0" w:space="0" w:color="auto"/>
                                    <w:right w:val="none" w:sz="0" w:space="0" w:color="auto"/>
                                  </w:divBdr>
                                  <w:divsChild>
                                    <w:div w:id="956831979">
                                      <w:marLeft w:val="0"/>
                                      <w:marRight w:val="0"/>
                                      <w:marTop w:val="0"/>
                                      <w:marBottom w:val="0"/>
                                      <w:divBdr>
                                        <w:top w:val="none" w:sz="0" w:space="0" w:color="auto"/>
                                        <w:left w:val="none" w:sz="0" w:space="0" w:color="auto"/>
                                        <w:bottom w:val="none" w:sz="0" w:space="0" w:color="auto"/>
                                        <w:right w:val="none" w:sz="0" w:space="0" w:color="auto"/>
                                      </w:divBdr>
                                    </w:div>
                                    <w:div w:id="1897739170">
                                      <w:marLeft w:val="0"/>
                                      <w:marRight w:val="0"/>
                                      <w:marTop w:val="0"/>
                                      <w:marBottom w:val="0"/>
                                      <w:divBdr>
                                        <w:top w:val="none" w:sz="0" w:space="0" w:color="auto"/>
                                        <w:left w:val="none" w:sz="0" w:space="0" w:color="auto"/>
                                        <w:bottom w:val="none" w:sz="0" w:space="0" w:color="auto"/>
                                        <w:right w:val="none" w:sz="0" w:space="0" w:color="auto"/>
                                      </w:divBdr>
                                    </w:div>
                                    <w:div w:id="1487167268">
                                      <w:marLeft w:val="0"/>
                                      <w:marRight w:val="0"/>
                                      <w:marTop w:val="0"/>
                                      <w:marBottom w:val="0"/>
                                      <w:divBdr>
                                        <w:top w:val="none" w:sz="0" w:space="0" w:color="auto"/>
                                        <w:left w:val="none" w:sz="0" w:space="0" w:color="auto"/>
                                        <w:bottom w:val="none" w:sz="0" w:space="0" w:color="auto"/>
                                        <w:right w:val="none" w:sz="0" w:space="0" w:color="auto"/>
                                      </w:divBdr>
                                      <w:divsChild>
                                        <w:div w:id="1946425597">
                                          <w:marLeft w:val="0"/>
                                          <w:marRight w:val="0"/>
                                          <w:marTop w:val="0"/>
                                          <w:marBottom w:val="0"/>
                                          <w:divBdr>
                                            <w:top w:val="none" w:sz="0" w:space="0" w:color="auto"/>
                                            <w:left w:val="none" w:sz="0" w:space="0" w:color="auto"/>
                                            <w:bottom w:val="none" w:sz="0" w:space="0" w:color="auto"/>
                                            <w:right w:val="none" w:sz="0" w:space="0" w:color="auto"/>
                                          </w:divBdr>
                                        </w:div>
                                        <w:div w:id="543295768">
                                          <w:marLeft w:val="0"/>
                                          <w:marRight w:val="0"/>
                                          <w:marTop w:val="0"/>
                                          <w:marBottom w:val="0"/>
                                          <w:divBdr>
                                            <w:top w:val="none" w:sz="0" w:space="0" w:color="auto"/>
                                            <w:left w:val="none" w:sz="0" w:space="0" w:color="auto"/>
                                            <w:bottom w:val="none" w:sz="0" w:space="0" w:color="auto"/>
                                            <w:right w:val="none" w:sz="0" w:space="0" w:color="auto"/>
                                          </w:divBdr>
                                        </w:div>
                                        <w:div w:id="1463041288">
                                          <w:marLeft w:val="0"/>
                                          <w:marRight w:val="0"/>
                                          <w:marTop w:val="0"/>
                                          <w:marBottom w:val="0"/>
                                          <w:divBdr>
                                            <w:top w:val="none" w:sz="0" w:space="0" w:color="auto"/>
                                            <w:left w:val="none" w:sz="0" w:space="0" w:color="auto"/>
                                            <w:bottom w:val="none" w:sz="0" w:space="0" w:color="auto"/>
                                            <w:right w:val="none" w:sz="0" w:space="0" w:color="auto"/>
                                          </w:divBdr>
                                        </w:div>
                                        <w:div w:id="1762215065">
                                          <w:marLeft w:val="0"/>
                                          <w:marRight w:val="0"/>
                                          <w:marTop w:val="0"/>
                                          <w:marBottom w:val="0"/>
                                          <w:divBdr>
                                            <w:top w:val="none" w:sz="0" w:space="0" w:color="auto"/>
                                            <w:left w:val="none" w:sz="0" w:space="0" w:color="auto"/>
                                            <w:bottom w:val="none" w:sz="0" w:space="0" w:color="auto"/>
                                            <w:right w:val="none" w:sz="0" w:space="0" w:color="auto"/>
                                          </w:divBdr>
                                        </w:div>
                                        <w:div w:id="1090003342">
                                          <w:marLeft w:val="0"/>
                                          <w:marRight w:val="0"/>
                                          <w:marTop w:val="0"/>
                                          <w:marBottom w:val="0"/>
                                          <w:divBdr>
                                            <w:top w:val="none" w:sz="0" w:space="0" w:color="auto"/>
                                            <w:left w:val="none" w:sz="0" w:space="0" w:color="auto"/>
                                            <w:bottom w:val="none" w:sz="0" w:space="0" w:color="auto"/>
                                            <w:right w:val="none" w:sz="0" w:space="0" w:color="auto"/>
                                          </w:divBdr>
                                        </w:div>
                                        <w:div w:id="1752389013">
                                          <w:marLeft w:val="0"/>
                                          <w:marRight w:val="0"/>
                                          <w:marTop w:val="0"/>
                                          <w:marBottom w:val="0"/>
                                          <w:divBdr>
                                            <w:top w:val="none" w:sz="0" w:space="0" w:color="auto"/>
                                            <w:left w:val="none" w:sz="0" w:space="0" w:color="auto"/>
                                            <w:bottom w:val="none" w:sz="0" w:space="0" w:color="auto"/>
                                            <w:right w:val="none" w:sz="0" w:space="0" w:color="auto"/>
                                          </w:divBdr>
                                        </w:div>
                                        <w:div w:id="1219048736">
                                          <w:marLeft w:val="0"/>
                                          <w:marRight w:val="0"/>
                                          <w:marTop w:val="0"/>
                                          <w:marBottom w:val="0"/>
                                          <w:divBdr>
                                            <w:top w:val="none" w:sz="0" w:space="0" w:color="auto"/>
                                            <w:left w:val="none" w:sz="0" w:space="0" w:color="auto"/>
                                            <w:bottom w:val="none" w:sz="0" w:space="0" w:color="auto"/>
                                            <w:right w:val="none" w:sz="0" w:space="0" w:color="auto"/>
                                          </w:divBdr>
                                        </w:div>
                                        <w:div w:id="680813371">
                                          <w:marLeft w:val="0"/>
                                          <w:marRight w:val="0"/>
                                          <w:marTop w:val="0"/>
                                          <w:marBottom w:val="0"/>
                                          <w:divBdr>
                                            <w:top w:val="none" w:sz="0" w:space="0" w:color="auto"/>
                                            <w:left w:val="none" w:sz="0" w:space="0" w:color="auto"/>
                                            <w:bottom w:val="none" w:sz="0" w:space="0" w:color="auto"/>
                                            <w:right w:val="none" w:sz="0" w:space="0" w:color="auto"/>
                                          </w:divBdr>
                                        </w:div>
                                        <w:div w:id="1820808593">
                                          <w:marLeft w:val="0"/>
                                          <w:marRight w:val="0"/>
                                          <w:marTop w:val="0"/>
                                          <w:marBottom w:val="0"/>
                                          <w:divBdr>
                                            <w:top w:val="none" w:sz="0" w:space="0" w:color="auto"/>
                                            <w:left w:val="none" w:sz="0" w:space="0" w:color="auto"/>
                                            <w:bottom w:val="none" w:sz="0" w:space="0" w:color="auto"/>
                                            <w:right w:val="none" w:sz="0" w:space="0" w:color="auto"/>
                                          </w:divBdr>
                                        </w:div>
                                        <w:div w:id="77452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zoom.us/hc/en-us/articles/115004792763-Saving-In-Meeting-Chat" TargetMode="External"/><Relationship Id="rId18" Type="http://schemas.openxmlformats.org/officeDocument/2006/relationships/hyperlink" Target="https://support.zoom.us/hc/en-us/articles/115005706806"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support.zoom.us/hc/en-us/articles/203435537-Mute-All-And-Unmute-All" TargetMode="External"/><Relationship Id="rId17" Type="http://schemas.openxmlformats.org/officeDocument/2006/relationships/hyperlink" Target="https://support.zoom.us/hc/en-us/articles/360000005883"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support.zoom.us/hc/en-us/articles/20647609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zoom.us/hc/en-us/articles/214973206-Scheduling-Recurring-Meetings"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support.zoom.us/hc/en-us/articles/115005759423-Managing-participants-in-a-meeting"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support.zoom.us/hc/en-us/articles/203741855-Cloud-record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zoom.us/hc/en-us/articles/201362713--Your-Attendees-Are-Waiting-Email-Notification"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5LCAMPBELL\Documents\Custom%20Office%20Templates\DE%20Template_Final.dotx" TargetMode="External"/></Relationships>
</file>

<file path=word/theme/theme1.xml><?xml version="1.0" encoding="utf-8"?>
<a:theme xmlns:a="http://schemas.openxmlformats.org/drawingml/2006/main" name="DE Templat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BA772493CE384798875EC4D543BC00" ma:contentTypeVersion="13" ma:contentTypeDescription="Create a new document." ma:contentTypeScope="" ma:versionID="260d4cf90aeec1393743755578f2bb6b">
  <xsd:schema xmlns:xsd="http://www.w3.org/2001/XMLSchema" xmlns:xs="http://www.w3.org/2001/XMLSchema" xmlns:p="http://schemas.microsoft.com/office/2006/metadata/properties" xmlns:ns3="da5087d5-a286-4552-9f38-924081f5a7e4" xmlns:ns4="0089759f-ac86-4be0-a1bd-48bf56e35cc9" targetNamespace="http://schemas.microsoft.com/office/2006/metadata/properties" ma:root="true" ma:fieldsID="1039a169f4aea3355c19aeb1e630d82b" ns3:_="" ns4:_="">
    <xsd:import namespace="da5087d5-a286-4552-9f38-924081f5a7e4"/>
    <xsd:import namespace="0089759f-ac86-4be0-a1bd-48bf56e35c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087d5-a286-4552-9f38-924081f5a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89759f-ac86-4be0-a1bd-48bf56e35cc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1DBBF-14CD-4715-B320-A622C79B9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5087d5-a286-4552-9f38-924081f5a7e4"/>
    <ds:schemaRef ds:uri="0089759f-ac86-4be0-a1bd-48bf56e35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FE57C5-0191-4345-A410-1403DE9A872B}">
  <ds:schemaRefs>
    <ds:schemaRef ds:uri="http://schemas.microsoft.com/sharepoint/v3/contenttype/forms"/>
  </ds:schemaRefs>
</ds:datastoreItem>
</file>

<file path=customXml/itemProps3.xml><?xml version="1.0" encoding="utf-8"?>
<ds:datastoreItem xmlns:ds="http://schemas.openxmlformats.org/officeDocument/2006/customXml" ds:itemID="{CA1C80FD-CC61-4B4E-B5D5-0C632C6BE5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58156E-7B14-2640-B2D2-A076B85F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C:\Users\75LCAMPBELL\Documents\Custom Office Templates\DE Template_Final.dotx</Template>
  <TotalTime>6</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Herman, Kristin M</cp:lastModifiedBy>
  <cp:revision>3</cp:revision>
  <cp:lastPrinted>2019-06-21T19:07:00Z</cp:lastPrinted>
  <dcterms:created xsi:type="dcterms:W3CDTF">2020-03-21T18:50:00Z</dcterms:created>
  <dcterms:modified xsi:type="dcterms:W3CDTF">2020-03-26T11:23:00Z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0x01010043BA772493CE384798875EC4D543BC00</vt:lpwstr>
  </property>
</Properties>
</file>