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08" w:rsidRDefault="00323708" w:rsidP="00323708">
      <w:pPr>
        <w:spacing w:before="100" w:beforeAutospacing="1" w:after="100" w:afterAutospacing="1" w:line="240" w:lineRule="auto"/>
        <w:jc w:val="center"/>
        <w:outlineLvl w:val="2"/>
        <w:rPr>
          <w:rFonts w:ascii="Georgia" w:eastAsia="Times New Roman" w:hAnsi="Georgia" w:cs="Times New Roman"/>
          <w:b/>
          <w:bCs/>
          <w:color w:val="666666"/>
          <w:sz w:val="36"/>
          <w:szCs w:val="36"/>
          <w:u w:val="single"/>
          <w:lang w:val="en"/>
        </w:rPr>
      </w:pPr>
      <w:r>
        <w:rPr>
          <w:rFonts w:ascii="Georgia" w:eastAsia="Times New Roman" w:hAnsi="Georgia" w:cs="Times New Roman"/>
          <w:b/>
          <w:bCs/>
          <w:color w:val="666666"/>
          <w:sz w:val="36"/>
          <w:szCs w:val="36"/>
          <w:u w:val="single"/>
          <w:lang w:val="en"/>
        </w:rPr>
        <w:t>Women’s and Gender Studies</w:t>
      </w:r>
    </w:p>
    <w:p w:rsidR="00323708" w:rsidRDefault="00323708" w:rsidP="00323708">
      <w:pPr>
        <w:spacing w:before="100" w:beforeAutospacing="1" w:after="100" w:afterAutospacing="1" w:line="240" w:lineRule="auto"/>
        <w:jc w:val="center"/>
        <w:outlineLvl w:val="2"/>
        <w:rPr>
          <w:rFonts w:ascii="Georgia" w:eastAsia="Times New Roman" w:hAnsi="Georgia" w:cs="Times New Roman"/>
          <w:b/>
          <w:bCs/>
          <w:color w:val="666666"/>
          <w:sz w:val="36"/>
          <w:szCs w:val="36"/>
          <w:u w:val="single"/>
          <w:lang w:val="en"/>
        </w:rPr>
      </w:pPr>
      <w:r>
        <w:rPr>
          <w:rFonts w:ascii="Georgia" w:eastAsia="Times New Roman" w:hAnsi="Georgia" w:cs="Times New Roman"/>
          <w:b/>
          <w:bCs/>
          <w:color w:val="666666"/>
          <w:sz w:val="36"/>
          <w:szCs w:val="36"/>
          <w:u w:val="single"/>
          <w:lang w:val="en"/>
        </w:rPr>
        <w:t>WOS 225 Resource Guide</w:t>
      </w:r>
    </w:p>
    <w:p w:rsidR="00323708" w:rsidRDefault="00323708" w:rsidP="00323708">
      <w:pPr>
        <w:spacing w:before="100" w:beforeAutospacing="1" w:after="100" w:afterAutospacing="1" w:line="240" w:lineRule="auto"/>
        <w:jc w:val="center"/>
        <w:outlineLvl w:val="2"/>
        <w:rPr>
          <w:rFonts w:ascii="Georgia" w:eastAsia="Times New Roman" w:hAnsi="Georgia" w:cs="Times New Roman"/>
          <w:b/>
          <w:bCs/>
          <w:color w:val="666666"/>
          <w:sz w:val="36"/>
          <w:szCs w:val="36"/>
          <w:u w:val="single"/>
          <w:lang w:val="en"/>
        </w:rPr>
      </w:pPr>
    </w:p>
    <w:p w:rsidR="00323708" w:rsidRDefault="00323708" w:rsidP="00A20C51">
      <w:pPr>
        <w:spacing w:before="100" w:beforeAutospacing="1" w:after="100" w:afterAutospacing="1" w:line="240" w:lineRule="auto"/>
        <w:outlineLvl w:val="2"/>
        <w:rPr>
          <w:rFonts w:ascii="Georgia" w:eastAsia="Times New Roman" w:hAnsi="Georgia" w:cs="Times New Roman"/>
          <w:b/>
          <w:bCs/>
          <w:color w:val="666666"/>
          <w:sz w:val="36"/>
          <w:szCs w:val="36"/>
          <w:u w:val="single"/>
          <w:lang w:val="en"/>
        </w:rPr>
      </w:pPr>
      <w:r>
        <w:rPr>
          <w:rFonts w:ascii="Georgia" w:eastAsia="Times New Roman" w:hAnsi="Georgia" w:cs="Times New Roman"/>
          <w:b/>
          <w:bCs/>
          <w:color w:val="666666"/>
          <w:sz w:val="36"/>
          <w:szCs w:val="36"/>
          <w:u w:val="single"/>
          <w:lang w:val="en"/>
        </w:rPr>
        <w:t>Emergencies-life threatening situations</w:t>
      </w:r>
    </w:p>
    <w:p w:rsidR="00323708" w:rsidRPr="00323708" w:rsidRDefault="00323708" w:rsidP="00A20C51">
      <w:pPr>
        <w:spacing w:before="100" w:beforeAutospacing="1" w:after="100" w:afterAutospacing="1" w:line="240" w:lineRule="auto"/>
        <w:outlineLvl w:val="2"/>
        <w:rPr>
          <w:rFonts w:ascii="Georgia" w:eastAsia="Times New Roman" w:hAnsi="Georgia" w:cs="Times New Roman"/>
          <w:bCs/>
          <w:color w:val="666666"/>
          <w:sz w:val="24"/>
          <w:szCs w:val="24"/>
          <w:lang w:val="en"/>
        </w:rPr>
      </w:pPr>
      <w:r>
        <w:rPr>
          <w:rFonts w:ascii="Georgia" w:eastAsia="Times New Roman" w:hAnsi="Georgia" w:cs="Times New Roman"/>
          <w:bCs/>
          <w:color w:val="666666"/>
          <w:sz w:val="24"/>
          <w:szCs w:val="24"/>
          <w:lang w:val="en"/>
        </w:rPr>
        <w:t>Public Safety office – from campus phone X3311    Cell phone-dial 610-436-3311</w:t>
      </w:r>
    </w:p>
    <w:p w:rsidR="00323708" w:rsidRDefault="00323708" w:rsidP="00A20C51">
      <w:pPr>
        <w:spacing w:before="100" w:beforeAutospacing="1" w:after="100" w:afterAutospacing="1" w:line="240" w:lineRule="auto"/>
        <w:outlineLvl w:val="2"/>
        <w:rPr>
          <w:rFonts w:ascii="Georgia" w:eastAsia="Times New Roman" w:hAnsi="Georgia" w:cs="Times New Roman"/>
          <w:b/>
          <w:bCs/>
          <w:color w:val="666666"/>
          <w:sz w:val="36"/>
          <w:szCs w:val="36"/>
          <w:u w:val="single"/>
          <w:lang w:val="en"/>
        </w:rPr>
      </w:pPr>
      <w:bookmarkStart w:id="0" w:name="_GoBack"/>
      <w:bookmarkEnd w:id="0"/>
    </w:p>
    <w:p w:rsidR="00A20C51" w:rsidRDefault="00B13DF3" w:rsidP="00A20C51">
      <w:pPr>
        <w:spacing w:before="100" w:beforeAutospacing="1" w:after="100" w:afterAutospacing="1" w:line="240" w:lineRule="auto"/>
        <w:outlineLvl w:val="2"/>
        <w:rPr>
          <w:rFonts w:ascii="Georgia" w:eastAsia="Times New Roman" w:hAnsi="Georgia" w:cs="Times New Roman"/>
          <w:b/>
          <w:bCs/>
          <w:color w:val="666666"/>
          <w:sz w:val="36"/>
          <w:szCs w:val="36"/>
          <w:u w:val="single"/>
          <w:lang w:val="en"/>
        </w:rPr>
      </w:pPr>
      <w:r w:rsidRPr="00B13DF3">
        <w:rPr>
          <w:rFonts w:ascii="Georgia" w:eastAsia="Times New Roman" w:hAnsi="Georgia" w:cs="Times New Roman"/>
          <w:b/>
          <w:bCs/>
          <w:color w:val="666666"/>
          <w:sz w:val="36"/>
          <w:szCs w:val="36"/>
          <w:u w:val="single"/>
          <w:lang w:val="en"/>
        </w:rPr>
        <w:t xml:space="preserve">How </w:t>
      </w:r>
      <w:r w:rsidR="005A6DDB" w:rsidRPr="00B13DF3">
        <w:rPr>
          <w:rFonts w:ascii="Georgia" w:eastAsia="Times New Roman" w:hAnsi="Georgia" w:cs="Times New Roman"/>
          <w:b/>
          <w:bCs/>
          <w:color w:val="666666"/>
          <w:sz w:val="36"/>
          <w:szCs w:val="36"/>
          <w:u w:val="single"/>
          <w:lang w:val="en"/>
        </w:rPr>
        <w:t>the</w:t>
      </w:r>
      <w:r w:rsidRPr="00B13DF3">
        <w:rPr>
          <w:rFonts w:ascii="Georgia" w:eastAsia="Times New Roman" w:hAnsi="Georgia" w:cs="Times New Roman"/>
          <w:b/>
          <w:bCs/>
          <w:color w:val="666666"/>
          <w:sz w:val="36"/>
          <w:szCs w:val="36"/>
          <w:u w:val="single"/>
          <w:lang w:val="en"/>
        </w:rPr>
        <w:t xml:space="preserve"> Resource Pantry</w:t>
      </w:r>
      <w:r w:rsidR="00A20C51" w:rsidRPr="00A20C51">
        <w:rPr>
          <w:rFonts w:ascii="Georgia" w:eastAsia="Times New Roman" w:hAnsi="Georgia" w:cs="Times New Roman"/>
          <w:b/>
          <w:bCs/>
          <w:color w:val="666666"/>
          <w:sz w:val="36"/>
          <w:szCs w:val="36"/>
          <w:u w:val="single"/>
          <w:lang w:val="en"/>
        </w:rPr>
        <w:t xml:space="preserve"> Works</w:t>
      </w:r>
    </w:p>
    <w:p w:rsidR="00A20C51" w:rsidRDefault="00B13DF3" w:rsidP="00A20C51">
      <w:pPr>
        <w:spacing w:before="240" w:after="240" w:line="330" w:lineRule="atLeast"/>
        <w:rPr>
          <w:rFonts w:ascii="Georgia" w:eastAsia="Times New Roman" w:hAnsi="Georgia" w:cs="Times New Roman"/>
          <w:color w:val="575757"/>
          <w:sz w:val="24"/>
          <w:szCs w:val="24"/>
          <w:lang w:val="en"/>
        </w:rPr>
      </w:pPr>
      <w:r>
        <w:rPr>
          <w:rFonts w:ascii="Georgia" w:eastAsia="Times New Roman" w:hAnsi="Georgia" w:cs="Times New Roman"/>
          <w:color w:val="575757"/>
          <w:sz w:val="24"/>
          <w:szCs w:val="24"/>
          <w:lang w:val="en"/>
        </w:rPr>
        <w:t>We are located in Commonwealth Hall, lower level, enter thru Student Health Center</w:t>
      </w:r>
    </w:p>
    <w:p w:rsidR="00B13DF3" w:rsidRDefault="00B13DF3" w:rsidP="00367688">
      <w:pPr>
        <w:spacing w:after="0" w:line="330" w:lineRule="atLeast"/>
        <w:rPr>
          <w:rFonts w:ascii="Georgia" w:eastAsia="Times New Roman" w:hAnsi="Georgia" w:cs="Times New Roman"/>
          <w:color w:val="575757"/>
          <w:sz w:val="24"/>
          <w:szCs w:val="24"/>
          <w:lang w:val="en"/>
        </w:rPr>
      </w:pPr>
      <w:r>
        <w:rPr>
          <w:rFonts w:ascii="Georgia" w:eastAsia="Times New Roman" w:hAnsi="Georgia" w:cs="Times New Roman"/>
          <w:color w:val="575757"/>
          <w:sz w:val="24"/>
          <w:szCs w:val="24"/>
          <w:lang w:val="en"/>
        </w:rPr>
        <w:t>Phone: 610-436-2378</w:t>
      </w:r>
    </w:p>
    <w:p w:rsidR="00B13DF3" w:rsidRDefault="00B13DF3" w:rsidP="00367688">
      <w:pPr>
        <w:spacing w:after="0" w:line="330" w:lineRule="atLeast"/>
        <w:rPr>
          <w:rFonts w:ascii="Georgia" w:eastAsia="Times New Roman" w:hAnsi="Georgia" w:cs="Times New Roman"/>
          <w:color w:val="575757"/>
          <w:sz w:val="24"/>
          <w:szCs w:val="24"/>
          <w:lang w:val="en"/>
        </w:rPr>
      </w:pPr>
      <w:r>
        <w:rPr>
          <w:rFonts w:ascii="Georgia" w:eastAsia="Times New Roman" w:hAnsi="Georgia" w:cs="Times New Roman"/>
          <w:color w:val="575757"/>
          <w:sz w:val="24"/>
          <w:szCs w:val="24"/>
          <w:lang w:val="en"/>
        </w:rPr>
        <w:t>pantry@wcupa.edu</w:t>
      </w:r>
    </w:p>
    <w:p w:rsidR="00B13DF3" w:rsidRPr="00A20C51" w:rsidRDefault="00B13DF3" w:rsidP="00323708">
      <w:pPr>
        <w:spacing w:after="0" w:line="330" w:lineRule="atLeast"/>
        <w:rPr>
          <w:rFonts w:ascii="Georgia" w:eastAsia="Times New Roman" w:hAnsi="Georgia" w:cs="Times New Roman"/>
          <w:color w:val="575757"/>
          <w:sz w:val="24"/>
          <w:szCs w:val="24"/>
          <w:lang w:val="en"/>
        </w:rPr>
      </w:pPr>
      <w:r w:rsidRPr="00A20C51">
        <w:rPr>
          <w:rFonts w:ascii="Georgia" w:eastAsia="Times New Roman" w:hAnsi="Georgia" w:cs="Times New Roman"/>
          <w:color w:val="575757"/>
          <w:sz w:val="24"/>
          <w:szCs w:val="24"/>
          <w:lang w:val="en"/>
        </w:rPr>
        <w:t xml:space="preserve">The Resource Pantry is open to ALL undergraduate and graduate students at West Chester University. No appointment necessary, </w:t>
      </w:r>
      <w:r w:rsidR="005A6DDB" w:rsidRPr="00A20C51">
        <w:rPr>
          <w:rFonts w:ascii="Georgia" w:eastAsia="Times New Roman" w:hAnsi="Georgia" w:cs="Times New Roman"/>
          <w:color w:val="575757"/>
          <w:sz w:val="24"/>
          <w:szCs w:val="24"/>
          <w:lang w:val="en"/>
        </w:rPr>
        <w:t>walk-in</w:t>
      </w:r>
      <w:r w:rsidRPr="00A20C51">
        <w:rPr>
          <w:rFonts w:ascii="Georgia" w:eastAsia="Times New Roman" w:hAnsi="Georgia" w:cs="Times New Roman"/>
          <w:color w:val="575757"/>
          <w:sz w:val="24"/>
          <w:szCs w:val="24"/>
          <w:lang w:val="en"/>
        </w:rPr>
        <w:t xml:space="preserve"> are welcome at any time</w:t>
      </w:r>
    </w:p>
    <w:p w:rsidR="00A20C51" w:rsidRPr="00A20C51" w:rsidRDefault="00A20C51" w:rsidP="00323708">
      <w:pPr>
        <w:spacing w:after="0" w:line="330" w:lineRule="atLeast"/>
        <w:rPr>
          <w:rFonts w:ascii="Georgia" w:eastAsia="Times New Roman" w:hAnsi="Georgia" w:cs="Times New Roman"/>
          <w:color w:val="575757"/>
          <w:sz w:val="24"/>
          <w:szCs w:val="24"/>
          <w:lang w:val="en"/>
        </w:rPr>
      </w:pPr>
      <w:r w:rsidRPr="00A20C51">
        <w:rPr>
          <w:rFonts w:ascii="Georgia" w:eastAsia="Times New Roman" w:hAnsi="Georgia" w:cs="Times New Roman"/>
          <w:color w:val="575757"/>
          <w:sz w:val="24"/>
          <w:szCs w:val="24"/>
          <w:lang w:val="en"/>
        </w:rPr>
        <w:t xml:space="preserve">The Pantry offers non-perishable food, fresh produce from the campus gardens, personal care items, school supplies, and winter and career clothing. </w:t>
      </w:r>
    </w:p>
    <w:p w:rsidR="00A20C51" w:rsidRPr="00A20C51" w:rsidRDefault="00A20C51" w:rsidP="00323708">
      <w:pPr>
        <w:spacing w:after="0" w:line="330" w:lineRule="atLeast"/>
        <w:rPr>
          <w:rFonts w:ascii="Georgia" w:eastAsia="Times New Roman" w:hAnsi="Georgia" w:cs="Times New Roman"/>
          <w:color w:val="575757"/>
          <w:sz w:val="24"/>
          <w:szCs w:val="24"/>
          <w:lang w:val="en"/>
        </w:rPr>
      </w:pPr>
      <w:r w:rsidRPr="00A20C51">
        <w:rPr>
          <w:rFonts w:ascii="Georgia" w:eastAsia="Times New Roman" w:hAnsi="Georgia" w:cs="Times New Roman"/>
          <w:color w:val="575757"/>
          <w:sz w:val="24"/>
          <w:szCs w:val="24"/>
          <w:lang w:val="en"/>
        </w:rPr>
        <w:t xml:space="preserve">Visiting the Pantry for the first time? A Pantry staff member will be happy to help you fill out our simple application form and show you around. After that, you are free to shop for whatever items you need. </w:t>
      </w:r>
    </w:p>
    <w:p w:rsidR="00A20C51" w:rsidRDefault="00A20C51" w:rsidP="00323708">
      <w:pPr>
        <w:spacing w:after="0" w:line="330" w:lineRule="atLeast"/>
        <w:rPr>
          <w:rFonts w:ascii="Georgia" w:eastAsia="Times New Roman" w:hAnsi="Georgia" w:cs="Times New Roman"/>
          <w:color w:val="575757"/>
          <w:sz w:val="24"/>
          <w:szCs w:val="24"/>
          <w:lang w:val="en"/>
        </w:rPr>
      </w:pPr>
      <w:r w:rsidRPr="00A20C51">
        <w:rPr>
          <w:rFonts w:ascii="Georgia" w:eastAsia="Times New Roman" w:hAnsi="Georgia" w:cs="Times New Roman"/>
          <w:color w:val="575757"/>
          <w:sz w:val="24"/>
          <w:szCs w:val="24"/>
          <w:lang w:val="en"/>
        </w:rPr>
        <w:t xml:space="preserve">You are welcome to return to the Pantry whenever you need to. There is no limit on how frequently you can shop in the Pantry.  </w:t>
      </w:r>
    </w:p>
    <w:p w:rsidR="004260C6" w:rsidRDefault="004260C6" w:rsidP="00323708">
      <w:pPr>
        <w:spacing w:after="0" w:line="330" w:lineRule="atLeast"/>
        <w:rPr>
          <w:rFonts w:ascii="Georgia" w:eastAsia="Times New Roman" w:hAnsi="Georgia" w:cs="Times New Roman"/>
          <w:color w:val="575757"/>
          <w:sz w:val="24"/>
          <w:szCs w:val="24"/>
          <w:lang w:val="en"/>
        </w:rPr>
      </w:pPr>
      <w:r>
        <w:rPr>
          <w:rFonts w:ascii="Georgia" w:eastAsia="Times New Roman" w:hAnsi="Georgia" w:cs="Times New Roman"/>
          <w:color w:val="575757"/>
          <w:sz w:val="24"/>
          <w:szCs w:val="24"/>
          <w:lang w:val="en"/>
        </w:rPr>
        <w:t>HOURS</w:t>
      </w:r>
    </w:p>
    <w:p w:rsidR="004260C6" w:rsidRDefault="004260C6" w:rsidP="00323708">
      <w:pPr>
        <w:spacing w:after="0" w:line="330" w:lineRule="atLeast"/>
        <w:rPr>
          <w:rFonts w:ascii="Georgia" w:eastAsia="Times New Roman" w:hAnsi="Georgia" w:cs="Times New Roman"/>
          <w:color w:val="575757"/>
          <w:sz w:val="24"/>
          <w:szCs w:val="24"/>
          <w:lang w:val="en"/>
        </w:rPr>
      </w:pPr>
      <w:r>
        <w:rPr>
          <w:rFonts w:ascii="Georgia" w:eastAsia="Times New Roman" w:hAnsi="Georgia" w:cs="Times New Roman"/>
          <w:color w:val="575757"/>
          <w:sz w:val="24"/>
          <w:szCs w:val="24"/>
          <w:lang w:val="en"/>
        </w:rPr>
        <w:t>M</w:t>
      </w:r>
      <w:r w:rsidR="005A6DDB">
        <w:rPr>
          <w:rFonts w:ascii="Georgia" w:eastAsia="Times New Roman" w:hAnsi="Georgia" w:cs="Times New Roman"/>
          <w:color w:val="575757"/>
          <w:sz w:val="24"/>
          <w:szCs w:val="24"/>
          <w:lang w:val="en"/>
        </w:rPr>
        <w:t>, T, W</w:t>
      </w:r>
      <w:r>
        <w:rPr>
          <w:rFonts w:ascii="Georgia" w:eastAsia="Times New Roman" w:hAnsi="Georgia" w:cs="Times New Roman"/>
          <w:color w:val="575757"/>
          <w:sz w:val="24"/>
          <w:szCs w:val="24"/>
          <w:lang w:val="en"/>
        </w:rPr>
        <w:t>, F-8:00-4:30</w:t>
      </w:r>
    </w:p>
    <w:p w:rsidR="004260C6" w:rsidRDefault="004260C6" w:rsidP="00323708">
      <w:pPr>
        <w:spacing w:after="0" w:line="330" w:lineRule="atLeast"/>
        <w:rPr>
          <w:rFonts w:ascii="Georgia" w:eastAsia="Times New Roman" w:hAnsi="Georgia" w:cs="Times New Roman"/>
          <w:color w:val="575757"/>
          <w:sz w:val="24"/>
          <w:szCs w:val="24"/>
          <w:lang w:val="en"/>
        </w:rPr>
      </w:pPr>
      <w:r>
        <w:rPr>
          <w:rFonts w:ascii="Georgia" w:eastAsia="Times New Roman" w:hAnsi="Georgia" w:cs="Times New Roman"/>
          <w:color w:val="575757"/>
          <w:sz w:val="24"/>
          <w:szCs w:val="24"/>
          <w:lang w:val="en"/>
        </w:rPr>
        <w:t>Thurs.-8:00-8:00</w:t>
      </w:r>
    </w:p>
    <w:p w:rsidR="004260C6" w:rsidRPr="00A20C51" w:rsidRDefault="004260C6" w:rsidP="00323708">
      <w:pPr>
        <w:spacing w:after="0" w:line="330" w:lineRule="atLeast"/>
        <w:rPr>
          <w:rFonts w:ascii="Georgia" w:eastAsia="Times New Roman" w:hAnsi="Georgia" w:cs="Times New Roman"/>
          <w:color w:val="575757"/>
          <w:sz w:val="24"/>
          <w:szCs w:val="24"/>
          <w:lang w:val="en"/>
        </w:rPr>
      </w:pPr>
      <w:r>
        <w:rPr>
          <w:rFonts w:ascii="Georgia" w:eastAsia="Times New Roman" w:hAnsi="Georgia" w:cs="Times New Roman"/>
          <w:color w:val="575757"/>
          <w:sz w:val="24"/>
          <w:szCs w:val="24"/>
          <w:lang w:val="en"/>
        </w:rPr>
        <w:t>Sat, Sun.-closed</w:t>
      </w:r>
    </w:p>
    <w:p w:rsidR="00B13DF3" w:rsidRDefault="00B13DF3" w:rsidP="00B13DF3">
      <w:pPr>
        <w:spacing w:after="0" w:line="240" w:lineRule="auto"/>
        <w:rPr>
          <w:rFonts w:ascii="OpenSansBold" w:eastAsia="Times New Roman" w:hAnsi="OpenSansBold" w:cs="Times New Roman"/>
          <w:color w:val="763775"/>
          <w:sz w:val="24"/>
          <w:szCs w:val="24"/>
          <w:lang w:val="en"/>
        </w:rPr>
      </w:pPr>
    </w:p>
    <w:p w:rsidR="00B13DF3" w:rsidRDefault="00B13DF3" w:rsidP="00B13DF3">
      <w:pPr>
        <w:spacing w:after="0" w:line="240" w:lineRule="auto"/>
        <w:rPr>
          <w:rFonts w:ascii="OpenSansBold" w:eastAsia="Times New Roman" w:hAnsi="OpenSansBold" w:cs="Times New Roman"/>
          <w:color w:val="763775"/>
          <w:sz w:val="24"/>
          <w:szCs w:val="24"/>
          <w:lang w:val="en"/>
        </w:rPr>
      </w:pPr>
    </w:p>
    <w:p w:rsidR="00E0653D" w:rsidRDefault="00E0653D" w:rsidP="00B13DF3">
      <w:pPr>
        <w:spacing w:after="0" w:line="240" w:lineRule="auto"/>
        <w:rPr>
          <w:rFonts w:ascii="OpenSansBold" w:eastAsia="Times New Roman" w:hAnsi="OpenSansBold" w:cs="Times New Roman"/>
          <w:color w:val="763775"/>
          <w:sz w:val="24"/>
          <w:szCs w:val="24"/>
          <w:lang w:val="en"/>
        </w:rPr>
      </w:pPr>
    </w:p>
    <w:p w:rsidR="00323708" w:rsidRPr="00323708" w:rsidRDefault="00323708" w:rsidP="00323708">
      <w:pPr>
        <w:spacing w:after="0" w:line="240" w:lineRule="auto"/>
        <w:rPr>
          <w:rFonts w:ascii="Georgia" w:eastAsia="Times New Roman" w:hAnsi="Georgia" w:cs="Times New Roman"/>
          <w:sz w:val="36"/>
          <w:szCs w:val="36"/>
          <w:u w:val="single"/>
          <w:lang w:val="en"/>
        </w:rPr>
      </w:pPr>
      <w:r w:rsidRPr="00323708">
        <w:rPr>
          <w:rFonts w:ascii="Georgia" w:eastAsia="Times New Roman" w:hAnsi="Georgia" w:cs="Times New Roman"/>
          <w:sz w:val="36"/>
          <w:szCs w:val="36"/>
          <w:u w:val="single"/>
          <w:lang w:val="en"/>
        </w:rPr>
        <w:t>FRANCIS HARVEY GREEN LIBRARY</w:t>
      </w:r>
    </w:p>
    <w:p w:rsidR="00323708" w:rsidRDefault="00323708" w:rsidP="00323708">
      <w:pPr>
        <w:spacing w:after="0" w:line="240" w:lineRule="auto"/>
        <w:rPr>
          <w:rFonts w:ascii="Georgia" w:eastAsia="Times New Roman" w:hAnsi="Georgia" w:cs="Times New Roman"/>
          <w:sz w:val="24"/>
          <w:szCs w:val="24"/>
          <w:lang w:val="en"/>
        </w:rPr>
      </w:pPr>
      <w:r w:rsidRPr="00323708">
        <w:rPr>
          <w:rFonts w:ascii="Georgia" w:eastAsia="Times New Roman" w:hAnsi="Georgia" w:cs="Times New Roman"/>
          <w:sz w:val="24"/>
          <w:szCs w:val="24"/>
          <w:lang w:val="en"/>
        </w:rPr>
        <w:t>Phone: 610-430-4400</w:t>
      </w:r>
    </w:p>
    <w:p w:rsidR="00E0653D" w:rsidRPr="00323708" w:rsidRDefault="00E0653D" w:rsidP="00323708">
      <w:pPr>
        <w:spacing w:after="0" w:line="240" w:lineRule="auto"/>
        <w:rPr>
          <w:rFonts w:ascii="Georgia" w:eastAsia="Times New Roman" w:hAnsi="Georgia" w:cs="Times New Roman"/>
          <w:sz w:val="24"/>
          <w:szCs w:val="24"/>
          <w:lang w:val="en"/>
        </w:rPr>
      </w:pPr>
      <w:r w:rsidRPr="00E0653D">
        <w:rPr>
          <w:rFonts w:ascii="Georgia" w:eastAsia="Times New Roman" w:hAnsi="Georgia" w:cs="Times New Roman"/>
          <w:sz w:val="24"/>
          <w:szCs w:val="24"/>
          <w:lang w:val="en"/>
        </w:rPr>
        <w:t>http://library.wcupa.edu/home</w:t>
      </w:r>
    </w:p>
    <w:p w:rsidR="00323708" w:rsidRPr="00323708" w:rsidRDefault="00323708" w:rsidP="00323708">
      <w:pPr>
        <w:spacing w:line="240" w:lineRule="auto"/>
        <w:rPr>
          <w:rFonts w:ascii="Georgia" w:eastAsia="Times New Roman" w:hAnsi="Georgia" w:cs="Times New Roman"/>
          <w:sz w:val="24"/>
          <w:szCs w:val="24"/>
          <w:lang w:val="en"/>
        </w:rPr>
      </w:pPr>
      <w:hyperlink r:id="rId4" w:tgtFrame="_blank" w:tooltip="Open Campus Map" w:history="1">
        <w:r w:rsidRPr="00323708">
          <w:rPr>
            <w:rFonts w:ascii="Georgia" w:eastAsia="Times New Roman" w:hAnsi="Georgia" w:cs="Times New Roman"/>
            <w:sz w:val="24"/>
            <w:szCs w:val="24"/>
            <w:u w:val="single"/>
            <w:lang w:val="en"/>
          </w:rPr>
          <w:t>25 W. ROSEDALE AVE</w:t>
        </w:r>
      </w:hyperlink>
    </w:p>
    <w:p w:rsidR="00323708" w:rsidRDefault="00323708" w:rsidP="00B13DF3">
      <w:pPr>
        <w:spacing w:before="100" w:beforeAutospacing="1" w:after="100" w:afterAutospacing="1" w:line="240" w:lineRule="auto"/>
        <w:outlineLvl w:val="1"/>
        <w:rPr>
          <w:rFonts w:ascii="Georgia" w:eastAsia="Times New Roman" w:hAnsi="Georgia" w:cs="Times New Roman"/>
          <w:b/>
          <w:bCs/>
          <w:color w:val="555555"/>
          <w:sz w:val="36"/>
          <w:szCs w:val="36"/>
          <w:u w:val="single"/>
          <w:lang w:val="en"/>
        </w:rPr>
      </w:pPr>
    </w:p>
    <w:p w:rsidR="00323708" w:rsidRDefault="00323708" w:rsidP="00B13DF3">
      <w:pPr>
        <w:spacing w:before="100" w:beforeAutospacing="1" w:after="100" w:afterAutospacing="1" w:line="240" w:lineRule="auto"/>
        <w:outlineLvl w:val="1"/>
        <w:rPr>
          <w:rFonts w:ascii="Georgia" w:eastAsia="Times New Roman" w:hAnsi="Georgia" w:cs="Times New Roman"/>
          <w:b/>
          <w:bCs/>
          <w:color w:val="555555"/>
          <w:sz w:val="36"/>
          <w:szCs w:val="36"/>
          <w:u w:val="single"/>
          <w:lang w:val="en"/>
        </w:rPr>
      </w:pPr>
    </w:p>
    <w:p w:rsidR="00E0653D" w:rsidRDefault="00E0653D" w:rsidP="00B13DF3">
      <w:pPr>
        <w:spacing w:before="100" w:beforeAutospacing="1" w:after="100" w:afterAutospacing="1" w:line="240" w:lineRule="auto"/>
        <w:outlineLvl w:val="1"/>
        <w:rPr>
          <w:rFonts w:ascii="Georgia" w:eastAsia="Times New Roman" w:hAnsi="Georgia" w:cs="Times New Roman"/>
          <w:b/>
          <w:bCs/>
          <w:color w:val="555555"/>
          <w:sz w:val="36"/>
          <w:szCs w:val="36"/>
          <w:u w:val="single"/>
          <w:lang w:val="en"/>
        </w:rPr>
      </w:pPr>
    </w:p>
    <w:p w:rsidR="00B13DF3" w:rsidRPr="00B13DF3" w:rsidRDefault="00B13DF3" w:rsidP="00B13DF3">
      <w:pPr>
        <w:spacing w:before="100" w:beforeAutospacing="1" w:after="100" w:afterAutospacing="1" w:line="240" w:lineRule="auto"/>
        <w:outlineLvl w:val="1"/>
        <w:rPr>
          <w:rFonts w:ascii="Georgia" w:eastAsia="Times New Roman" w:hAnsi="Georgia" w:cs="Times New Roman"/>
          <w:b/>
          <w:bCs/>
          <w:color w:val="555555"/>
          <w:sz w:val="36"/>
          <w:szCs w:val="36"/>
          <w:u w:val="single"/>
          <w:lang w:val="en"/>
        </w:rPr>
      </w:pPr>
      <w:r w:rsidRPr="00B13DF3">
        <w:rPr>
          <w:rFonts w:ascii="Georgia" w:eastAsia="Times New Roman" w:hAnsi="Georgia" w:cs="Times New Roman"/>
          <w:b/>
          <w:bCs/>
          <w:color w:val="555555"/>
          <w:sz w:val="36"/>
          <w:szCs w:val="36"/>
          <w:u w:val="single"/>
          <w:lang w:val="en"/>
        </w:rPr>
        <w:t>Welcome to the Writing Center!</w:t>
      </w:r>
    </w:p>
    <w:p w:rsidR="00B13DF3" w:rsidRPr="00B13DF3" w:rsidRDefault="00B13DF3" w:rsidP="00B13DF3">
      <w:pPr>
        <w:spacing w:line="240" w:lineRule="auto"/>
        <w:rPr>
          <w:rFonts w:ascii="Georgia" w:eastAsia="Times New Roman" w:hAnsi="Georgia" w:cs="Times New Roman"/>
          <w:color w:val="575757"/>
          <w:sz w:val="24"/>
          <w:szCs w:val="24"/>
          <w:lang w:val="en"/>
        </w:rPr>
      </w:pPr>
      <w:hyperlink r:id="rId5" w:tgtFrame="_blank" w:tooltip="Open in New Window" w:history="1">
        <w:r w:rsidRPr="00B13DF3">
          <w:rPr>
            <w:rFonts w:ascii="Helvetica" w:eastAsia="Times New Roman" w:hAnsi="Helvetica" w:cs="Helvetica"/>
            <w:color w:val="000000"/>
            <w:sz w:val="24"/>
            <w:szCs w:val="24"/>
            <w:u w:val="single"/>
            <w:bdr w:val="none" w:sz="0" w:space="0" w:color="auto" w:frame="1"/>
            <w:shd w:val="clear" w:color="auto" w:fill="F2F2F2"/>
            <w:lang w:val="en"/>
          </w:rPr>
          <w:t>Make an Appointment</w:t>
        </w:r>
      </w:hyperlink>
      <w:r w:rsidRPr="00B13DF3">
        <w:rPr>
          <w:rFonts w:ascii="Georgia" w:eastAsia="Times New Roman" w:hAnsi="Georgia" w:cs="Times New Roman"/>
          <w:color w:val="575757"/>
          <w:sz w:val="24"/>
          <w:szCs w:val="24"/>
          <w:lang w:val="en"/>
        </w:rPr>
        <w:t xml:space="preserve"> </w:t>
      </w:r>
    </w:p>
    <w:p w:rsidR="00B13DF3" w:rsidRDefault="00B13DF3" w:rsidP="00323708">
      <w:pPr>
        <w:spacing w:after="0" w:line="330" w:lineRule="atLeast"/>
        <w:rPr>
          <w:rFonts w:ascii="Georgia" w:eastAsia="Times New Roman" w:hAnsi="Georgia" w:cs="Times New Roman"/>
          <w:color w:val="575757"/>
          <w:sz w:val="24"/>
          <w:szCs w:val="24"/>
          <w:lang w:val="en"/>
        </w:rPr>
      </w:pPr>
      <w:r w:rsidRPr="00B13DF3">
        <w:rPr>
          <w:rFonts w:ascii="Georgia" w:eastAsia="Times New Roman" w:hAnsi="Georgia" w:cs="Times New Roman"/>
          <w:color w:val="575757"/>
          <w:sz w:val="24"/>
          <w:szCs w:val="24"/>
          <w:lang w:val="en"/>
        </w:rPr>
        <w:t xml:space="preserve">We are located in FHG Library 251 on the circulation desk level of the library. </w:t>
      </w:r>
    </w:p>
    <w:p w:rsidR="00B13DF3" w:rsidRDefault="00B13DF3" w:rsidP="00323708">
      <w:pPr>
        <w:spacing w:after="0" w:line="240" w:lineRule="auto"/>
        <w:rPr>
          <w:rFonts w:ascii="Georgia" w:eastAsia="Times New Roman" w:hAnsi="Georgia" w:cs="Times New Roman"/>
          <w:color w:val="575757"/>
          <w:sz w:val="24"/>
          <w:szCs w:val="24"/>
          <w:lang w:val="en"/>
        </w:rPr>
      </w:pPr>
      <w:r w:rsidRPr="00B13DF3">
        <w:rPr>
          <w:rFonts w:ascii="Georgia" w:eastAsia="Times New Roman" w:hAnsi="Georgia" w:cs="Times New Roman"/>
          <w:color w:val="575757"/>
          <w:sz w:val="24"/>
          <w:szCs w:val="24"/>
          <w:lang w:val="en"/>
        </w:rPr>
        <w:t>Phone: 610-430-5664</w:t>
      </w:r>
    </w:p>
    <w:p w:rsidR="00B13DF3" w:rsidRPr="00B13DF3" w:rsidRDefault="00B13DF3" w:rsidP="00323708">
      <w:pPr>
        <w:spacing w:after="0" w:line="240" w:lineRule="auto"/>
        <w:rPr>
          <w:rFonts w:ascii="Georgia" w:eastAsia="Times New Roman" w:hAnsi="Georgia" w:cs="Times New Roman"/>
          <w:color w:val="575757"/>
          <w:sz w:val="24"/>
          <w:szCs w:val="24"/>
          <w:lang w:val="en"/>
        </w:rPr>
      </w:pPr>
      <w:r w:rsidRPr="00B13DF3">
        <w:rPr>
          <w:rFonts w:ascii="Georgia" w:eastAsia="Times New Roman" w:hAnsi="Georgia" w:cs="Times New Roman"/>
          <w:color w:val="575757"/>
          <w:sz w:val="24"/>
          <w:szCs w:val="24"/>
          <w:lang w:val="en"/>
        </w:rPr>
        <w:t xml:space="preserve">We provide free writing tutoring, workshops, and resources to the entire university community: undergraduate and graduate students, faculty and staff. Serving writers from diverse academic disciplines and cultural settings, our goal is to help you - either in person or online - become a better writer, reader, and critical thinker. </w:t>
      </w:r>
    </w:p>
    <w:p w:rsidR="00B13DF3" w:rsidRPr="00B13DF3" w:rsidRDefault="00B13DF3" w:rsidP="00323708">
      <w:pPr>
        <w:spacing w:after="240" w:line="330" w:lineRule="atLeast"/>
        <w:rPr>
          <w:rFonts w:ascii="Georgia" w:eastAsia="Times New Roman" w:hAnsi="Georgia" w:cs="Times New Roman"/>
          <w:color w:val="575757"/>
          <w:sz w:val="24"/>
          <w:szCs w:val="24"/>
          <w:lang w:val="en"/>
        </w:rPr>
      </w:pPr>
      <w:r w:rsidRPr="00B13DF3">
        <w:rPr>
          <w:rFonts w:ascii="Georgia" w:eastAsia="Times New Roman" w:hAnsi="Georgia" w:cs="Times New Roman"/>
          <w:color w:val="575757"/>
          <w:sz w:val="24"/>
          <w:szCs w:val="24"/>
          <w:lang w:val="en"/>
        </w:rPr>
        <w:t>The Writing Center offers the option of working on conversa</w:t>
      </w:r>
      <w:r>
        <w:rPr>
          <w:rFonts w:ascii="Georgia" w:eastAsia="Times New Roman" w:hAnsi="Georgia" w:cs="Times New Roman"/>
          <w:color w:val="575757"/>
          <w:sz w:val="24"/>
          <w:szCs w:val="24"/>
          <w:lang w:val="en"/>
        </w:rPr>
        <w:t>tion skills if you are an inter</w:t>
      </w:r>
      <w:r w:rsidRPr="00B13DF3">
        <w:rPr>
          <w:rFonts w:ascii="Georgia" w:eastAsia="Times New Roman" w:hAnsi="Georgia" w:cs="Times New Roman"/>
          <w:color w:val="575757"/>
          <w:sz w:val="24"/>
          <w:szCs w:val="24"/>
          <w:lang w:val="en"/>
        </w:rPr>
        <w:t xml:space="preserve">national student. </w:t>
      </w:r>
      <w:hyperlink r:id="rId6" w:history="1">
        <w:r w:rsidRPr="00B13DF3">
          <w:rPr>
            <w:rFonts w:ascii="Georgia" w:eastAsia="Times New Roman" w:hAnsi="Georgia" w:cs="Times New Roman"/>
            <w:color w:val="763775"/>
            <w:sz w:val="24"/>
            <w:szCs w:val="24"/>
            <w:u w:val="single"/>
            <w:lang w:val="en"/>
          </w:rPr>
          <w:t>More information about conversation partnerships can be found here.</w:t>
        </w:r>
      </w:hyperlink>
    </w:p>
    <w:p w:rsidR="00323708" w:rsidRDefault="00B13DF3" w:rsidP="00323708">
      <w:pPr>
        <w:spacing w:after="0" w:line="240" w:lineRule="auto"/>
        <w:outlineLvl w:val="3"/>
        <w:rPr>
          <w:rFonts w:ascii="Georgia" w:eastAsia="Times New Roman" w:hAnsi="Georgia" w:cs="Times New Roman"/>
          <w:b/>
          <w:bCs/>
          <w:color w:val="666666"/>
          <w:sz w:val="27"/>
          <w:szCs w:val="27"/>
          <w:lang w:val="en"/>
        </w:rPr>
      </w:pPr>
      <w:r w:rsidRPr="00B13DF3">
        <w:rPr>
          <w:rFonts w:ascii="Georgia" w:eastAsia="Times New Roman" w:hAnsi="Georgia" w:cs="Times New Roman"/>
          <w:b/>
          <w:bCs/>
          <w:color w:val="666666"/>
          <w:sz w:val="27"/>
          <w:szCs w:val="27"/>
          <w:lang w:val="en"/>
        </w:rPr>
        <w:t xml:space="preserve">Fall 2018 Hours </w:t>
      </w:r>
    </w:p>
    <w:p w:rsidR="00B13DF3" w:rsidRPr="00B13DF3" w:rsidRDefault="00B13DF3" w:rsidP="00323708">
      <w:pPr>
        <w:spacing w:after="0" w:line="240" w:lineRule="auto"/>
        <w:outlineLvl w:val="3"/>
        <w:rPr>
          <w:rFonts w:ascii="Georgia" w:eastAsia="Times New Roman" w:hAnsi="Georgia" w:cs="Times New Roman"/>
          <w:b/>
          <w:bCs/>
          <w:color w:val="666666"/>
          <w:sz w:val="27"/>
          <w:szCs w:val="27"/>
          <w:lang w:val="en"/>
        </w:rPr>
      </w:pPr>
      <w:r w:rsidRPr="00B13DF3">
        <w:rPr>
          <w:rFonts w:ascii="Georgia" w:eastAsia="Times New Roman" w:hAnsi="Georgia" w:cs="Times New Roman"/>
          <w:color w:val="575757"/>
          <w:sz w:val="24"/>
          <w:szCs w:val="24"/>
          <w:lang w:val="en"/>
        </w:rPr>
        <w:t xml:space="preserve">Monday to Thursday: 10:00 am - 9:00 pm </w:t>
      </w:r>
    </w:p>
    <w:p w:rsidR="00B13DF3" w:rsidRPr="00B13DF3" w:rsidRDefault="00B13DF3" w:rsidP="00323708">
      <w:pPr>
        <w:spacing w:after="0" w:line="330" w:lineRule="atLeast"/>
        <w:rPr>
          <w:rFonts w:ascii="Georgia" w:eastAsia="Times New Roman" w:hAnsi="Georgia" w:cs="Times New Roman"/>
          <w:color w:val="575757"/>
          <w:sz w:val="24"/>
          <w:szCs w:val="24"/>
          <w:lang w:val="en"/>
        </w:rPr>
      </w:pPr>
      <w:r w:rsidRPr="00B13DF3">
        <w:rPr>
          <w:rFonts w:ascii="Georgia" w:eastAsia="Times New Roman" w:hAnsi="Georgia" w:cs="Times New Roman"/>
          <w:color w:val="575757"/>
          <w:sz w:val="24"/>
          <w:szCs w:val="24"/>
          <w:lang w:val="en"/>
        </w:rPr>
        <w:t>Friday 10:00 am - 3:00 pm</w:t>
      </w:r>
    </w:p>
    <w:p w:rsidR="00B13DF3" w:rsidRPr="00B13DF3" w:rsidRDefault="00B13DF3" w:rsidP="00323708">
      <w:pPr>
        <w:spacing w:after="0" w:line="330" w:lineRule="atLeast"/>
        <w:rPr>
          <w:rFonts w:ascii="Georgia" w:eastAsia="Times New Roman" w:hAnsi="Georgia" w:cs="Times New Roman"/>
          <w:color w:val="575757"/>
          <w:sz w:val="24"/>
          <w:szCs w:val="24"/>
          <w:lang w:val="en"/>
        </w:rPr>
      </w:pPr>
      <w:r w:rsidRPr="00B13DF3">
        <w:rPr>
          <w:rFonts w:ascii="Georgia" w:eastAsia="Times New Roman" w:hAnsi="Georgia" w:cs="Times New Roman"/>
          <w:color w:val="575757"/>
          <w:sz w:val="24"/>
          <w:szCs w:val="24"/>
          <w:lang w:val="en"/>
        </w:rPr>
        <w:t>Sunday: 2:00 pm - 7:00 pm</w:t>
      </w:r>
    </w:p>
    <w:p w:rsidR="009269AB" w:rsidRDefault="009269AB" w:rsidP="00323708">
      <w:pPr>
        <w:spacing w:after="0"/>
      </w:pPr>
    </w:p>
    <w:p w:rsidR="00323708" w:rsidRDefault="00323708" w:rsidP="00323708">
      <w:pPr>
        <w:spacing w:after="0"/>
      </w:pPr>
    </w:p>
    <w:p w:rsidR="004260C6" w:rsidRDefault="004260C6" w:rsidP="00323708">
      <w:pPr>
        <w:spacing w:after="0"/>
        <w:rPr>
          <w:rFonts w:ascii="Georgia" w:hAnsi="Georgia"/>
          <w:sz w:val="36"/>
          <w:szCs w:val="36"/>
          <w:u w:val="single"/>
        </w:rPr>
      </w:pPr>
      <w:r>
        <w:rPr>
          <w:rFonts w:ascii="Georgia" w:hAnsi="Georgia"/>
          <w:sz w:val="36"/>
          <w:szCs w:val="36"/>
          <w:u w:val="single"/>
        </w:rPr>
        <w:t>Student Health Services</w:t>
      </w:r>
    </w:p>
    <w:p w:rsidR="007B2463" w:rsidRPr="007B2463" w:rsidRDefault="00E21E78" w:rsidP="00E21E78">
      <w:pPr>
        <w:spacing w:after="0"/>
        <w:rPr>
          <w:rFonts w:ascii="Georgia" w:hAnsi="Georgia"/>
          <w:sz w:val="36"/>
          <w:szCs w:val="36"/>
          <w:u w:val="single"/>
        </w:rPr>
      </w:pPr>
      <w:r>
        <w:rPr>
          <w:rStyle w:val="Strong"/>
          <w:rFonts w:ascii="Georgia" w:hAnsi="Georgia"/>
          <w:color w:val="575757"/>
          <w:lang w:val="en"/>
        </w:rPr>
        <w:t>Located in Commonwealth Hall</w:t>
      </w:r>
      <w:r>
        <w:rPr>
          <w:rFonts w:ascii="Georgia" w:hAnsi="Georgia"/>
          <w:color w:val="575757"/>
          <w:lang w:val="en"/>
        </w:rPr>
        <w:t xml:space="preserve"> Ground Floor </w:t>
      </w:r>
      <w:r>
        <w:rPr>
          <w:rFonts w:ascii="Georgia" w:hAnsi="Georgia"/>
          <w:color w:val="575757"/>
          <w:lang w:val="en"/>
        </w:rPr>
        <w:br/>
      </w:r>
      <w:r>
        <w:rPr>
          <w:rStyle w:val="Strong"/>
          <w:rFonts w:ascii="Georgia" w:hAnsi="Georgia"/>
          <w:color w:val="575757"/>
          <w:lang w:val="en"/>
        </w:rPr>
        <w:t>Call for an appointment</w:t>
      </w:r>
      <w:r>
        <w:rPr>
          <w:rFonts w:ascii="Georgia" w:hAnsi="Georgia"/>
          <w:color w:val="575757"/>
          <w:lang w:val="en"/>
        </w:rPr>
        <w:t xml:space="preserve"> 610-436-2509 </w:t>
      </w:r>
      <w:r>
        <w:rPr>
          <w:rFonts w:ascii="Georgia" w:hAnsi="Georgia"/>
          <w:color w:val="575757"/>
          <w:lang w:val="en"/>
        </w:rPr>
        <w:br/>
      </w:r>
      <w:r w:rsidR="007B2463" w:rsidRPr="007B2463">
        <w:rPr>
          <w:rFonts w:ascii="Georgia" w:eastAsia="Times New Roman" w:hAnsi="Georgia" w:cs="Times New Roman"/>
          <w:b/>
          <w:bCs/>
          <w:color w:val="666666"/>
          <w:sz w:val="27"/>
          <w:szCs w:val="27"/>
          <w:lang w:val="en"/>
        </w:rPr>
        <w:t>About Us</w:t>
      </w:r>
      <w:r w:rsidR="007B2463">
        <w:rPr>
          <w:rFonts w:ascii="Georgia" w:eastAsia="Times New Roman" w:hAnsi="Georgia" w:cs="Times New Roman"/>
          <w:b/>
          <w:bCs/>
          <w:color w:val="666666"/>
          <w:sz w:val="27"/>
          <w:szCs w:val="27"/>
          <w:lang w:val="en"/>
        </w:rPr>
        <w:t>-</w:t>
      </w:r>
      <w:r w:rsidR="007B2463" w:rsidRPr="007B2463">
        <w:rPr>
          <w:rFonts w:ascii="Georgia" w:eastAsia="Times New Roman" w:hAnsi="Georgia" w:cs="Times New Roman"/>
          <w:color w:val="575757"/>
          <w:sz w:val="23"/>
          <w:szCs w:val="23"/>
          <w:lang w:val="en"/>
        </w:rPr>
        <w:t xml:space="preserve">Student Health Services provides a wide-range of clinical care. Make an appointment for asthma care, aches and sprains, sexual health and contraceptive needs. </w:t>
      </w:r>
    </w:p>
    <w:p w:rsidR="004260C6" w:rsidRPr="004260C6" w:rsidRDefault="004260C6" w:rsidP="004260C6">
      <w:pPr>
        <w:spacing w:line="330" w:lineRule="atLeast"/>
        <w:rPr>
          <w:rFonts w:ascii="Georgia" w:eastAsia="Times New Roman" w:hAnsi="Georgia" w:cs="Times New Roman"/>
          <w:color w:val="575757"/>
          <w:sz w:val="24"/>
          <w:szCs w:val="24"/>
          <w:lang w:val="en"/>
        </w:rPr>
      </w:pPr>
      <w:r w:rsidRPr="004260C6">
        <w:rPr>
          <w:rFonts w:ascii="Georgia" w:eastAsia="Times New Roman" w:hAnsi="Georgia" w:cs="Times New Roman"/>
          <w:b/>
          <w:bCs/>
          <w:color w:val="575757"/>
          <w:sz w:val="24"/>
          <w:szCs w:val="24"/>
          <w:lang w:val="en"/>
        </w:rPr>
        <w:t>Robyn Spragins, RN, BC, MSN</w:t>
      </w:r>
      <w:r w:rsidRPr="004260C6">
        <w:rPr>
          <w:rFonts w:ascii="Georgia" w:eastAsia="Times New Roman" w:hAnsi="Georgia" w:cs="Times New Roman"/>
          <w:color w:val="575757"/>
          <w:sz w:val="24"/>
          <w:szCs w:val="24"/>
          <w:lang w:val="en"/>
        </w:rPr>
        <w:t xml:space="preserve"> </w:t>
      </w:r>
      <w:r w:rsidRPr="004260C6">
        <w:rPr>
          <w:rFonts w:ascii="Georgia" w:eastAsia="Times New Roman" w:hAnsi="Georgia" w:cs="Times New Roman"/>
          <w:color w:val="575757"/>
          <w:sz w:val="24"/>
          <w:szCs w:val="24"/>
          <w:lang w:val="en"/>
        </w:rPr>
        <w:br/>
        <w:t xml:space="preserve">Director Student Health Services </w:t>
      </w:r>
    </w:p>
    <w:p w:rsidR="004260C6" w:rsidRDefault="004260C6" w:rsidP="004260C6">
      <w:pPr>
        <w:spacing w:after="0"/>
      </w:pPr>
      <w:hyperlink r:id="rId7" w:history="1">
        <w:r w:rsidRPr="004260C6">
          <w:rPr>
            <w:rFonts w:ascii="Georgia" w:eastAsia="Times New Roman" w:hAnsi="Georgia" w:cs="Times New Roman"/>
            <w:color w:val="763775"/>
            <w:sz w:val="24"/>
            <w:szCs w:val="24"/>
            <w:u w:val="single"/>
            <w:lang w:val="en"/>
          </w:rPr>
          <w:t>RSpragins@wcupa.edu</w:t>
        </w:r>
      </w:hyperlink>
    </w:p>
    <w:p w:rsidR="004260C6" w:rsidRDefault="004260C6" w:rsidP="00323708">
      <w:pPr>
        <w:spacing w:after="0"/>
      </w:pPr>
    </w:p>
    <w:p w:rsidR="00323708" w:rsidRDefault="00E0653D" w:rsidP="00323708">
      <w:pPr>
        <w:spacing w:after="0"/>
        <w:rPr>
          <w:rFonts w:ascii="Georgia" w:hAnsi="Georgia"/>
          <w:color w:val="575757"/>
          <w:lang w:val="en"/>
        </w:rPr>
      </w:pPr>
      <w:r>
        <w:rPr>
          <w:rStyle w:val="Strong"/>
          <w:rFonts w:ascii="Georgia" w:hAnsi="Georgia"/>
          <w:color w:val="575757"/>
          <w:lang w:val="en"/>
        </w:rPr>
        <w:t xml:space="preserve">Entrance: </w:t>
      </w:r>
      <w:r>
        <w:rPr>
          <w:rFonts w:ascii="Georgia" w:hAnsi="Georgia"/>
          <w:color w:val="575757"/>
          <w:lang w:val="en"/>
        </w:rPr>
        <w:t xml:space="preserve">Side of building facing Lawrence Hall loading docks. </w:t>
      </w:r>
      <w:r>
        <w:rPr>
          <w:rFonts w:ascii="Georgia" w:hAnsi="Georgia"/>
          <w:color w:val="575757"/>
          <w:lang w:val="en"/>
        </w:rPr>
        <w:br/>
      </w:r>
      <w:r>
        <w:rPr>
          <w:rStyle w:val="Strong"/>
          <w:rFonts w:ascii="Georgia" w:hAnsi="Georgia"/>
          <w:color w:val="575757"/>
          <w:lang w:val="en"/>
        </w:rPr>
        <w:t xml:space="preserve">Shuttle Bus Service: </w:t>
      </w:r>
      <w:r>
        <w:rPr>
          <w:rFonts w:ascii="Georgia" w:hAnsi="Georgia"/>
          <w:color w:val="575757"/>
          <w:lang w:val="en"/>
        </w:rPr>
        <w:t xml:space="preserve">Bus will stop on request, notify driver when boarding </w:t>
      </w:r>
      <w:r>
        <w:rPr>
          <w:rFonts w:ascii="Georgia" w:hAnsi="Georgia"/>
          <w:color w:val="575757"/>
          <w:lang w:val="en"/>
        </w:rPr>
        <w:br/>
      </w:r>
      <w:r>
        <w:rPr>
          <w:rStyle w:val="Strong"/>
          <w:rFonts w:ascii="Georgia" w:hAnsi="Georgia"/>
          <w:color w:val="575757"/>
          <w:lang w:val="en"/>
        </w:rPr>
        <w:t xml:space="preserve">Health Insurance: </w:t>
      </w:r>
      <w:r>
        <w:rPr>
          <w:rFonts w:ascii="Georgia" w:hAnsi="Georgia"/>
          <w:color w:val="575757"/>
          <w:lang w:val="en"/>
        </w:rPr>
        <w:t>Is not required for an appointment. Private insurance may be used for certain lab work.</w:t>
      </w:r>
    </w:p>
    <w:p w:rsidR="007B2463" w:rsidRDefault="007B2463" w:rsidP="00323708">
      <w:pPr>
        <w:spacing w:after="0"/>
        <w:rPr>
          <w:rFonts w:ascii="Georgia" w:hAnsi="Georgia"/>
          <w:color w:val="575757"/>
          <w:lang w:val="en"/>
        </w:rPr>
      </w:pPr>
    </w:p>
    <w:p w:rsidR="007B2463" w:rsidRDefault="007B2463" w:rsidP="00323708">
      <w:pPr>
        <w:spacing w:after="0"/>
        <w:rPr>
          <w:rFonts w:ascii="Georgia" w:hAnsi="Georgia"/>
          <w:color w:val="575757"/>
          <w:lang w:val="en"/>
        </w:rPr>
      </w:pPr>
    </w:p>
    <w:p w:rsidR="007B2463" w:rsidRDefault="007B2463" w:rsidP="00323708">
      <w:pPr>
        <w:spacing w:after="0"/>
        <w:rPr>
          <w:rFonts w:ascii="Georgia" w:hAnsi="Georgia"/>
          <w:color w:val="575757"/>
          <w:lang w:val="en"/>
        </w:rPr>
      </w:pPr>
    </w:p>
    <w:p w:rsidR="007B2463" w:rsidRDefault="007B2463" w:rsidP="00323708">
      <w:pPr>
        <w:spacing w:after="0"/>
        <w:rPr>
          <w:rFonts w:ascii="Georgia" w:hAnsi="Georgia"/>
          <w:color w:val="575757"/>
          <w:lang w:val="en"/>
        </w:rPr>
      </w:pPr>
    </w:p>
    <w:p w:rsidR="00E21E78" w:rsidRDefault="00E21E78" w:rsidP="00323708">
      <w:pPr>
        <w:spacing w:after="0"/>
        <w:rPr>
          <w:rFonts w:ascii="Georgia" w:hAnsi="Georgia"/>
          <w:b/>
          <w:color w:val="575757"/>
          <w:sz w:val="36"/>
          <w:u w:val="single"/>
          <w:lang w:val="en"/>
        </w:rPr>
      </w:pPr>
    </w:p>
    <w:p w:rsidR="007B2463" w:rsidRDefault="007B2463" w:rsidP="00323708">
      <w:pPr>
        <w:spacing w:after="0"/>
        <w:rPr>
          <w:rFonts w:ascii="Georgia" w:hAnsi="Georgia"/>
          <w:b/>
          <w:color w:val="575757"/>
          <w:sz w:val="36"/>
          <w:u w:val="single"/>
          <w:lang w:val="en"/>
        </w:rPr>
      </w:pPr>
      <w:r w:rsidRPr="007B2463">
        <w:rPr>
          <w:rFonts w:ascii="Georgia" w:hAnsi="Georgia"/>
          <w:b/>
          <w:color w:val="575757"/>
          <w:sz w:val="36"/>
          <w:u w:val="single"/>
          <w:lang w:val="en"/>
        </w:rPr>
        <w:lastRenderedPageBreak/>
        <w:t>Counseling and Psychological Services</w:t>
      </w:r>
    </w:p>
    <w:p w:rsidR="007B2463" w:rsidRPr="00731E4C" w:rsidRDefault="00731E4C" w:rsidP="00731E4C">
      <w:pPr>
        <w:shd w:val="clear" w:color="auto" w:fill="F9F9F9"/>
        <w:spacing w:before="100" w:beforeAutospacing="1" w:after="100" w:afterAutospacing="1" w:line="240" w:lineRule="auto"/>
        <w:rPr>
          <w:rFonts w:ascii="OpenSansRegular" w:eastAsia="Times New Roman" w:hAnsi="OpenSansRegular" w:cs="Times New Roman"/>
          <w:color w:val="444444"/>
          <w:sz w:val="24"/>
          <w:szCs w:val="24"/>
          <w:lang w:val="en"/>
        </w:rPr>
      </w:pPr>
      <w:r w:rsidRPr="00731E4C">
        <w:rPr>
          <w:rFonts w:ascii="OpenSansRegular" w:eastAsia="Times New Roman" w:hAnsi="OpenSansRegular" w:cs="Times New Roman"/>
          <w:color w:val="444444"/>
          <w:sz w:val="24"/>
          <w:szCs w:val="24"/>
          <w:lang w:val="en"/>
        </w:rPr>
        <w:t xml:space="preserve">Lawrence Center, Second Level </w:t>
      </w:r>
      <w:r w:rsidRPr="00731E4C">
        <w:rPr>
          <w:rFonts w:ascii="OpenSansRegular" w:eastAsia="Times New Roman" w:hAnsi="OpenSansRegular" w:cs="Times New Roman"/>
          <w:color w:val="444444"/>
          <w:sz w:val="24"/>
          <w:szCs w:val="24"/>
          <w:lang w:val="en"/>
        </w:rPr>
        <w:br/>
        <w:t>705 S. N</w:t>
      </w:r>
      <w:r>
        <w:rPr>
          <w:rFonts w:ascii="OpenSansRegular" w:eastAsia="Times New Roman" w:hAnsi="OpenSansRegular" w:cs="Times New Roman"/>
          <w:color w:val="444444"/>
          <w:sz w:val="24"/>
          <w:szCs w:val="24"/>
          <w:lang w:val="en"/>
        </w:rPr>
        <w:t>ew Street</w:t>
      </w:r>
      <w:r>
        <w:rPr>
          <w:rFonts w:ascii="OpenSansRegular" w:eastAsia="Times New Roman" w:hAnsi="OpenSansRegular" w:cs="Times New Roman"/>
          <w:color w:val="444444"/>
          <w:sz w:val="24"/>
          <w:szCs w:val="24"/>
          <w:lang w:val="en"/>
        </w:rPr>
        <w:br/>
      </w:r>
      <w:r w:rsidRPr="00731E4C">
        <w:rPr>
          <w:rFonts w:ascii="OpenSansRegular" w:eastAsia="Times New Roman" w:hAnsi="OpenSansRegular" w:cs="Times New Roman"/>
          <w:b/>
          <w:bCs/>
          <w:color w:val="444444"/>
          <w:sz w:val="24"/>
          <w:szCs w:val="24"/>
          <w:lang w:val="en"/>
        </w:rPr>
        <w:t>Phone:</w:t>
      </w:r>
      <w:r w:rsidRPr="00731E4C">
        <w:rPr>
          <w:rFonts w:ascii="OpenSansRegular" w:eastAsia="Times New Roman" w:hAnsi="OpenSansRegular" w:cs="Times New Roman"/>
          <w:color w:val="444444"/>
          <w:sz w:val="24"/>
          <w:szCs w:val="24"/>
          <w:lang w:val="en"/>
        </w:rPr>
        <w:t xml:space="preserve"> 610-436-2301 </w:t>
      </w:r>
      <w:r w:rsidRPr="00731E4C">
        <w:rPr>
          <w:rFonts w:ascii="OpenSansRegular" w:eastAsia="Times New Roman" w:hAnsi="OpenSansRegular" w:cs="Times New Roman"/>
          <w:color w:val="444444"/>
          <w:sz w:val="24"/>
          <w:szCs w:val="24"/>
          <w:lang w:val="en"/>
        </w:rPr>
        <w:br/>
      </w:r>
      <w:r w:rsidRPr="00731E4C">
        <w:rPr>
          <w:rFonts w:ascii="OpenSansRegular" w:eastAsia="Times New Roman" w:hAnsi="OpenSansRegular" w:cs="Times New Roman"/>
          <w:b/>
          <w:bCs/>
          <w:color w:val="444444"/>
          <w:sz w:val="24"/>
          <w:szCs w:val="24"/>
          <w:lang w:val="en"/>
        </w:rPr>
        <w:t>Email: </w:t>
      </w:r>
      <w:hyperlink r:id="rId8" w:history="1">
        <w:r w:rsidRPr="00731E4C">
          <w:rPr>
            <w:rFonts w:ascii="OpenSansRegular" w:eastAsia="Times New Roman" w:hAnsi="OpenSansRegular" w:cs="Times New Roman"/>
            <w:b/>
            <w:bCs/>
            <w:color w:val="763775"/>
            <w:sz w:val="24"/>
            <w:szCs w:val="24"/>
            <w:u w:val="single"/>
            <w:lang w:val="en"/>
          </w:rPr>
          <w:t>wcucc@wcupa.edu</w:t>
        </w:r>
      </w:hyperlink>
    </w:p>
    <w:p w:rsidR="007B2463" w:rsidRDefault="007B2463" w:rsidP="00323708">
      <w:pPr>
        <w:spacing w:after="0"/>
        <w:rPr>
          <w:rFonts w:ascii="Georgia" w:hAnsi="Georgia"/>
          <w:color w:val="575757"/>
          <w:lang w:val="en"/>
        </w:rPr>
      </w:pPr>
      <w:r>
        <w:rPr>
          <w:rFonts w:ascii="Georgia" w:hAnsi="Georgia"/>
          <w:color w:val="575757"/>
          <w:lang w:val="en"/>
        </w:rPr>
        <w:t xml:space="preserve">The mission of the Department of Counseling and Psychological Services (The Counseling Center) is to promote optimal health through the provision of quality mental health services for all currently enrolled West Chester University students.  We are a short-term Counseling Center, so sessions are limited; however, we also have a Clinical Case Manager to assist with off-campus services.  We are also a training site, meaning advanced doctoral students engage in the provision of therapeutic services to students under the supervision of licensed psychologists.  The Counseling Center is in Lawrence Center, Suite </w:t>
      </w:r>
      <w:r w:rsidR="00684484">
        <w:rPr>
          <w:rFonts w:ascii="Georgia" w:hAnsi="Georgia"/>
          <w:color w:val="575757"/>
          <w:lang w:val="en"/>
        </w:rPr>
        <w:t>241.</w:t>
      </w:r>
    </w:p>
    <w:p w:rsidR="00731E4C" w:rsidRDefault="00731E4C" w:rsidP="00684484">
      <w:pPr>
        <w:shd w:val="clear" w:color="auto" w:fill="EEEEEE"/>
        <w:spacing w:before="240" w:after="0" w:line="330" w:lineRule="atLeast"/>
        <w:rPr>
          <w:rFonts w:ascii="Georgia" w:eastAsia="Times New Roman" w:hAnsi="Georgia" w:cs="Times New Roman"/>
          <w:color w:val="575757"/>
          <w:lang w:val="en"/>
        </w:rPr>
      </w:pPr>
      <w:r w:rsidRPr="00731E4C">
        <w:rPr>
          <w:rFonts w:ascii="Georgia" w:eastAsia="Times New Roman" w:hAnsi="Georgia" w:cs="Times New Roman"/>
          <w:color w:val="575757"/>
          <w:lang w:val="en"/>
        </w:rPr>
        <w:t>The Counseling Center</w:t>
      </w:r>
    </w:p>
    <w:p w:rsidR="00731E4C" w:rsidRPr="00731E4C" w:rsidRDefault="00731E4C" w:rsidP="00684484">
      <w:pPr>
        <w:shd w:val="clear" w:color="auto" w:fill="EEEEEE"/>
        <w:spacing w:after="0" w:line="330" w:lineRule="atLeast"/>
        <w:rPr>
          <w:rFonts w:ascii="Georgia" w:eastAsia="Times New Roman" w:hAnsi="Georgia" w:cs="Times New Roman"/>
          <w:color w:val="575757"/>
          <w:lang w:val="en"/>
        </w:rPr>
      </w:pPr>
      <w:r w:rsidRPr="00731E4C">
        <w:rPr>
          <w:rFonts w:ascii="Georgia" w:eastAsia="Times New Roman" w:hAnsi="Georgia" w:cs="Times New Roman"/>
          <w:color w:val="575757"/>
          <w:lang w:val="en"/>
        </w:rPr>
        <w:t>Monday-Friday: 8:00am-4:00pm</w:t>
      </w:r>
      <w:r w:rsidRPr="00731E4C">
        <w:rPr>
          <w:rFonts w:ascii="Georgia" w:eastAsia="Times New Roman" w:hAnsi="Georgia" w:cs="Times New Roman"/>
          <w:color w:val="575757"/>
          <w:lang w:val="en"/>
        </w:rPr>
        <w:br/>
        <w:t>Open when classes are in session</w:t>
      </w:r>
      <w:r w:rsidRPr="00731E4C">
        <w:rPr>
          <w:rFonts w:ascii="Georgia" w:eastAsia="Times New Roman" w:hAnsi="Georgia" w:cs="Times New Roman"/>
          <w:color w:val="575757"/>
          <w:lang w:val="en"/>
        </w:rPr>
        <w:br/>
      </w:r>
      <w:r w:rsidR="005A6DDB" w:rsidRPr="00731E4C">
        <w:rPr>
          <w:rFonts w:ascii="Georgia" w:eastAsia="Times New Roman" w:hAnsi="Georgia" w:cs="Times New Roman"/>
          <w:color w:val="575757"/>
          <w:lang w:val="en"/>
        </w:rPr>
        <w:t>any</w:t>
      </w:r>
      <w:r w:rsidRPr="00731E4C">
        <w:rPr>
          <w:rFonts w:ascii="Georgia" w:eastAsia="Times New Roman" w:hAnsi="Georgia" w:cs="Times New Roman"/>
          <w:color w:val="575757"/>
          <w:lang w:val="en"/>
        </w:rPr>
        <w:t xml:space="preserve"> after-hours emergencies must go through Public Safety (610-436-3311) </w:t>
      </w:r>
    </w:p>
    <w:p w:rsidR="00731E4C" w:rsidRDefault="00731E4C" w:rsidP="00731E4C">
      <w:pPr>
        <w:shd w:val="clear" w:color="auto" w:fill="EEEEEE"/>
        <w:spacing w:before="240" w:after="240" w:line="330" w:lineRule="atLeast"/>
        <w:rPr>
          <w:rFonts w:ascii="Georgia" w:eastAsia="Times New Roman" w:hAnsi="Georgia" w:cs="Times New Roman"/>
          <w:color w:val="575757"/>
          <w:lang w:val="en"/>
        </w:rPr>
      </w:pPr>
      <w:r w:rsidRPr="00731E4C">
        <w:rPr>
          <w:rFonts w:ascii="Georgia" w:eastAsia="Times New Roman" w:hAnsi="Georgia" w:cs="Times New Roman"/>
          <w:color w:val="575757"/>
          <w:lang w:val="en"/>
        </w:rPr>
        <w:t>Semester and Triage Hours</w:t>
      </w:r>
      <w:r w:rsidRPr="00731E4C">
        <w:rPr>
          <w:rFonts w:ascii="Georgia" w:eastAsia="Times New Roman" w:hAnsi="Georgia" w:cs="Times New Roman"/>
          <w:color w:val="575757"/>
          <w:lang w:val="en"/>
        </w:rPr>
        <w:br/>
        <w:t xml:space="preserve">Students must walk in during Triage hours* to begin counseling appointments. </w:t>
      </w:r>
      <w:r w:rsidRPr="00731E4C">
        <w:rPr>
          <w:rFonts w:ascii="Georgia" w:eastAsia="Times New Roman" w:hAnsi="Georgia" w:cs="Times New Roman"/>
          <w:b/>
          <w:bCs/>
          <w:color w:val="777777"/>
          <w:sz w:val="24"/>
          <w:szCs w:val="24"/>
          <w:lang w:val="en"/>
        </w:rPr>
        <w:br/>
        <w:t xml:space="preserve">*Triage Hours </w:t>
      </w:r>
      <w:r w:rsidRPr="00731E4C">
        <w:rPr>
          <w:rFonts w:ascii="Georgia" w:eastAsia="Times New Roman" w:hAnsi="Georgia" w:cs="Times New Roman"/>
          <w:color w:val="575757"/>
          <w:lang w:val="en"/>
        </w:rPr>
        <w:t>Monday-Friday: 1:00-3:00pm (during Fall and Spring Semesters)</w:t>
      </w:r>
      <w:r w:rsidRPr="00731E4C">
        <w:rPr>
          <w:rFonts w:ascii="Georgia" w:eastAsia="Times New Roman" w:hAnsi="Georgia" w:cs="Times New Roman"/>
          <w:color w:val="575757"/>
          <w:lang w:val="en"/>
        </w:rPr>
        <w:br/>
        <w:t>It is first-come/first-served, so allow enough time to complete computerized "paperwork" and then meet face-to-face with a psychologist for a brief assessment</w:t>
      </w:r>
      <w:r w:rsidRPr="00731E4C">
        <w:rPr>
          <w:rFonts w:ascii="Georgia" w:eastAsia="Times New Roman" w:hAnsi="Georgia" w:cs="Times New Roman"/>
          <w:color w:val="575757"/>
          <w:lang w:val="en"/>
        </w:rPr>
        <w:br/>
        <w:t>There is no charge for a triage assessment or counseling with a psychologist at the Counseling Ce</w:t>
      </w:r>
      <w:r>
        <w:rPr>
          <w:rFonts w:ascii="Georgia" w:eastAsia="Times New Roman" w:hAnsi="Georgia" w:cs="Times New Roman"/>
          <w:color w:val="575757"/>
          <w:lang w:val="en"/>
        </w:rPr>
        <w:t>nter.</w:t>
      </w:r>
    </w:p>
    <w:p w:rsidR="00684484" w:rsidRDefault="00684484" w:rsidP="00731E4C">
      <w:pPr>
        <w:shd w:val="clear" w:color="auto" w:fill="EEEEEE"/>
        <w:spacing w:before="240" w:after="240" w:line="330" w:lineRule="atLeast"/>
        <w:rPr>
          <w:rFonts w:ascii="Georgia" w:eastAsia="Times New Roman" w:hAnsi="Georgia" w:cs="Times New Roman"/>
          <w:color w:val="575757"/>
          <w:lang w:val="en"/>
        </w:rPr>
      </w:pPr>
    </w:p>
    <w:p w:rsidR="00E21E78" w:rsidRPr="00684484" w:rsidRDefault="00684484" w:rsidP="00E21E78">
      <w:pPr>
        <w:shd w:val="clear" w:color="auto" w:fill="F9F9F9"/>
        <w:spacing w:before="100" w:beforeAutospacing="1" w:after="100" w:afterAutospacing="1" w:line="240" w:lineRule="auto"/>
        <w:rPr>
          <w:rFonts w:ascii="Georgia" w:eastAsia="Times New Roman" w:hAnsi="Georgia" w:cs="Times New Roman"/>
          <w:b/>
          <w:bCs/>
          <w:sz w:val="36"/>
          <w:szCs w:val="36"/>
          <w:u w:val="single"/>
          <w:lang w:val="en"/>
        </w:rPr>
      </w:pPr>
      <w:r w:rsidRPr="00E21E78">
        <w:rPr>
          <w:rFonts w:ascii="Georgia" w:eastAsia="Times New Roman" w:hAnsi="Georgia" w:cs="Times New Roman"/>
          <w:b/>
          <w:bCs/>
          <w:sz w:val="36"/>
          <w:szCs w:val="36"/>
          <w:u w:val="single"/>
          <w:lang w:val="en"/>
        </w:rPr>
        <w:t>Office of Services for Students with Disabilities</w:t>
      </w:r>
      <w:r w:rsidRPr="00684484">
        <w:rPr>
          <w:rFonts w:ascii="OpenSansRegular" w:eastAsia="Times New Roman" w:hAnsi="OpenSansRegular" w:cs="Times New Roman"/>
          <w:color w:val="444444"/>
          <w:sz w:val="24"/>
          <w:szCs w:val="24"/>
          <w:lang w:val="en"/>
        </w:rPr>
        <w:br/>
        <w:t xml:space="preserve">Lawrence Center 223 </w:t>
      </w:r>
      <w:r w:rsidRPr="00684484">
        <w:rPr>
          <w:rFonts w:ascii="OpenSansRegular" w:eastAsia="Times New Roman" w:hAnsi="OpenSansRegular" w:cs="Times New Roman"/>
          <w:color w:val="444444"/>
          <w:sz w:val="24"/>
          <w:szCs w:val="24"/>
          <w:lang w:val="en"/>
        </w:rPr>
        <w:br/>
      </w:r>
      <w:r w:rsidR="00E21E78" w:rsidRPr="00684484">
        <w:rPr>
          <w:rFonts w:ascii="OpenSansRegular" w:eastAsia="Times New Roman" w:hAnsi="OpenSansRegular" w:cs="Times New Roman"/>
          <w:b/>
          <w:bCs/>
          <w:color w:val="444444"/>
          <w:sz w:val="24"/>
          <w:szCs w:val="24"/>
          <w:lang w:val="en"/>
        </w:rPr>
        <w:t>Phone:</w:t>
      </w:r>
      <w:r w:rsidR="00E21E78" w:rsidRPr="00684484">
        <w:rPr>
          <w:rFonts w:ascii="OpenSansRegular" w:eastAsia="Times New Roman" w:hAnsi="OpenSansRegular" w:cs="Times New Roman"/>
          <w:color w:val="444444"/>
          <w:sz w:val="24"/>
          <w:szCs w:val="24"/>
          <w:lang w:val="en"/>
        </w:rPr>
        <w:t xml:space="preserve"> 610-436-2564</w:t>
      </w:r>
      <w:r w:rsidR="00E21E78">
        <w:rPr>
          <w:rFonts w:ascii="OpenSansRegular" w:eastAsia="Times New Roman" w:hAnsi="OpenSansRegular" w:cs="Times New Roman"/>
          <w:color w:val="444444"/>
          <w:sz w:val="24"/>
          <w:szCs w:val="24"/>
          <w:lang w:val="en"/>
        </w:rPr>
        <w:t xml:space="preserve"> </w:t>
      </w:r>
      <w:r w:rsidR="00E21E78" w:rsidRPr="00684484">
        <w:rPr>
          <w:rFonts w:ascii="OpenSansRegular" w:eastAsia="Times New Roman" w:hAnsi="OpenSansRegular" w:cs="Times New Roman"/>
          <w:color w:val="444444"/>
          <w:sz w:val="24"/>
          <w:szCs w:val="24"/>
          <w:lang w:val="en"/>
        </w:rPr>
        <w:br/>
      </w:r>
      <w:r w:rsidR="00E21E78" w:rsidRPr="00684484">
        <w:rPr>
          <w:rFonts w:ascii="OpenSansRegular" w:eastAsia="Times New Roman" w:hAnsi="OpenSansRegular" w:cs="Times New Roman"/>
          <w:b/>
          <w:bCs/>
          <w:color w:val="444444"/>
          <w:sz w:val="24"/>
          <w:szCs w:val="24"/>
          <w:lang w:val="en"/>
        </w:rPr>
        <w:t>Email:</w:t>
      </w:r>
      <w:r w:rsidR="00E21E78" w:rsidRPr="00684484">
        <w:rPr>
          <w:rFonts w:ascii="OpenSansRegular" w:eastAsia="Times New Roman" w:hAnsi="OpenSansRegular" w:cs="Times New Roman"/>
          <w:color w:val="444444"/>
          <w:sz w:val="24"/>
          <w:szCs w:val="24"/>
          <w:lang w:val="en"/>
        </w:rPr>
        <w:t xml:space="preserve"> </w:t>
      </w:r>
      <w:hyperlink r:id="rId9" w:history="1">
        <w:r w:rsidR="00E21E78" w:rsidRPr="00684484">
          <w:rPr>
            <w:rFonts w:ascii="OpenSansRegular" w:eastAsia="Times New Roman" w:hAnsi="OpenSansRegular" w:cs="Times New Roman"/>
            <w:color w:val="763775"/>
            <w:sz w:val="24"/>
            <w:szCs w:val="24"/>
            <w:u w:val="single"/>
            <w:lang w:val="en"/>
          </w:rPr>
          <w:t>ossd@wcupa.edu</w:t>
        </w:r>
      </w:hyperlink>
      <w:r w:rsidR="00E21E78" w:rsidRPr="00684484">
        <w:rPr>
          <w:rFonts w:ascii="OpenSansRegular" w:eastAsia="Times New Roman" w:hAnsi="OpenSansRegular" w:cs="Times New Roman"/>
          <w:color w:val="444444"/>
          <w:sz w:val="24"/>
          <w:szCs w:val="24"/>
          <w:lang w:val="en"/>
        </w:rPr>
        <w:t xml:space="preserve"> </w:t>
      </w:r>
    </w:p>
    <w:p w:rsidR="00E21E78" w:rsidRDefault="00684484" w:rsidP="00E21E78">
      <w:pPr>
        <w:shd w:val="clear" w:color="auto" w:fill="F9F9F9"/>
        <w:spacing w:after="0" w:line="240" w:lineRule="auto"/>
        <w:rPr>
          <w:rFonts w:ascii="OpenSansRegular" w:eastAsia="Times New Roman" w:hAnsi="OpenSansRegular" w:cs="Times New Roman"/>
          <w:color w:val="444444"/>
          <w:sz w:val="24"/>
          <w:szCs w:val="24"/>
          <w:lang w:val="en"/>
        </w:rPr>
      </w:pPr>
      <w:r w:rsidRPr="00684484">
        <w:rPr>
          <w:rFonts w:ascii="OpenSansRegular" w:eastAsia="Times New Roman" w:hAnsi="OpenSansRegular" w:cs="Times New Roman"/>
          <w:b/>
          <w:bCs/>
          <w:color w:val="444444"/>
          <w:sz w:val="24"/>
          <w:szCs w:val="24"/>
          <w:lang w:val="en"/>
        </w:rPr>
        <w:t>Hours of Operation:</w:t>
      </w:r>
      <w:r w:rsidRPr="00684484">
        <w:rPr>
          <w:rFonts w:ascii="OpenSansRegular" w:eastAsia="Times New Roman" w:hAnsi="OpenSansRegular" w:cs="Times New Roman"/>
          <w:color w:val="444444"/>
          <w:sz w:val="24"/>
          <w:szCs w:val="24"/>
          <w:lang w:val="en"/>
        </w:rPr>
        <w:t xml:space="preserve"> </w:t>
      </w:r>
      <w:r w:rsidRPr="00684484">
        <w:rPr>
          <w:rFonts w:ascii="OpenSansRegular" w:eastAsia="Times New Roman" w:hAnsi="OpenSansRegular" w:cs="Times New Roman"/>
          <w:color w:val="444444"/>
          <w:sz w:val="24"/>
          <w:szCs w:val="24"/>
          <w:lang w:val="en"/>
        </w:rPr>
        <w:br/>
        <w:t>Mon. 8:00-4:00</w:t>
      </w:r>
      <w:r w:rsidRPr="00684484">
        <w:rPr>
          <w:rFonts w:ascii="OpenSansRegular" w:eastAsia="Times New Roman" w:hAnsi="OpenSansRegular" w:cs="Times New Roman"/>
          <w:color w:val="444444"/>
          <w:sz w:val="24"/>
          <w:szCs w:val="24"/>
          <w:lang w:val="en"/>
        </w:rPr>
        <w:br/>
        <w:t>Tue. 8:00-4:00</w:t>
      </w:r>
      <w:r w:rsidRPr="00684484">
        <w:rPr>
          <w:rFonts w:ascii="OpenSansRegular" w:eastAsia="Times New Roman" w:hAnsi="OpenSansRegular" w:cs="Times New Roman"/>
          <w:color w:val="444444"/>
          <w:sz w:val="24"/>
          <w:szCs w:val="24"/>
          <w:lang w:val="en"/>
        </w:rPr>
        <w:br/>
        <w:t>Wed. 8:00-1:00</w:t>
      </w:r>
    </w:p>
    <w:p w:rsidR="00684484" w:rsidRPr="00684484" w:rsidRDefault="00684484" w:rsidP="00E21E78">
      <w:pPr>
        <w:shd w:val="clear" w:color="auto" w:fill="F9F9F9"/>
        <w:spacing w:after="0" w:line="240" w:lineRule="auto"/>
        <w:rPr>
          <w:rFonts w:ascii="OpenSansRegular" w:eastAsia="Times New Roman" w:hAnsi="OpenSansRegular" w:cs="Times New Roman"/>
          <w:color w:val="444444"/>
          <w:sz w:val="24"/>
          <w:szCs w:val="24"/>
          <w:lang w:val="en"/>
        </w:rPr>
      </w:pPr>
      <w:r w:rsidRPr="00684484">
        <w:rPr>
          <w:rFonts w:ascii="OpenSansRegular" w:eastAsia="Times New Roman" w:hAnsi="OpenSansRegular" w:cs="Times New Roman"/>
          <w:color w:val="444444"/>
          <w:sz w:val="24"/>
          <w:szCs w:val="24"/>
          <w:lang w:val="en"/>
        </w:rPr>
        <w:t>Thu. 8:00-4:00</w:t>
      </w:r>
      <w:r w:rsidRPr="00684484">
        <w:rPr>
          <w:rFonts w:ascii="OpenSansRegular" w:eastAsia="Times New Roman" w:hAnsi="OpenSansRegular" w:cs="Times New Roman"/>
          <w:color w:val="444444"/>
          <w:sz w:val="24"/>
          <w:szCs w:val="24"/>
          <w:lang w:val="en"/>
        </w:rPr>
        <w:br/>
        <w:t xml:space="preserve">Fri. 8:00-1:00 </w:t>
      </w:r>
    </w:p>
    <w:p w:rsidR="007B2463" w:rsidRDefault="007B2463" w:rsidP="007B2463">
      <w:pPr>
        <w:spacing w:after="0"/>
      </w:pPr>
    </w:p>
    <w:p w:rsidR="00E21E78" w:rsidRDefault="00E21E78" w:rsidP="007B2463">
      <w:pPr>
        <w:spacing w:after="0"/>
      </w:pPr>
    </w:p>
    <w:sectPr w:rsidR="00E21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ansBold">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OpenSans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51"/>
    <w:rsid w:val="00323708"/>
    <w:rsid w:val="00367688"/>
    <w:rsid w:val="004260C6"/>
    <w:rsid w:val="005A6DDB"/>
    <w:rsid w:val="00684484"/>
    <w:rsid w:val="00731E4C"/>
    <w:rsid w:val="007B2463"/>
    <w:rsid w:val="009269AB"/>
    <w:rsid w:val="00A20C51"/>
    <w:rsid w:val="00A719A7"/>
    <w:rsid w:val="00B13DF3"/>
    <w:rsid w:val="00E0653D"/>
    <w:rsid w:val="00E2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D6144-9EE7-4B1B-BFF5-34E74324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6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35768">
      <w:bodyDiv w:val="1"/>
      <w:marLeft w:val="0"/>
      <w:marRight w:val="0"/>
      <w:marTop w:val="0"/>
      <w:marBottom w:val="0"/>
      <w:divBdr>
        <w:top w:val="none" w:sz="0" w:space="0" w:color="auto"/>
        <w:left w:val="none" w:sz="0" w:space="0" w:color="auto"/>
        <w:bottom w:val="none" w:sz="0" w:space="0" w:color="auto"/>
        <w:right w:val="none" w:sz="0" w:space="0" w:color="auto"/>
      </w:divBdr>
      <w:divsChild>
        <w:div w:id="2139294251">
          <w:marLeft w:val="0"/>
          <w:marRight w:val="0"/>
          <w:marTop w:val="0"/>
          <w:marBottom w:val="0"/>
          <w:divBdr>
            <w:top w:val="single" w:sz="36" w:space="0" w:color="5F3465"/>
            <w:left w:val="none" w:sz="0" w:space="0" w:color="auto"/>
            <w:bottom w:val="none" w:sz="0" w:space="0" w:color="auto"/>
            <w:right w:val="none" w:sz="0" w:space="0" w:color="auto"/>
          </w:divBdr>
          <w:divsChild>
            <w:div w:id="1049765984">
              <w:marLeft w:val="0"/>
              <w:marRight w:val="0"/>
              <w:marTop w:val="0"/>
              <w:marBottom w:val="0"/>
              <w:divBdr>
                <w:top w:val="none" w:sz="0" w:space="0" w:color="auto"/>
                <w:left w:val="none" w:sz="0" w:space="0" w:color="auto"/>
                <w:bottom w:val="none" w:sz="0" w:space="0" w:color="auto"/>
                <w:right w:val="none" w:sz="0" w:space="0" w:color="auto"/>
              </w:divBdr>
              <w:divsChild>
                <w:div w:id="21828861">
                  <w:marLeft w:val="0"/>
                  <w:marRight w:val="0"/>
                  <w:marTop w:val="0"/>
                  <w:marBottom w:val="0"/>
                  <w:divBdr>
                    <w:top w:val="none" w:sz="0" w:space="0" w:color="auto"/>
                    <w:left w:val="none" w:sz="0" w:space="0" w:color="auto"/>
                    <w:bottom w:val="none" w:sz="0" w:space="0" w:color="auto"/>
                    <w:right w:val="none" w:sz="0" w:space="0" w:color="auto"/>
                  </w:divBdr>
                  <w:divsChild>
                    <w:div w:id="1986739187">
                      <w:marLeft w:val="0"/>
                      <w:marRight w:val="0"/>
                      <w:marTop w:val="150"/>
                      <w:marBottom w:val="300"/>
                      <w:divBdr>
                        <w:top w:val="none" w:sz="0" w:space="0" w:color="auto"/>
                        <w:left w:val="none" w:sz="0" w:space="0" w:color="auto"/>
                        <w:bottom w:val="none" w:sz="0" w:space="0" w:color="auto"/>
                        <w:right w:val="none" w:sz="0" w:space="0" w:color="auto"/>
                      </w:divBdr>
                      <w:divsChild>
                        <w:div w:id="1902447059">
                          <w:marLeft w:val="0"/>
                          <w:marRight w:val="0"/>
                          <w:marTop w:val="0"/>
                          <w:marBottom w:val="0"/>
                          <w:divBdr>
                            <w:top w:val="none" w:sz="0" w:space="0" w:color="auto"/>
                            <w:left w:val="none" w:sz="0" w:space="0" w:color="auto"/>
                            <w:bottom w:val="none" w:sz="0" w:space="0" w:color="auto"/>
                            <w:right w:val="none" w:sz="0" w:space="0" w:color="auto"/>
                          </w:divBdr>
                          <w:divsChild>
                            <w:div w:id="700059689">
                              <w:marLeft w:val="0"/>
                              <w:marRight w:val="0"/>
                              <w:marTop w:val="0"/>
                              <w:marBottom w:val="0"/>
                              <w:divBdr>
                                <w:top w:val="none" w:sz="0" w:space="0" w:color="auto"/>
                                <w:left w:val="none" w:sz="0" w:space="0" w:color="auto"/>
                                <w:bottom w:val="none" w:sz="0" w:space="0" w:color="auto"/>
                                <w:right w:val="none" w:sz="0" w:space="0" w:color="auto"/>
                              </w:divBdr>
                              <w:divsChild>
                                <w:div w:id="444735595">
                                  <w:marLeft w:val="0"/>
                                  <w:marRight w:val="0"/>
                                  <w:marTop w:val="150"/>
                                  <w:marBottom w:val="300"/>
                                  <w:divBdr>
                                    <w:top w:val="none" w:sz="0" w:space="0" w:color="auto"/>
                                    <w:left w:val="none" w:sz="0" w:space="0" w:color="auto"/>
                                    <w:bottom w:val="none" w:sz="0" w:space="0" w:color="auto"/>
                                    <w:right w:val="none" w:sz="0" w:space="0" w:color="auto"/>
                                  </w:divBdr>
                                  <w:divsChild>
                                    <w:div w:id="2100172682">
                                      <w:marLeft w:val="0"/>
                                      <w:marRight w:val="0"/>
                                      <w:marTop w:val="0"/>
                                      <w:marBottom w:val="0"/>
                                      <w:divBdr>
                                        <w:top w:val="none" w:sz="0" w:space="0" w:color="auto"/>
                                        <w:left w:val="none" w:sz="0" w:space="0" w:color="auto"/>
                                        <w:bottom w:val="none" w:sz="0" w:space="0" w:color="auto"/>
                                        <w:right w:val="none" w:sz="0" w:space="0" w:color="auto"/>
                                      </w:divBdr>
                                      <w:divsChild>
                                        <w:div w:id="993802104">
                                          <w:marLeft w:val="0"/>
                                          <w:marRight w:val="0"/>
                                          <w:marTop w:val="0"/>
                                          <w:marBottom w:val="0"/>
                                          <w:divBdr>
                                            <w:top w:val="none" w:sz="0" w:space="0" w:color="auto"/>
                                            <w:left w:val="none" w:sz="0" w:space="0" w:color="auto"/>
                                            <w:bottom w:val="none" w:sz="0" w:space="0" w:color="auto"/>
                                            <w:right w:val="none" w:sz="0" w:space="0" w:color="auto"/>
                                          </w:divBdr>
                                          <w:divsChild>
                                            <w:div w:id="674496663">
                                              <w:marLeft w:val="0"/>
                                              <w:marRight w:val="0"/>
                                              <w:marTop w:val="150"/>
                                              <w:marBottom w:val="300"/>
                                              <w:divBdr>
                                                <w:top w:val="none" w:sz="0" w:space="0" w:color="auto"/>
                                                <w:left w:val="none" w:sz="0" w:space="0" w:color="auto"/>
                                                <w:bottom w:val="none" w:sz="0" w:space="0" w:color="auto"/>
                                                <w:right w:val="none" w:sz="0" w:space="0" w:color="auto"/>
                                              </w:divBdr>
                                              <w:divsChild>
                                                <w:div w:id="14907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884199">
      <w:bodyDiv w:val="1"/>
      <w:marLeft w:val="0"/>
      <w:marRight w:val="0"/>
      <w:marTop w:val="0"/>
      <w:marBottom w:val="0"/>
      <w:divBdr>
        <w:top w:val="none" w:sz="0" w:space="0" w:color="auto"/>
        <w:left w:val="none" w:sz="0" w:space="0" w:color="auto"/>
        <w:bottom w:val="none" w:sz="0" w:space="0" w:color="auto"/>
        <w:right w:val="none" w:sz="0" w:space="0" w:color="auto"/>
      </w:divBdr>
      <w:divsChild>
        <w:div w:id="2085638951">
          <w:marLeft w:val="0"/>
          <w:marRight w:val="0"/>
          <w:marTop w:val="0"/>
          <w:marBottom w:val="0"/>
          <w:divBdr>
            <w:top w:val="single" w:sz="36" w:space="0" w:color="5F3465"/>
            <w:left w:val="none" w:sz="0" w:space="0" w:color="auto"/>
            <w:bottom w:val="none" w:sz="0" w:space="0" w:color="auto"/>
            <w:right w:val="none" w:sz="0" w:space="0" w:color="auto"/>
          </w:divBdr>
          <w:divsChild>
            <w:div w:id="1707900680">
              <w:marLeft w:val="0"/>
              <w:marRight w:val="0"/>
              <w:marTop w:val="0"/>
              <w:marBottom w:val="0"/>
              <w:divBdr>
                <w:top w:val="none" w:sz="0" w:space="0" w:color="auto"/>
                <w:left w:val="none" w:sz="0" w:space="0" w:color="auto"/>
                <w:bottom w:val="none" w:sz="0" w:space="0" w:color="auto"/>
                <w:right w:val="none" w:sz="0" w:space="0" w:color="auto"/>
              </w:divBdr>
              <w:divsChild>
                <w:div w:id="1862668208">
                  <w:marLeft w:val="0"/>
                  <w:marRight w:val="0"/>
                  <w:marTop w:val="0"/>
                  <w:marBottom w:val="0"/>
                  <w:divBdr>
                    <w:top w:val="none" w:sz="0" w:space="0" w:color="auto"/>
                    <w:left w:val="none" w:sz="0" w:space="0" w:color="auto"/>
                    <w:bottom w:val="none" w:sz="0" w:space="0" w:color="auto"/>
                    <w:right w:val="none" w:sz="0" w:space="0" w:color="auto"/>
                  </w:divBdr>
                  <w:divsChild>
                    <w:div w:id="833298964">
                      <w:marLeft w:val="0"/>
                      <w:marRight w:val="0"/>
                      <w:marTop w:val="150"/>
                      <w:marBottom w:val="300"/>
                      <w:divBdr>
                        <w:top w:val="none" w:sz="0" w:space="0" w:color="auto"/>
                        <w:left w:val="none" w:sz="0" w:space="0" w:color="auto"/>
                        <w:bottom w:val="none" w:sz="0" w:space="0" w:color="auto"/>
                        <w:right w:val="none" w:sz="0" w:space="0" w:color="auto"/>
                      </w:divBdr>
                      <w:divsChild>
                        <w:div w:id="1744987651">
                          <w:marLeft w:val="0"/>
                          <w:marRight w:val="0"/>
                          <w:marTop w:val="0"/>
                          <w:marBottom w:val="0"/>
                          <w:divBdr>
                            <w:top w:val="none" w:sz="0" w:space="0" w:color="auto"/>
                            <w:left w:val="none" w:sz="0" w:space="0" w:color="auto"/>
                            <w:bottom w:val="none" w:sz="0" w:space="0" w:color="auto"/>
                            <w:right w:val="none" w:sz="0" w:space="0" w:color="auto"/>
                          </w:divBdr>
                          <w:divsChild>
                            <w:div w:id="1352800871">
                              <w:marLeft w:val="0"/>
                              <w:marRight w:val="0"/>
                              <w:marTop w:val="0"/>
                              <w:marBottom w:val="0"/>
                              <w:divBdr>
                                <w:top w:val="none" w:sz="0" w:space="0" w:color="auto"/>
                                <w:left w:val="none" w:sz="0" w:space="0" w:color="auto"/>
                                <w:bottom w:val="none" w:sz="0" w:space="0" w:color="auto"/>
                                <w:right w:val="none" w:sz="0" w:space="0" w:color="auto"/>
                              </w:divBdr>
                              <w:divsChild>
                                <w:div w:id="570652175">
                                  <w:marLeft w:val="0"/>
                                  <w:marRight w:val="0"/>
                                  <w:marTop w:val="150"/>
                                  <w:marBottom w:val="300"/>
                                  <w:divBdr>
                                    <w:top w:val="none" w:sz="0" w:space="0" w:color="auto"/>
                                    <w:left w:val="none" w:sz="0" w:space="0" w:color="auto"/>
                                    <w:bottom w:val="none" w:sz="0" w:space="0" w:color="auto"/>
                                    <w:right w:val="none" w:sz="0" w:space="0" w:color="auto"/>
                                  </w:divBdr>
                                  <w:divsChild>
                                    <w:div w:id="1674645003">
                                      <w:marLeft w:val="0"/>
                                      <w:marRight w:val="0"/>
                                      <w:marTop w:val="255"/>
                                      <w:marBottom w:val="300"/>
                                      <w:divBdr>
                                        <w:top w:val="none" w:sz="0" w:space="0" w:color="auto"/>
                                        <w:left w:val="none" w:sz="0" w:space="0" w:color="auto"/>
                                        <w:bottom w:val="none" w:sz="0" w:space="0" w:color="auto"/>
                                        <w:right w:val="none" w:sz="0" w:space="0" w:color="auto"/>
                                      </w:divBdr>
                                    </w:div>
                                    <w:div w:id="902370093">
                                      <w:marLeft w:val="0"/>
                                      <w:marRight w:val="0"/>
                                      <w:marTop w:val="0"/>
                                      <w:marBottom w:val="0"/>
                                      <w:divBdr>
                                        <w:top w:val="none" w:sz="0" w:space="0" w:color="auto"/>
                                        <w:left w:val="none" w:sz="0" w:space="0" w:color="auto"/>
                                        <w:bottom w:val="none" w:sz="0" w:space="0" w:color="auto"/>
                                        <w:right w:val="none" w:sz="0" w:space="0" w:color="auto"/>
                                      </w:divBdr>
                                      <w:divsChild>
                                        <w:div w:id="11863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449932">
      <w:bodyDiv w:val="1"/>
      <w:marLeft w:val="0"/>
      <w:marRight w:val="0"/>
      <w:marTop w:val="0"/>
      <w:marBottom w:val="0"/>
      <w:divBdr>
        <w:top w:val="none" w:sz="0" w:space="0" w:color="auto"/>
        <w:left w:val="none" w:sz="0" w:space="0" w:color="auto"/>
        <w:bottom w:val="none" w:sz="0" w:space="0" w:color="auto"/>
        <w:right w:val="none" w:sz="0" w:space="0" w:color="auto"/>
      </w:divBdr>
      <w:divsChild>
        <w:div w:id="1015719">
          <w:marLeft w:val="0"/>
          <w:marRight w:val="0"/>
          <w:marTop w:val="0"/>
          <w:marBottom w:val="0"/>
          <w:divBdr>
            <w:top w:val="single" w:sz="36" w:space="0" w:color="5F3465"/>
            <w:left w:val="none" w:sz="0" w:space="0" w:color="auto"/>
            <w:bottom w:val="none" w:sz="0" w:space="0" w:color="auto"/>
            <w:right w:val="none" w:sz="0" w:space="0" w:color="auto"/>
          </w:divBdr>
          <w:divsChild>
            <w:div w:id="1234588718">
              <w:marLeft w:val="0"/>
              <w:marRight w:val="0"/>
              <w:marTop w:val="0"/>
              <w:marBottom w:val="0"/>
              <w:divBdr>
                <w:top w:val="none" w:sz="0" w:space="0" w:color="auto"/>
                <w:left w:val="none" w:sz="0" w:space="0" w:color="auto"/>
                <w:bottom w:val="none" w:sz="0" w:space="0" w:color="auto"/>
                <w:right w:val="none" w:sz="0" w:space="0" w:color="auto"/>
              </w:divBdr>
              <w:divsChild>
                <w:div w:id="297880483">
                  <w:marLeft w:val="0"/>
                  <w:marRight w:val="0"/>
                  <w:marTop w:val="0"/>
                  <w:marBottom w:val="0"/>
                  <w:divBdr>
                    <w:top w:val="none" w:sz="0" w:space="0" w:color="auto"/>
                    <w:left w:val="none" w:sz="0" w:space="0" w:color="auto"/>
                    <w:bottom w:val="none" w:sz="0" w:space="0" w:color="auto"/>
                    <w:right w:val="none" w:sz="0" w:space="0" w:color="auto"/>
                  </w:divBdr>
                  <w:divsChild>
                    <w:div w:id="74328978">
                      <w:marLeft w:val="0"/>
                      <w:marRight w:val="0"/>
                      <w:marTop w:val="150"/>
                      <w:marBottom w:val="300"/>
                      <w:divBdr>
                        <w:top w:val="none" w:sz="0" w:space="0" w:color="auto"/>
                        <w:left w:val="none" w:sz="0" w:space="0" w:color="auto"/>
                        <w:bottom w:val="none" w:sz="0" w:space="0" w:color="auto"/>
                        <w:right w:val="none" w:sz="0" w:space="0" w:color="auto"/>
                      </w:divBdr>
                      <w:divsChild>
                        <w:div w:id="486676415">
                          <w:marLeft w:val="0"/>
                          <w:marRight w:val="0"/>
                          <w:marTop w:val="0"/>
                          <w:marBottom w:val="0"/>
                          <w:divBdr>
                            <w:top w:val="none" w:sz="0" w:space="0" w:color="auto"/>
                            <w:left w:val="none" w:sz="0" w:space="0" w:color="auto"/>
                            <w:bottom w:val="none" w:sz="0" w:space="0" w:color="auto"/>
                            <w:right w:val="none" w:sz="0" w:space="0" w:color="auto"/>
                          </w:divBdr>
                          <w:divsChild>
                            <w:div w:id="1615820522">
                              <w:marLeft w:val="0"/>
                              <w:marRight w:val="0"/>
                              <w:marTop w:val="0"/>
                              <w:marBottom w:val="0"/>
                              <w:divBdr>
                                <w:top w:val="none" w:sz="0" w:space="0" w:color="auto"/>
                                <w:left w:val="none" w:sz="0" w:space="0" w:color="auto"/>
                                <w:bottom w:val="none" w:sz="0" w:space="0" w:color="auto"/>
                                <w:right w:val="none" w:sz="0" w:space="0" w:color="auto"/>
                              </w:divBdr>
                              <w:divsChild>
                                <w:div w:id="1868518061">
                                  <w:marLeft w:val="0"/>
                                  <w:marRight w:val="0"/>
                                  <w:marTop w:val="150"/>
                                  <w:marBottom w:val="300"/>
                                  <w:divBdr>
                                    <w:top w:val="none" w:sz="0" w:space="0" w:color="auto"/>
                                    <w:left w:val="none" w:sz="0" w:space="0" w:color="auto"/>
                                    <w:bottom w:val="none" w:sz="0" w:space="0" w:color="auto"/>
                                    <w:right w:val="none" w:sz="0" w:space="0" w:color="auto"/>
                                  </w:divBdr>
                                  <w:divsChild>
                                    <w:div w:id="499738984">
                                      <w:marLeft w:val="0"/>
                                      <w:marRight w:val="0"/>
                                      <w:marTop w:val="0"/>
                                      <w:marBottom w:val="0"/>
                                      <w:divBdr>
                                        <w:top w:val="none" w:sz="0" w:space="0" w:color="auto"/>
                                        <w:left w:val="none" w:sz="0" w:space="0" w:color="auto"/>
                                        <w:bottom w:val="none" w:sz="0" w:space="0" w:color="auto"/>
                                        <w:right w:val="none" w:sz="0" w:space="0" w:color="auto"/>
                                      </w:divBdr>
                                      <w:divsChild>
                                        <w:div w:id="1692994752">
                                          <w:marLeft w:val="0"/>
                                          <w:marRight w:val="0"/>
                                          <w:marTop w:val="0"/>
                                          <w:marBottom w:val="0"/>
                                          <w:divBdr>
                                            <w:top w:val="none" w:sz="0" w:space="0" w:color="auto"/>
                                            <w:left w:val="none" w:sz="0" w:space="0" w:color="auto"/>
                                            <w:bottom w:val="none" w:sz="0" w:space="0" w:color="auto"/>
                                            <w:right w:val="none" w:sz="0" w:space="0" w:color="auto"/>
                                          </w:divBdr>
                                          <w:divsChild>
                                            <w:div w:id="1776176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601993">
      <w:bodyDiv w:val="1"/>
      <w:marLeft w:val="0"/>
      <w:marRight w:val="0"/>
      <w:marTop w:val="0"/>
      <w:marBottom w:val="0"/>
      <w:divBdr>
        <w:top w:val="none" w:sz="0" w:space="0" w:color="auto"/>
        <w:left w:val="none" w:sz="0" w:space="0" w:color="auto"/>
        <w:bottom w:val="none" w:sz="0" w:space="0" w:color="auto"/>
        <w:right w:val="none" w:sz="0" w:space="0" w:color="auto"/>
      </w:divBdr>
      <w:divsChild>
        <w:div w:id="32314038">
          <w:marLeft w:val="0"/>
          <w:marRight w:val="0"/>
          <w:marTop w:val="0"/>
          <w:marBottom w:val="0"/>
          <w:divBdr>
            <w:top w:val="single" w:sz="36" w:space="0" w:color="5F3465"/>
            <w:left w:val="none" w:sz="0" w:space="0" w:color="auto"/>
            <w:bottom w:val="none" w:sz="0" w:space="0" w:color="auto"/>
            <w:right w:val="none" w:sz="0" w:space="0" w:color="auto"/>
          </w:divBdr>
          <w:divsChild>
            <w:div w:id="1886409580">
              <w:marLeft w:val="0"/>
              <w:marRight w:val="0"/>
              <w:marTop w:val="0"/>
              <w:marBottom w:val="0"/>
              <w:divBdr>
                <w:top w:val="none" w:sz="0" w:space="0" w:color="auto"/>
                <w:left w:val="none" w:sz="0" w:space="0" w:color="auto"/>
                <w:bottom w:val="none" w:sz="0" w:space="0" w:color="auto"/>
                <w:right w:val="none" w:sz="0" w:space="0" w:color="auto"/>
              </w:divBdr>
              <w:divsChild>
                <w:div w:id="269431271">
                  <w:marLeft w:val="0"/>
                  <w:marRight w:val="0"/>
                  <w:marTop w:val="0"/>
                  <w:marBottom w:val="0"/>
                  <w:divBdr>
                    <w:top w:val="none" w:sz="0" w:space="0" w:color="auto"/>
                    <w:left w:val="none" w:sz="0" w:space="0" w:color="auto"/>
                    <w:bottom w:val="none" w:sz="0" w:space="0" w:color="auto"/>
                    <w:right w:val="none" w:sz="0" w:space="0" w:color="auto"/>
                  </w:divBdr>
                  <w:divsChild>
                    <w:div w:id="325517959">
                      <w:marLeft w:val="0"/>
                      <w:marRight w:val="0"/>
                      <w:marTop w:val="150"/>
                      <w:marBottom w:val="300"/>
                      <w:divBdr>
                        <w:top w:val="none" w:sz="0" w:space="0" w:color="auto"/>
                        <w:left w:val="none" w:sz="0" w:space="0" w:color="auto"/>
                        <w:bottom w:val="none" w:sz="0" w:space="0" w:color="auto"/>
                        <w:right w:val="none" w:sz="0" w:space="0" w:color="auto"/>
                      </w:divBdr>
                      <w:divsChild>
                        <w:div w:id="1779912863">
                          <w:marLeft w:val="0"/>
                          <w:marRight w:val="0"/>
                          <w:marTop w:val="0"/>
                          <w:marBottom w:val="0"/>
                          <w:divBdr>
                            <w:top w:val="none" w:sz="0" w:space="0" w:color="auto"/>
                            <w:left w:val="none" w:sz="0" w:space="0" w:color="auto"/>
                            <w:bottom w:val="none" w:sz="0" w:space="0" w:color="auto"/>
                            <w:right w:val="none" w:sz="0" w:space="0" w:color="auto"/>
                          </w:divBdr>
                          <w:divsChild>
                            <w:div w:id="568033121">
                              <w:marLeft w:val="0"/>
                              <w:marRight w:val="0"/>
                              <w:marTop w:val="0"/>
                              <w:marBottom w:val="0"/>
                              <w:divBdr>
                                <w:top w:val="none" w:sz="0" w:space="0" w:color="auto"/>
                                <w:left w:val="none" w:sz="0" w:space="0" w:color="auto"/>
                                <w:bottom w:val="none" w:sz="0" w:space="0" w:color="auto"/>
                                <w:right w:val="none" w:sz="0" w:space="0" w:color="auto"/>
                              </w:divBdr>
                              <w:divsChild>
                                <w:div w:id="1331372582">
                                  <w:marLeft w:val="0"/>
                                  <w:marRight w:val="0"/>
                                  <w:marTop w:val="150"/>
                                  <w:marBottom w:val="300"/>
                                  <w:divBdr>
                                    <w:top w:val="none" w:sz="0" w:space="0" w:color="auto"/>
                                    <w:left w:val="none" w:sz="0" w:space="0" w:color="auto"/>
                                    <w:bottom w:val="none" w:sz="0" w:space="0" w:color="auto"/>
                                    <w:right w:val="none" w:sz="0" w:space="0" w:color="auto"/>
                                  </w:divBdr>
                                  <w:divsChild>
                                    <w:div w:id="1927611728">
                                      <w:marLeft w:val="0"/>
                                      <w:marRight w:val="0"/>
                                      <w:marTop w:val="0"/>
                                      <w:marBottom w:val="0"/>
                                      <w:divBdr>
                                        <w:top w:val="none" w:sz="0" w:space="0" w:color="auto"/>
                                        <w:left w:val="none" w:sz="0" w:space="0" w:color="auto"/>
                                        <w:bottom w:val="none" w:sz="0" w:space="0" w:color="auto"/>
                                        <w:right w:val="none" w:sz="0" w:space="0" w:color="auto"/>
                                      </w:divBdr>
                                      <w:divsChild>
                                        <w:div w:id="1640571976">
                                          <w:marLeft w:val="0"/>
                                          <w:marRight w:val="0"/>
                                          <w:marTop w:val="0"/>
                                          <w:marBottom w:val="0"/>
                                          <w:divBdr>
                                            <w:top w:val="none" w:sz="0" w:space="0" w:color="auto"/>
                                            <w:left w:val="none" w:sz="0" w:space="0" w:color="auto"/>
                                            <w:bottom w:val="none" w:sz="0" w:space="0" w:color="auto"/>
                                            <w:right w:val="none" w:sz="0" w:space="0" w:color="auto"/>
                                          </w:divBdr>
                                          <w:divsChild>
                                            <w:div w:id="1026440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678967">
      <w:bodyDiv w:val="1"/>
      <w:marLeft w:val="0"/>
      <w:marRight w:val="0"/>
      <w:marTop w:val="0"/>
      <w:marBottom w:val="0"/>
      <w:divBdr>
        <w:top w:val="none" w:sz="0" w:space="0" w:color="auto"/>
        <w:left w:val="none" w:sz="0" w:space="0" w:color="auto"/>
        <w:bottom w:val="none" w:sz="0" w:space="0" w:color="auto"/>
        <w:right w:val="none" w:sz="0" w:space="0" w:color="auto"/>
      </w:divBdr>
      <w:divsChild>
        <w:div w:id="2018193006">
          <w:marLeft w:val="0"/>
          <w:marRight w:val="0"/>
          <w:marTop w:val="0"/>
          <w:marBottom w:val="0"/>
          <w:divBdr>
            <w:top w:val="single" w:sz="36" w:space="0" w:color="5F3465"/>
            <w:left w:val="none" w:sz="0" w:space="0" w:color="auto"/>
            <w:bottom w:val="none" w:sz="0" w:space="0" w:color="auto"/>
            <w:right w:val="none" w:sz="0" w:space="0" w:color="auto"/>
          </w:divBdr>
          <w:divsChild>
            <w:div w:id="1289970541">
              <w:marLeft w:val="0"/>
              <w:marRight w:val="0"/>
              <w:marTop w:val="0"/>
              <w:marBottom w:val="0"/>
              <w:divBdr>
                <w:top w:val="none" w:sz="0" w:space="0" w:color="auto"/>
                <w:left w:val="none" w:sz="0" w:space="0" w:color="auto"/>
                <w:bottom w:val="none" w:sz="0" w:space="0" w:color="auto"/>
                <w:right w:val="none" w:sz="0" w:space="0" w:color="auto"/>
              </w:divBdr>
              <w:divsChild>
                <w:div w:id="26376990">
                  <w:marLeft w:val="0"/>
                  <w:marRight w:val="0"/>
                  <w:marTop w:val="0"/>
                  <w:marBottom w:val="0"/>
                  <w:divBdr>
                    <w:top w:val="none" w:sz="0" w:space="0" w:color="auto"/>
                    <w:left w:val="none" w:sz="0" w:space="0" w:color="auto"/>
                    <w:bottom w:val="none" w:sz="0" w:space="0" w:color="auto"/>
                    <w:right w:val="none" w:sz="0" w:space="0" w:color="auto"/>
                  </w:divBdr>
                  <w:divsChild>
                    <w:div w:id="1933078509">
                      <w:marLeft w:val="0"/>
                      <w:marRight w:val="0"/>
                      <w:marTop w:val="150"/>
                      <w:marBottom w:val="300"/>
                      <w:divBdr>
                        <w:top w:val="none" w:sz="0" w:space="0" w:color="auto"/>
                        <w:left w:val="none" w:sz="0" w:space="0" w:color="auto"/>
                        <w:bottom w:val="none" w:sz="0" w:space="0" w:color="auto"/>
                        <w:right w:val="none" w:sz="0" w:space="0" w:color="auto"/>
                      </w:divBdr>
                      <w:divsChild>
                        <w:div w:id="907224393">
                          <w:marLeft w:val="0"/>
                          <w:marRight w:val="0"/>
                          <w:marTop w:val="0"/>
                          <w:marBottom w:val="0"/>
                          <w:divBdr>
                            <w:top w:val="none" w:sz="0" w:space="0" w:color="auto"/>
                            <w:left w:val="none" w:sz="0" w:space="0" w:color="auto"/>
                            <w:bottom w:val="none" w:sz="0" w:space="0" w:color="auto"/>
                            <w:right w:val="none" w:sz="0" w:space="0" w:color="auto"/>
                          </w:divBdr>
                          <w:divsChild>
                            <w:div w:id="1925607166">
                              <w:marLeft w:val="0"/>
                              <w:marRight w:val="0"/>
                              <w:marTop w:val="0"/>
                              <w:marBottom w:val="0"/>
                              <w:divBdr>
                                <w:top w:val="none" w:sz="0" w:space="0" w:color="auto"/>
                                <w:left w:val="none" w:sz="0" w:space="0" w:color="auto"/>
                                <w:bottom w:val="none" w:sz="0" w:space="0" w:color="auto"/>
                                <w:right w:val="none" w:sz="0" w:space="0" w:color="auto"/>
                              </w:divBdr>
                              <w:divsChild>
                                <w:div w:id="320936431">
                                  <w:marLeft w:val="0"/>
                                  <w:marRight w:val="0"/>
                                  <w:marTop w:val="150"/>
                                  <w:marBottom w:val="300"/>
                                  <w:divBdr>
                                    <w:top w:val="none" w:sz="0" w:space="0" w:color="auto"/>
                                    <w:left w:val="none" w:sz="0" w:space="0" w:color="auto"/>
                                    <w:bottom w:val="none" w:sz="0" w:space="0" w:color="auto"/>
                                    <w:right w:val="none" w:sz="0" w:space="0" w:color="auto"/>
                                  </w:divBdr>
                                  <w:divsChild>
                                    <w:div w:id="378866125">
                                      <w:marLeft w:val="0"/>
                                      <w:marRight w:val="0"/>
                                      <w:marTop w:val="0"/>
                                      <w:marBottom w:val="0"/>
                                      <w:divBdr>
                                        <w:top w:val="none" w:sz="0" w:space="0" w:color="auto"/>
                                        <w:left w:val="none" w:sz="0" w:space="0" w:color="auto"/>
                                        <w:bottom w:val="none" w:sz="0" w:space="0" w:color="auto"/>
                                        <w:right w:val="none" w:sz="0" w:space="0" w:color="auto"/>
                                      </w:divBdr>
                                      <w:divsChild>
                                        <w:div w:id="2078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077969">
      <w:bodyDiv w:val="1"/>
      <w:marLeft w:val="0"/>
      <w:marRight w:val="0"/>
      <w:marTop w:val="0"/>
      <w:marBottom w:val="0"/>
      <w:divBdr>
        <w:top w:val="none" w:sz="0" w:space="0" w:color="auto"/>
        <w:left w:val="none" w:sz="0" w:space="0" w:color="auto"/>
        <w:bottom w:val="none" w:sz="0" w:space="0" w:color="auto"/>
        <w:right w:val="none" w:sz="0" w:space="0" w:color="auto"/>
      </w:divBdr>
      <w:divsChild>
        <w:div w:id="758016433">
          <w:marLeft w:val="0"/>
          <w:marRight w:val="0"/>
          <w:marTop w:val="0"/>
          <w:marBottom w:val="0"/>
          <w:divBdr>
            <w:top w:val="single" w:sz="36" w:space="0" w:color="5F3465"/>
            <w:left w:val="none" w:sz="0" w:space="0" w:color="auto"/>
            <w:bottom w:val="none" w:sz="0" w:space="0" w:color="auto"/>
            <w:right w:val="none" w:sz="0" w:space="0" w:color="auto"/>
          </w:divBdr>
          <w:divsChild>
            <w:div w:id="477189127">
              <w:marLeft w:val="0"/>
              <w:marRight w:val="0"/>
              <w:marTop w:val="0"/>
              <w:marBottom w:val="0"/>
              <w:divBdr>
                <w:top w:val="none" w:sz="0" w:space="0" w:color="auto"/>
                <w:left w:val="none" w:sz="0" w:space="0" w:color="auto"/>
                <w:bottom w:val="none" w:sz="0" w:space="0" w:color="auto"/>
                <w:right w:val="none" w:sz="0" w:space="0" w:color="auto"/>
              </w:divBdr>
              <w:divsChild>
                <w:div w:id="1719085340">
                  <w:marLeft w:val="0"/>
                  <w:marRight w:val="0"/>
                  <w:marTop w:val="0"/>
                  <w:marBottom w:val="0"/>
                  <w:divBdr>
                    <w:top w:val="none" w:sz="0" w:space="0" w:color="auto"/>
                    <w:left w:val="none" w:sz="0" w:space="0" w:color="auto"/>
                    <w:bottom w:val="none" w:sz="0" w:space="0" w:color="auto"/>
                    <w:right w:val="none" w:sz="0" w:space="0" w:color="auto"/>
                  </w:divBdr>
                  <w:divsChild>
                    <w:div w:id="763526552">
                      <w:marLeft w:val="0"/>
                      <w:marRight w:val="0"/>
                      <w:marTop w:val="150"/>
                      <w:marBottom w:val="300"/>
                      <w:divBdr>
                        <w:top w:val="none" w:sz="0" w:space="0" w:color="auto"/>
                        <w:left w:val="none" w:sz="0" w:space="0" w:color="auto"/>
                        <w:bottom w:val="none" w:sz="0" w:space="0" w:color="auto"/>
                        <w:right w:val="none" w:sz="0" w:space="0" w:color="auto"/>
                      </w:divBdr>
                      <w:divsChild>
                        <w:div w:id="590773665">
                          <w:marLeft w:val="0"/>
                          <w:marRight w:val="0"/>
                          <w:marTop w:val="0"/>
                          <w:marBottom w:val="0"/>
                          <w:divBdr>
                            <w:top w:val="none" w:sz="0" w:space="0" w:color="auto"/>
                            <w:left w:val="none" w:sz="0" w:space="0" w:color="auto"/>
                            <w:bottom w:val="none" w:sz="0" w:space="0" w:color="auto"/>
                            <w:right w:val="none" w:sz="0" w:space="0" w:color="auto"/>
                          </w:divBdr>
                          <w:divsChild>
                            <w:div w:id="1493571266">
                              <w:marLeft w:val="0"/>
                              <w:marRight w:val="0"/>
                              <w:marTop w:val="0"/>
                              <w:marBottom w:val="0"/>
                              <w:divBdr>
                                <w:top w:val="none" w:sz="0" w:space="0" w:color="auto"/>
                                <w:left w:val="none" w:sz="0" w:space="0" w:color="auto"/>
                                <w:bottom w:val="none" w:sz="0" w:space="0" w:color="auto"/>
                                <w:right w:val="none" w:sz="0" w:space="0" w:color="auto"/>
                              </w:divBdr>
                              <w:divsChild>
                                <w:div w:id="1673870956">
                                  <w:marLeft w:val="0"/>
                                  <w:marRight w:val="0"/>
                                  <w:marTop w:val="0"/>
                                  <w:marBottom w:val="0"/>
                                  <w:divBdr>
                                    <w:top w:val="none" w:sz="0" w:space="0" w:color="auto"/>
                                    <w:left w:val="none" w:sz="0" w:space="0" w:color="auto"/>
                                    <w:bottom w:val="none" w:sz="0" w:space="0" w:color="auto"/>
                                    <w:right w:val="none" w:sz="0" w:space="0" w:color="auto"/>
                                  </w:divBdr>
                                  <w:divsChild>
                                    <w:div w:id="1897819319">
                                      <w:marLeft w:val="0"/>
                                      <w:marRight w:val="0"/>
                                      <w:marTop w:val="0"/>
                                      <w:marBottom w:val="0"/>
                                      <w:divBdr>
                                        <w:top w:val="none" w:sz="0" w:space="0" w:color="auto"/>
                                        <w:left w:val="none" w:sz="0" w:space="0" w:color="auto"/>
                                        <w:bottom w:val="none" w:sz="0" w:space="0" w:color="auto"/>
                                        <w:right w:val="none" w:sz="0" w:space="0" w:color="auto"/>
                                      </w:divBdr>
                                      <w:divsChild>
                                        <w:div w:id="61030811">
                                          <w:marLeft w:val="0"/>
                                          <w:marRight w:val="0"/>
                                          <w:marTop w:val="0"/>
                                          <w:marBottom w:val="0"/>
                                          <w:divBdr>
                                            <w:top w:val="none" w:sz="0" w:space="0" w:color="auto"/>
                                            <w:left w:val="none" w:sz="0" w:space="0" w:color="auto"/>
                                            <w:bottom w:val="none" w:sz="0" w:space="0" w:color="auto"/>
                                            <w:right w:val="none" w:sz="0" w:space="0" w:color="auto"/>
                                          </w:divBdr>
                                          <w:divsChild>
                                            <w:div w:id="479618015">
                                              <w:marLeft w:val="0"/>
                                              <w:marRight w:val="0"/>
                                              <w:marTop w:val="0"/>
                                              <w:marBottom w:val="0"/>
                                              <w:divBdr>
                                                <w:top w:val="none" w:sz="0" w:space="0" w:color="auto"/>
                                                <w:left w:val="none" w:sz="0" w:space="0" w:color="auto"/>
                                                <w:bottom w:val="none" w:sz="0" w:space="0" w:color="auto"/>
                                                <w:right w:val="none" w:sz="0" w:space="0" w:color="auto"/>
                                              </w:divBdr>
                                              <w:divsChild>
                                                <w:div w:id="1477840856">
                                                  <w:marLeft w:val="0"/>
                                                  <w:marRight w:val="0"/>
                                                  <w:marTop w:val="0"/>
                                                  <w:marBottom w:val="0"/>
                                                  <w:divBdr>
                                                    <w:top w:val="none" w:sz="0" w:space="0" w:color="auto"/>
                                                    <w:left w:val="none" w:sz="0" w:space="0" w:color="auto"/>
                                                    <w:bottom w:val="none" w:sz="0" w:space="0" w:color="auto"/>
                                                    <w:right w:val="none" w:sz="0" w:space="0" w:color="auto"/>
                                                  </w:divBdr>
                                                </w:div>
                                                <w:div w:id="1578436945">
                                                  <w:marLeft w:val="0"/>
                                                  <w:marRight w:val="0"/>
                                                  <w:marTop w:val="0"/>
                                                  <w:marBottom w:val="0"/>
                                                  <w:divBdr>
                                                    <w:top w:val="none" w:sz="0" w:space="0" w:color="auto"/>
                                                    <w:left w:val="none" w:sz="0" w:space="0" w:color="auto"/>
                                                    <w:bottom w:val="none" w:sz="0" w:space="0" w:color="auto"/>
                                                    <w:right w:val="none" w:sz="0" w:space="0" w:color="auto"/>
                                                  </w:divBdr>
                                                </w:div>
                                                <w:div w:id="1857113333">
                                                  <w:marLeft w:val="0"/>
                                                  <w:marRight w:val="0"/>
                                                  <w:marTop w:val="0"/>
                                                  <w:marBottom w:val="0"/>
                                                  <w:divBdr>
                                                    <w:top w:val="none" w:sz="0" w:space="0" w:color="auto"/>
                                                    <w:left w:val="none" w:sz="0" w:space="0" w:color="auto"/>
                                                    <w:bottom w:val="none" w:sz="0" w:space="0" w:color="auto"/>
                                                    <w:right w:val="none" w:sz="0" w:space="0" w:color="auto"/>
                                                  </w:divBdr>
                                                </w:div>
                                                <w:div w:id="19088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824576">
      <w:bodyDiv w:val="1"/>
      <w:marLeft w:val="0"/>
      <w:marRight w:val="0"/>
      <w:marTop w:val="0"/>
      <w:marBottom w:val="0"/>
      <w:divBdr>
        <w:top w:val="none" w:sz="0" w:space="0" w:color="auto"/>
        <w:left w:val="none" w:sz="0" w:space="0" w:color="auto"/>
        <w:bottom w:val="none" w:sz="0" w:space="0" w:color="auto"/>
        <w:right w:val="none" w:sz="0" w:space="0" w:color="auto"/>
      </w:divBdr>
      <w:divsChild>
        <w:div w:id="1658680187">
          <w:marLeft w:val="0"/>
          <w:marRight w:val="0"/>
          <w:marTop w:val="0"/>
          <w:marBottom w:val="0"/>
          <w:divBdr>
            <w:top w:val="none" w:sz="0" w:space="0" w:color="auto"/>
            <w:left w:val="none" w:sz="0" w:space="0" w:color="auto"/>
            <w:bottom w:val="none" w:sz="0" w:space="0" w:color="auto"/>
            <w:right w:val="none" w:sz="0" w:space="0" w:color="auto"/>
          </w:divBdr>
          <w:divsChild>
            <w:div w:id="735007599">
              <w:marLeft w:val="0"/>
              <w:marRight w:val="0"/>
              <w:marTop w:val="0"/>
              <w:marBottom w:val="0"/>
              <w:divBdr>
                <w:top w:val="none" w:sz="0" w:space="0" w:color="auto"/>
                <w:left w:val="none" w:sz="0" w:space="0" w:color="auto"/>
                <w:bottom w:val="none" w:sz="0" w:space="0" w:color="auto"/>
                <w:right w:val="none" w:sz="0" w:space="0" w:color="auto"/>
              </w:divBdr>
              <w:divsChild>
                <w:div w:id="1456557586">
                  <w:marLeft w:val="0"/>
                  <w:marRight w:val="0"/>
                  <w:marTop w:val="0"/>
                  <w:marBottom w:val="0"/>
                  <w:divBdr>
                    <w:top w:val="none" w:sz="0" w:space="0" w:color="auto"/>
                    <w:left w:val="none" w:sz="0" w:space="0" w:color="auto"/>
                    <w:bottom w:val="none" w:sz="0" w:space="0" w:color="auto"/>
                    <w:right w:val="none" w:sz="0" w:space="0" w:color="auto"/>
                  </w:divBdr>
                  <w:divsChild>
                    <w:div w:id="1476411575">
                      <w:marLeft w:val="0"/>
                      <w:marRight w:val="0"/>
                      <w:marTop w:val="0"/>
                      <w:marBottom w:val="0"/>
                      <w:divBdr>
                        <w:top w:val="none" w:sz="0" w:space="0" w:color="auto"/>
                        <w:left w:val="none" w:sz="0" w:space="0" w:color="auto"/>
                        <w:bottom w:val="none" w:sz="0" w:space="0" w:color="auto"/>
                        <w:right w:val="none" w:sz="0" w:space="0" w:color="auto"/>
                      </w:divBdr>
                      <w:divsChild>
                        <w:div w:id="2080396226">
                          <w:marLeft w:val="0"/>
                          <w:marRight w:val="0"/>
                          <w:marTop w:val="0"/>
                          <w:marBottom w:val="0"/>
                          <w:divBdr>
                            <w:top w:val="none" w:sz="0" w:space="0" w:color="auto"/>
                            <w:left w:val="none" w:sz="0" w:space="0" w:color="auto"/>
                            <w:bottom w:val="none" w:sz="0" w:space="0" w:color="auto"/>
                            <w:right w:val="none" w:sz="0" w:space="0" w:color="auto"/>
                          </w:divBdr>
                          <w:divsChild>
                            <w:div w:id="1438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101">
      <w:bodyDiv w:val="1"/>
      <w:marLeft w:val="0"/>
      <w:marRight w:val="0"/>
      <w:marTop w:val="0"/>
      <w:marBottom w:val="0"/>
      <w:divBdr>
        <w:top w:val="none" w:sz="0" w:space="0" w:color="auto"/>
        <w:left w:val="none" w:sz="0" w:space="0" w:color="auto"/>
        <w:bottom w:val="none" w:sz="0" w:space="0" w:color="auto"/>
        <w:right w:val="none" w:sz="0" w:space="0" w:color="auto"/>
      </w:divBdr>
      <w:divsChild>
        <w:div w:id="1122069124">
          <w:marLeft w:val="0"/>
          <w:marRight w:val="0"/>
          <w:marTop w:val="0"/>
          <w:marBottom w:val="0"/>
          <w:divBdr>
            <w:top w:val="none" w:sz="0" w:space="0" w:color="auto"/>
            <w:left w:val="none" w:sz="0" w:space="0" w:color="auto"/>
            <w:bottom w:val="none" w:sz="0" w:space="0" w:color="auto"/>
            <w:right w:val="none" w:sz="0" w:space="0" w:color="auto"/>
          </w:divBdr>
          <w:divsChild>
            <w:div w:id="974525066">
              <w:marLeft w:val="0"/>
              <w:marRight w:val="0"/>
              <w:marTop w:val="0"/>
              <w:marBottom w:val="0"/>
              <w:divBdr>
                <w:top w:val="none" w:sz="0" w:space="0" w:color="auto"/>
                <w:left w:val="none" w:sz="0" w:space="0" w:color="auto"/>
                <w:bottom w:val="none" w:sz="0" w:space="0" w:color="auto"/>
                <w:right w:val="none" w:sz="0" w:space="0" w:color="auto"/>
              </w:divBdr>
              <w:divsChild>
                <w:div w:id="1572042171">
                  <w:marLeft w:val="0"/>
                  <w:marRight w:val="0"/>
                  <w:marTop w:val="0"/>
                  <w:marBottom w:val="0"/>
                  <w:divBdr>
                    <w:top w:val="none" w:sz="0" w:space="0" w:color="auto"/>
                    <w:left w:val="none" w:sz="0" w:space="0" w:color="auto"/>
                    <w:bottom w:val="none" w:sz="0" w:space="0" w:color="auto"/>
                    <w:right w:val="none" w:sz="0" w:space="0" w:color="auto"/>
                  </w:divBdr>
                  <w:divsChild>
                    <w:div w:id="611862612">
                      <w:marLeft w:val="0"/>
                      <w:marRight w:val="0"/>
                      <w:marTop w:val="0"/>
                      <w:marBottom w:val="0"/>
                      <w:divBdr>
                        <w:top w:val="none" w:sz="0" w:space="0" w:color="auto"/>
                        <w:left w:val="none" w:sz="0" w:space="0" w:color="auto"/>
                        <w:bottom w:val="none" w:sz="0" w:space="0" w:color="auto"/>
                        <w:right w:val="none" w:sz="0" w:space="0" w:color="auto"/>
                      </w:divBdr>
                      <w:divsChild>
                        <w:div w:id="110100864">
                          <w:marLeft w:val="0"/>
                          <w:marRight w:val="0"/>
                          <w:marTop w:val="0"/>
                          <w:marBottom w:val="0"/>
                          <w:divBdr>
                            <w:top w:val="none" w:sz="0" w:space="0" w:color="auto"/>
                            <w:left w:val="none" w:sz="0" w:space="0" w:color="auto"/>
                            <w:bottom w:val="none" w:sz="0" w:space="0" w:color="auto"/>
                            <w:right w:val="none" w:sz="0" w:space="0" w:color="auto"/>
                          </w:divBdr>
                          <w:divsChild>
                            <w:div w:id="4527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074161">
      <w:bodyDiv w:val="1"/>
      <w:marLeft w:val="0"/>
      <w:marRight w:val="0"/>
      <w:marTop w:val="0"/>
      <w:marBottom w:val="0"/>
      <w:divBdr>
        <w:top w:val="none" w:sz="0" w:space="0" w:color="auto"/>
        <w:left w:val="none" w:sz="0" w:space="0" w:color="auto"/>
        <w:bottom w:val="none" w:sz="0" w:space="0" w:color="auto"/>
        <w:right w:val="none" w:sz="0" w:space="0" w:color="auto"/>
      </w:divBdr>
      <w:divsChild>
        <w:div w:id="803157122">
          <w:marLeft w:val="0"/>
          <w:marRight w:val="0"/>
          <w:marTop w:val="0"/>
          <w:marBottom w:val="0"/>
          <w:divBdr>
            <w:top w:val="single" w:sz="36" w:space="0" w:color="5F3465"/>
            <w:left w:val="none" w:sz="0" w:space="0" w:color="auto"/>
            <w:bottom w:val="none" w:sz="0" w:space="0" w:color="auto"/>
            <w:right w:val="none" w:sz="0" w:space="0" w:color="auto"/>
          </w:divBdr>
          <w:divsChild>
            <w:div w:id="77869117">
              <w:marLeft w:val="0"/>
              <w:marRight w:val="0"/>
              <w:marTop w:val="0"/>
              <w:marBottom w:val="0"/>
              <w:divBdr>
                <w:top w:val="none" w:sz="0" w:space="0" w:color="auto"/>
                <w:left w:val="none" w:sz="0" w:space="0" w:color="auto"/>
                <w:bottom w:val="none" w:sz="0" w:space="0" w:color="auto"/>
                <w:right w:val="none" w:sz="0" w:space="0" w:color="auto"/>
              </w:divBdr>
              <w:divsChild>
                <w:div w:id="1618680694">
                  <w:marLeft w:val="0"/>
                  <w:marRight w:val="0"/>
                  <w:marTop w:val="0"/>
                  <w:marBottom w:val="0"/>
                  <w:divBdr>
                    <w:top w:val="none" w:sz="0" w:space="0" w:color="auto"/>
                    <w:left w:val="none" w:sz="0" w:space="0" w:color="auto"/>
                    <w:bottom w:val="none" w:sz="0" w:space="0" w:color="auto"/>
                    <w:right w:val="none" w:sz="0" w:space="0" w:color="auto"/>
                  </w:divBdr>
                  <w:divsChild>
                    <w:div w:id="1701079323">
                      <w:marLeft w:val="0"/>
                      <w:marRight w:val="0"/>
                      <w:marTop w:val="150"/>
                      <w:marBottom w:val="300"/>
                      <w:divBdr>
                        <w:top w:val="none" w:sz="0" w:space="0" w:color="auto"/>
                        <w:left w:val="none" w:sz="0" w:space="0" w:color="auto"/>
                        <w:bottom w:val="none" w:sz="0" w:space="0" w:color="auto"/>
                        <w:right w:val="none" w:sz="0" w:space="0" w:color="auto"/>
                      </w:divBdr>
                      <w:divsChild>
                        <w:div w:id="49379913">
                          <w:marLeft w:val="0"/>
                          <w:marRight w:val="0"/>
                          <w:marTop w:val="0"/>
                          <w:marBottom w:val="0"/>
                          <w:divBdr>
                            <w:top w:val="none" w:sz="0" w:space="0" w:color="auto"/>
                            <w:left w:val="none" w:sz="0" w:space="0" w:color="auto"/>
                            <w:bottom w:val="none" w:sz="0" w:space="0" w:color="auto"/>
                            <w:right w:val="none" w:sz="0" w:space="0" w:color="auto"/>
                          </w:divBdr>
                          <w:divsChild>
                            <w:div w:id="1990011924">
                              <w:marLeft w:val="0"/>
                              <w:marRight w:val="0"/>
                              <w:marTop w:val="0"/>
                              <w:marBottom w:val="0"/>
                              <w:divBdr>
                                <w:top w:val="none" w:sz="0" w:space="0" w:color="auto"/>
                                <w:left w:val="none" w:sz="0" w:space="0" w:color="auto"/>
                                <w:bottom w:val="none" w:sz="0" w:space="0" w:color="auto"/>
                                <w:right w:val="none" w:sz="0" w:space="0" w:color="auto"/>
                              </w:divBdr>
                              <w:divsChild>
                                <w:div w:id="1370835462">
                                  <w:marLeft w:val="0"/>
                                  <w:marRight w:val="0"/>
                                  <w:marTop w:val="150"/>
                                  <w:marBottom w:val="300"/>
                                  <w:divBdr>
                                    <w:top w:val="none" w:sz="0" w:space="0" w:color="auto"/>
                                    <w:left w:val="none" w:sz="0" w:space="0" w:color="auto"/>
                                    <w:bottom w:val="none" w:sz="0" w:space="0" w:color="auto"/>
                                    <w:right w:val="none" w:sz="0" w:space="0" w:color="auto"/>
                                  </w:divBdr>
                                  <w:divsChild>
                                    <w:div w:id="1798447035">
                                      <w:marLeft w:val="0"/>
                                      <w:marRight w:val="0"/>
                                      <w:marTop w:val="0"/>
                                      <w:marBottom w:val="0"/>
                                      <w:divBdr>
                                        <w:top w:val="none" w:sz="0" w:space="0" w:color="auto"/>
                                        <w:left w:val="none" w:sz="0" w:space="0" w:color="auto"/>
                                        <w:bottom w:val="none" w:sz="0" w:space="0" w:color="auto"/>
                                        <w:right w:val="none" w:sz="0" w:space="0" w:color="auto"/>
                                      </w:divBdr>
                                      <w:divsChild>
                                        <w:div w:id="1657295250">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153567">
      <w:bodyDiv w:val="1"/>
      <w:marLeft w:val="0"/>
      <w:marRight w:val="0"/>
      <w:marTop w:val="0"/>
      <w:marBottom w:val="0"/>
      <w:divBdr>
        <w:top w:val="none" w:sz="0" w:space="0" w:color="auto"/>
        <w:left w:val="none" w:sz="0" w:space="0" w:color="auto"/>
        <w:bottom w:val="none" w:sz="0" w:space="0" w:color="auto"/>
        <w:right w:val="none" w:sz="0" w:space="0" w:color="auto"/>
      </w:divBdr>
      <w:divsChild>
        <w:div w:id="1013415624">
          <w:marLeft w:val="0"/>
          <w:marRight w:val="0"/>
          <w:marTop w:val="0"/>
          <w:marBottom w:val="0"/>
          <w:divBdr>
            <w:top w:val="single" w:sz="36" w:space="0" w:color="5F3465"/>
            <w:left w:val="none" w:sz="0" w:space="0" w:color="auto"/>
            <w:bottom w:val="none" w:sz="0" w:space="0" w:color="auto"/>
            <w:right w:val="none" w:sz="0" w:space="0" w:color="auto"/>
          </w:divBdr>
          <w:divsChild>
            <w:div w:id="243731935">
              <w:marLeft w:val="0"/>
              <w:marRight w:val="0"/>
              <w:marTop w:val="0"/>
              <w:marBottom w:val="0"/>
              <w:divBdr>
                <w:top w:val="none" w:sz="0" w:space="0" w:color="auto"/>
                <w:left w:val="none" w:sz="0" w:space="0" w:color="auto"/>
                <w:bottom w:val="none" w:sz="0" w:space="0" w:color="auto"/>
                <w:right w:val="none" w:sz="0" w:space="0" w:color="auto"/>
              </w:divBdr>
              <w:divsChild>
                <w:div w:id="1423405338">
                  <w:marLeft w:val="0"/>
                  <w:marRight w:val="0"/>
                  <w:marTop w:val="0"/>
                  <w:marBottom w:val="0"/>
                  <w:divBdr>
                    <w:top w:val="none" w:sz="0" w:space="0" w:color="auto"/>
                    <w:left w:val="none" w:sz="0" w:space="0" w:color="auto"/>
                    <w:bottom w:val="none" w:sz="0" w:space="0" w:color="auto"/>
                    <w:right w:val="none" w:sz="0" w:space="0" w:color="auto"/>
                  </w:divBdr>
                  <w:divsChild>
                    <w:div w:id="2086756317">
                      <w:marLeft w:val="0"/>
                      <w:marRight w:val="0"/>
                      <w:marTop w:val="150"/>
                      <w:marBottom w:val="300"/>
                      <w:divBdr>
                        <w:top w:val="none" w:sz="0" w:space="0" w:color="auto"/>
                        <w:left w:val="none" w:sz="0" w:space="0" w:color="auto"/>
                        <w:bottom w:val="none" w:sz="0" w:space="0" w:color="auto"/>
                        <w:right w:val="none" w:sz="0" w:space="0" w:color="auto"/>
                      </w:divBdr>
                      <w:divsChild>
                        <w:div w:id="11415538">
                          <w:marLeft w:val="0"/>
                          <w:marRight w:val="0"/>
                          <w:marTop w:val="0"/>
                          <w:marBottom w:val="0"/>
                          <w:divBdr>
                            <w:top w:val="none" w:sz="0" w:space="0" w:color="auto"/>
                            <w:left w:val="none" w:sz="0" w:space="0" w:color="auto"/>
                            <w:bottom w:val="none" w:sz="0" w:space="0" w:color="auto"/>
                            <w:right w:val="none" w:sz="0" w:space="0" w:color="auto"/>
                          </w:divBdr>
                          <w:divsChild>
                            <w:div w:id="1584486146">
                              <w:marLeft w:val="0"/>
                              <w:marRight w:val="0"/>
                              <w:marTop w:val="0"/>
                              <w:marBottom w:val="0"/>
                              <w:divBdr>
                                <w:top w:val="none" w:sz="0" w:space="0" w:color="auto"/>
                                <w:left w:val="none" w:sz="0" w:space="0" w:color="auto"/>
                                <w:bottom w:val="none" w:sz="0" w:space="0" w:color="auto"/>
                                <w:right w:val="none" w:sz="0" w:space="0" w:color="auto"/>
                              </w:divBdr>
                              <w:divsChild>
                                <w:div w:id="1144658895">
                                  <w:marLeft w:val="0"/>
                                  <w:marRight w:val="0"/>
                                  <w:marTop w:val="0"/>
                                  <w:marBottom w:val="0"/>
                                  <w:divBdr>
                                    <w:top w:val="none" w:sz="0" w:space="0" w:color="auto"/>
                                    <w:left w:val="none" w:sz="0" w:space="0" w:color="auto"/>
                                    <w:bottom w:val="none" w:sz="0" w:space="0" w:color="auto"/>
                                    <w:right w:val="none" w:sz="0" w:space="0" w:color="auto"/>
                                  </w:divBdr>
                                  <w:divsChild>
                                    <w:div w:id="365064719">
                                      <w:marLeft w:val="0"/>
                                      <w:marRight w:val="0"/>
                                      <w:marTop w:val="0"/>
                                      <w:marBottom w:val="0"/>
                                      <w:divBdr>
                                        <w:top w:val="none" w:sz="0" w:space="0" w:color="auto"/>
                                        <w:left w:val="none" w:sz="0" w:space="0" w:color="auto"/>
                                        <w:bottom w:val="none" w:sz="0" w:space="0" w:color="auto"/>
                                        <w:right w:val="none" w:sz="0" w:space="0" w:color="auto"/>
                                      </w:divBdr>
                                      <w:divsChild>
                                        <w:div w:id="1297104774">
                                          <w:marLeft w:val="0"/>
                                          <w:marRight w:val="0"/>
                                          <w:marTop w:val="0"/>
                                          <w:marBottom w:val="0"/>
                                          <w:divBdr>
                                            <w:top w:val="none" w:sz="0" w:space="0" w:color="auto"/>
                                            <w:left w:val="none" w:sz="0" w:space="0" w:color="auto"/>
                                            <w:bottom w:val="none" w:sz="0" w:space="0" w:color="auto"/>
                                            <w:right w:val="none" w:sz="0" w:space="0" w:color="auto"/>
                                          </w:divBdr>
                                          <w:divsChild>
                                            <w:div w:id="459111378">
                                              <w:marLeft w:val="0"/>
                                              <w:marRight w:val="0"/>
                                              <w:marTop w:val="0"/>
                                              <w:marBottom w:val="0"/>
                                              <w:divBdr>
                                                <w:top w:val="none" w:sz="0" w:space="0" w:color="auto"/>
                                                <w:left w:val="none" w:sz="0" w:space="0" w:color="auto"/>
                                                <w:bottom w:val="none" w:sz="0" w:space="0" w:color="auto"/>
                                                <w:right w:val="none" w:sz="0" w:space="0" w:color="auto"/>
                                              </w:divBdr>
                                              <w:divsChild>
                                                <w:div w:id="810437986">
                                                  <w:marLeft w:val="0"/>
                                                  <w:marRight w:val="0"/>
                                                  <w:marTop w:val="0"/>
                                                  <w:marBottom w:val="0"/>
                                                  <w:divBdr>
                                                    <w:top w:val="none" w:sz="0" w:space="0" w:color="auto"/>
                                                    <w:left w:val="none" w:sz="0" w:space="0" w:color="auto"/>
                                                    <w:bottom w:val="none" w:sz="0" w:space="0" w:color="auto"/>
                                                    <w:right w:val="none" w:sz="0" w:space="0" w:color="auto"/>
                                                  </w:divBdr>
                                                </w:div>
                                                <w:div w:id="1264919117">
                                                  <w:marLeft w:val="0"/>
                                                  <w:marRight w:val="0"/>
                                                  <w:marTop w:val="0"/>
                                                  <w:marBottom w:val="0"/>
                                                  <w:divBdr>
                                                    <w:top w:val="none" w:sz="0" w:space="0" w:color="auto"/>
                                                    <w:left w:val="none" w:sz="0" w:space="0" w:color="auto"/>
                                                    <w:bottom w:val="none" w:sz="0" w:space="0" w:color="auto"/>
                                                    <w:right w:val="none" w:sz="0" w:space="0" w:color="auto"/>
                                                  </w:divBdr>
                                                </w:div>
                                                <w:div w:id="1809545196">
                                                  <w:marLeft w:val="0"/>
                                                  <w:marRight w:val="0"/>
                                                  <w:marTop w:val="0"/>
                                                  <w:marBottom w:val="0"/>
                                                  <w:divBdr>
                                                    <w:top w:val="none" w:sz="0" w:space="0" w:color="auto"/>
                                                    <w:left w:val="none" w:sz="0" w:space="0" w:color="auto"/>
                                                    <w:bottom w:val="none" w:sz="0" w:space="0" w:color="auto"/>
                                                    <w:right w:val="none" w:sz="0" w:space="0" w:color="auto"/>
                                                  </w:divBdr>
                                                </w:div>
                                                <w:div w:id="10799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ucc@wcupa.edu" TargetMode="External"/><Relationship Id="rId3" Type="http://schemas.openxmlformats.org/officeDocument/2006/relationships/webSettings" Target="webSettings.xml"/><Relationship Id="rId7" Type="http://schemas.openxmlformats.org/officeDocument/2006/relationships/hyperlink" Target="mailto:RSpragins@wcup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cupa.edu/_academics/writingcenter/conversationPartnerships.aspx" TargetMode="External"/><Relationship Id="rId11" Type="http://schemas.openxmlformats.org/officeDocument/2006/relationships/theme" Target="theme/theme1.xml"/><Relationship Id="rId5" Type="http://schemas.openxmlformats.org/officeDocument/2006/relationships/hyperlink" Target="https://wcu.mywconline.com/" TargetMode="External"/><Relationship Id="rId10" Type="http://schemas.openxmlformats.org/officeDocument/2006/relationships/fontTable" Target="fontTable.xml"/><Relationship Id="rId4" Type="http://schemas.openxmlformats.org/officeDocument/2006/relationships/hyperlink" Target="https://www.wcupa.edu/campusMap/?name=FRANCIS%20HARVEY%20GREEN%20(FHG)%20LIBRARY" TargetMode="External"/><Relationship Id="rId9" Type="http://schemas.openxmlformats.org/officeDocument/2006/relationships/hyperlink" Target="mailto:ossd@wcup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Jean</dc:creator>
  <cp:keywords/>
  <dc:description/>
  <cp:lastModifiedBy>Bauer, Jean</cp:lastModifiedBy>
  <cp:revision>3</cp:revision>
  <dcterms:created xsi:type="dcterms:W3CDTF">2018-11-01T13:59:00Z</dcterms:created>
  <dcterms:modified xsi:type="dcterms:W3CDTF">2018-11-01T16:50:00Z</dcterms:modified>
</cp:coreProperties>
</file>