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D3B0" w14:textId="4CA3DCD0" w:rsidR="00B82F7A" w:rsidRPr="00B82F7A" w:rsidRDefault="00B82F7A" w:rsidP="00B82F7A">
      <w:pPr>
        <w:pStyle w:val="NormalWeb"/>
        <w:rPr>
          <w:rFonts w:asciiTheme="minorHAnsi" w:eastAsia="Times" w:hAnsiTheme="minorHAnsi"/>
          <w:b/>
          <w:noProof/>
          <w:color w:val="000000"/>
          <w:lang w:val="fr-FR"/>
        </w:rPr>
      </w:pPr>
      <w:r>
        <w:rPr>
          <w:rFonts w:asciiTheme="minorHAnsi" w:eastAsia="Times" w:hAnsiTheme="minorHAnsi"/>
          <w:b/>
          <w:noProof/>
          <w:color w:val="000000"/>
          <w:lang w:val="fr-FR"/>
        </w:rPr>
        <w:t>FRE 303</w:t>
      </w:r>
      <w:bookmarkStart w:id="0" w:name="_GoBack"/>
      <w:bookmarkEnd w:id="0"/>
    </w:p>
    <w:p w14:paraId="53F6CA1E" w14:textId="5D29EB44" w:rsidR="00B82F7A" w:rsidRDefault="00B82F7A" w:rsidP="00B82F7A">
      <w:pPr>
        <w:pStyle w:val="NormalWeb"/>
        <w:rPr>
          <w:rFonts w:ascii="Calibri" w:hAnsi="Calibri"/>
          <w:color w:val="000000"/>
        </w:rPr>
      </w:pPr>
      <w:r>
        <w:rPr>
          <w:rFonts w:asciiTheme="minorHAnsi" w:eastAsia="Times" w:hAnsiTheme="minorHAnsi"/>
          <w:noProof/>
          <w:color w:val="000000"/>
          <w:lang w:val="fr-FR"/>
        </w:rPr>
        <w:t xml:space="preserve">In this exciting class, students will learn about French culture, which includes history, symbols, political and social systems, social issues, lifestyle and mentality. Our approach to civilization will include texts, films, songs, a tour at the Philadelphia Museum of Arts and a visit at our local French bakery. By the end of the semester, students will have a better understanding of French civilization. They will also develop their vocabulary, their reading comprehension and their writing skills. </w:t>
      </w:r>
    </w:p>
    <w:p w14:paraId="544B4317" w14:textId="77777777" w:rsidR="00E71CBD" w:rsidRPr="00B82F7A" w:rsidRDefault="00E71CBD" w:rsidP="00B82F7A"/>
    <w:sectPr w:rsidR="00E71CBD" w:rsidRPr="00B82F7A" w:rsidSect="00FB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3C4A"/>
    <w:multiLevelType w:val="hybridMultilevel"/>
    <w:tmpl w:val="37C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CC"/>
    <w:rsid w:val="00B82F7A"/>
    <w:rsid w:val="00B90DCC"/>
    <w:rsid w:val="00E71CBD"/>
    <w:rsid w:val="00FB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CC"/>
    <w:pPr>
      <w:ind w:left="720"/>
      <w:contextualSpacing/>
    </w:pPr>
  </w:style>
  <w:style w:type="paragraph" w:styleId="NormalWeb">
    <w:name w:val="Normal (Web)"/>
    <w:basedOn w:val="Normal"/>
    <w:uiPriority w:val="99"/>
    <w:semiHidden/>
    <w:unhideWhenUsed/>
    <w:rsid w:val="00B82F7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CC"/>
    <w:pPr>
      <w:ind w:left="720"/>
      <w:contextualSpacing/>
    </w:pPr>
  </w:style>
  <w:style w:type="paragraph" w:styleId="NormalWeb">
    <w:name w:val="Normal (Web)"/>
    <w:basedOn w:val="Normal"/>
    <w:uiPriority w:val="99"/>
    <w:semiHidden/>
    <w:unhideWhenUsed/>
    <w:rsid w:val="00B82F7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437</Characters>
  <Application>Microsoft Office Word</Application>
  <DocSecurity>0</DocSecurity>
  <Lines>3</Lines>
  <Paragraphs>1</Paragraphs>
  <ScaleCrop>false</ScaleCrop>
  <Company>West Chester University of Pennsylvania</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Tech</cp:lastModifiedBy>
  <cp:revision>2</cp:revision>
  <dcterms:created xsi:type="dcterms:W3CDTF">2017-11-13T18:51:00Z</dcterms:created>
  <dcterms:modified xsi:type="dcterms:W3CDTF">2017-11-15T22:36:00Z</dcterms:modified>
</cp:coreProperties>
</file>