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34D8" w14:textId="162FDA7E" w:rsidR="00FD1963" w:rsidRDefault="00713E27">
      <w:pPr>
        <w:pStyle w:val="DocumentLabel"/>
        <w:spacing w:before="720" w:after="240" w:line="240" w:lineRule="auto"/>
        <w:ind w:left="-720"/>
        <w:jc w:val="center"/>
        <w:rPr>
          <w:rFonts w:ascii="Times New Roman" w:hAnsi="Times New Roman"/>
          <w:b/>
          <w:spacing w:val="0"/>
          <w:sz w:val="28"/>
        </w:rPr>
      </w:pPr>
      <w:r>
        <w:rPr>
          <w:rFonts w:ascii="Times New Roman" w:hAnsi="Times New Roman"/>
          <w:b/>
          <w:noProof/>
          <w:spacing w:val="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523018" wp14:editId="0A19ADDE">
                <wp:simplePos x="0" y="0"/>
                <wp:positionH relativeFrom="page">
                  <wp:posOffset>3657600</wp:posOffset>
                </wp:positionH>
                <wp:positionV relativeFrom="page">
                  <wp:posOffset>91440</wp:posOffset>
                </wp:positionV>
                <wp:extent cx="3912235" cy="76136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C3019" w14:textId="77777777" w:rsidR="00FD1963" w:rsidRDefault="00836C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223E0" wp14:editId="6BA705F7">
                                  <wp:extent cx="3730625" cy="669290"/>
                                  <wp:effectExtent l="0" t="0" r="3175" b="0"/>
                                  <wp:docPr id="2" name="Picture 2" descr="CLlogo 1line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Llogo 1line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0625" cy="669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23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7.2pt;width:308.0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" o:allowincell="f" filled="f" stroked="f">
                <v:textbox>
                  <w:txbxContent>
                    <w:p w14:paraId="536C3019" w14:textId="77777777" w:rsidR="00FD1963" w:rsidRDefault="00836C17">
                      <w:r>
                        <w:rPr>
                          <w:noProof/>
                        </w:rPr>
                        <w:drawing>
                          <wp:inline distT="0" distB="0" distL="0" distR="0" wp14:anchorId="108223E0" wp14:editId="6BA705F7">
                            <wp:extent cx="3730625" cy="669290"/>
                            <wp:effectExtent l="0" t="0" r="3175" b="0"/>
                            <wp:docPr id="2" name="Picture 2" descr="CLlogo 1line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Llogo 1line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0625" cy="669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pacing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0BD9B8" wp14:editId="0F7D825A">
                <wp:simplePos x="0" y="0"/>
                <wp:positionH relativeFrom="page">
                  <wp:posOffset>91440</wp:posOffset>
                </wp:positionH>
                <wp:positionV relativeFrom="page">
                  <wp:posOffset>7635240</wp:posOffset>
                </wp:positionV>
                <wp:extent cx="1463040" cy="12801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44C3A" w14:textId="4D46CC6D" w:rsidR="00DA2A70" w:rsidRDefault="00DA2A70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512 Main Hall</w:t>
                            </w:r>
                          </w:p>
                          <w:p w14:paraId="60DAF432" w14:textId="77777777" w:rsidR="00FD1963" w:rsidRDefault="00845273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West Chester University</w:t>
                            </w:r>
                          </w:p>
                          <w:p w14:paraId="4AD7134E" w14:textId="77777777" w:rsidR="00FD1963" w:rsidRDefault="00845273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West Chester, PA 19383</w:t>
                            </w:r>
                          </w:p>
                          <w:p w14:paraId="380C7BD1" w14:textId="77777777" w:rsidR="00FD1963" w:rsidRDefault="00845273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610.436.2901</w:t>
                            </w:r>
                          </w:p>
                          <w:p w14:paraId="03C95EAF" w14:textId="77777777" w:rsidR="00FD1963" w:rsidRDefault="00000000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hyperlink r:id="rId12" w:history="1">
                              <w:r w:rsidR="00845273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</w:rPr>
                                <w:t>collit@wcupa.edu</w:t>
                              </w:r>
                            </w:hyperlink>
                          </w:p>
                          <w:p w14:paraId="5F421645" w14:textId="6E797E24" w:rsidR="00FD1963" w:rsidRDefault="00FD1963">
                            <w:pPr>
                              <w:jc w:val="right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D9B8" id="Text Box 3" o:spid="_x0000_s1027" type="#_x0000_t202" style="position:absolute;left:0;text-align:left;margin-left:7.2pt;margin-top:601.2pt;width:115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" o:allowincell="f" filled="f" stroked="f">
                <v:textbox>
                  <w:txbxContent>
                    <w:p w14:paraId="4F744C3A" w14:textId="4D46CC6D" w:rsidR="00DA2A70" w:rsidRDefault="00DA2A70">
                      <w:pPr>
                        <w:jc w:val="right"/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512 Main Hall</w:t>
                      </w:r>
                    </w:p>
                    <w:p w14:paraId="60DAF432" w14:textId="77777777" w:rsidR="00FD1963" w:rsidRDefault="00845273">
                      <w:pPr>
                        <w:jc w:val="right"/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West Chester University</w:t>
                      </w:r>
                    </w:p>
                    <w:p w14:paraId="4AD7134E" w14:textId="77777777" w:rsidR="00FD1963" w:rsidRDefault="00845273">
                      <w:pPr>
                        <w:jc w:val="right"/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West Chester, PA 19383</w:t>
                      </w:r>
                    </w:p>
                    <w:p w14:paraId="380C7BD1" w14:textId="77777777" w:rsidR="00FD1963" w:rsidRDefault="00845273">
                      <w:pPr>
                        <w:jc w:val="right"/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610.436.2901</w:t>
                      </w:r>
                    </w:p>
                    <w:p w14:paraId="03C95EAF" w14:textId="77777777" w:rsidR="00FD1963" w:rsidRDefault="00284082">
                      <w:pPr>
                        <w:jc w:val="right"/>
                        <w:rPr>
                          <w:rFonts w:ascii="Arial Narrow" w:hAnsi="Arial Narrow"/>
                          <w:sz w:val="22"/>
                        </w:rPr>
                      </w:pPr>
                      <w:hyperlink r:id="rId13" w:history="1">
                        <w:r w:rsidR="00845273">
                          <w:rPr>
                            <w:rStyle w:val="Hyperlink"/>
                            <w:rFonts w:ascii="Arial Narrow" w:hAnsi="Arial Narrow"/>
                            <w:sz w:val="22"/>
                          </w:rPr>
                          <w:t>collit@wcupa.edu</w:t>
                        </w:r>
                      </w:hyperlink>
                    </w:p>
                    <w:p w14:paraId="5F421645" w14:textId="6E797E24" w:rsidR="00FD1963" w:rsidRDefault="00FD1963">
                      <w:pPr>
                        <w:jc w:val="right"/>
                        <w:rPr>
                          <w:rFonts w:ascii="Arial Narrow" w:hAnsi="Arial Narrow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5273">
        <w:rPr>
          <w:rFonts w:ascii="Times New Roman" w:hAnsi="Times New Roman"/>
          <w:b/>
          <w:spacing w:val="0"/>
          <w:sz w:val="28"/>
        </w:rPr>
        <w:t>BOOK REVIEW FACT SHEET</w:t>
      </w:r>
    </w:p>
    <w:p w14:paraId="54468A08" w14:textId="7D13510D" w:rsidR="0045604A" w:rsidRPr="002F54C5" w:rsidRDefault="00845273" w:rsidP="0045604A">
      <w:pPr>
        <w:spacing w:before="240"/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REVIEW ASSIGNMENTS: </w:t>
      </w:r>
      <w:r>
        <w:rPr>
          <w:rFonts w:ascii="Times New Roman" w:hAnsi="Times New Roman"/>
        </w:rPr>
        <w:t xml:space="preserve">Book reviews and review essays are assigned by </w:t>
      </w:r>
      <w:r w:rsidR="002F54C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Book Review Editor</w:t>
      </w:r>
      <w:r w:rsidR="00941A3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Inquiries concerning book reviews written for </w:t>
      </w:r>
      <w:r>
        <w:rPr>
          <w:rFonts w:ascii="Times New Roman" w:hAnsi="Times New Roman"/>
          <w:i/>
        </w:rPr>
        <w:t>College Literature</w:t>
      </w:r>
      <w:r>
        <w:rPr>
          <w:rFonts w:ascii="Times New Roman" w:hAnsi="Times New Roman"/>
        </w:rPr>
        <w:t xml:space="preserve"> should be sent </w:t>
      </w:r>
      <w:r w:rsidR="00DA2A70">
        <w:rPr>
          <w:rFonts w:ascii="Times New Roman" w:hAnsi="Times New Roman"/>
        </w:rPr>
        <w:t xml:space="preserve">to </w:t>
      </w:r>
      <w:r w:rsidR="00941A30">
        <w:rPr>
          <w:rFonts w:ascii="Times New Roman" w:hAnsi="Times New Roman"/>
        </w:rPr>
        <w:t xml:space="preserve">Scott Thomas Gibson at </w:t>
      </w:r>
      <w:hyperlink r:id="rId14" w:history="1">
        <w:r w:rsidR="00941A30" w:rsidRPr="001E2AE3">
          <w:rPr>
            <w:rStyle w:val="Hyperlink"/>
            <w:rFonts w:ascii="Times New Roman" w:hAnsi="Times New Roman"/>
          </w:rPr>
          <w:t>stgibson@usfq.edu.ec</w:t>
        </w:r>
      </w:hyperlink>
      <w:r w:rsidR="00941A30">
        <w:rPr>
          <w:rFonts w:ascii="Times New Roman" w:hAnsi="Times New Roman"/>
        </w:rPr>
        <w:t xml:space="preserve">. </w:t>
      </w:r>
    </w:p>
    <w:p w14:paraId="1C6452D7" w14:textId="312A32CB" w:rsidR="00FD1963" w:rsidRDefault="00845273" w:rsidP="0045604A">
      <w:pPr>
        <w:spacing w:before="240"/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AUDIENCE:  </w:t>
      </w:r>
      <w:r>
        <w:rPr>
          <w:rFonts w:ascii="Times New Roman" w:hAnsi="Times New Roman"/>
        </w:rPr>
        <w:t xml:space="preserve">Please write your review with the </w:t>
      </w:r>
      <w:r>
        <w:rPr>
          <w:rFonts w:ascii="Times New Roman" w:hAnsi="Times New Roman"/>
          <w:i/>
        </w:rPr>
        <w:t>College Literature</w:t>
      </w:r>
      <w:r>
        <w:rPr>
          <w:rFonts w:ascii="Times New Roman" w:hAnsi="Times New Roman"/>
        </w:rPr>
        <w:t xml:space="preserve"> audience in mind: readers representing a variety of sub-disciplines within the field of English. Clarify the terms and concepts particular to the sub-discipline of the work being considered, and include the first as well as last name of persons you mention in your text.</w:t>
      </w:r>
    </w:p>
    <w:p w14:paraId="4FCAB5E1" w14:textId="77777777" w:rsidR="00FD1963" w:rsidRDefault="00845273">
      <w:pPr>
        <w:spacing w:before="240"/>
        <w:ind w:left="-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CRITERIA FOR ACCEPTANCE: </w:t>
      </w:r>
      <w:r>
        <w:rPr>
          <w:rFonts w:ascii="Times New Roman" w:hAnsi="Times New Roman"/>
        </w:rPr>
        <w:t>Book reviews and review essays will be judged on the following:</w:t>
      </w:r>
    </w:p>
    <w:p w14:paraId="2EB06649" w14:textId="77777777" w:rsidR="00FD1963" w:rsidRDefault="00845273">
      <w:pPr>
        <w:numPr>
          <w:ilvl w:val="0"/>
          <w:numId w:val="1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Follows generic conventions of a review: the reviewer sets up evaluative criteria, identifies both positive and negative aspects of the works, and relates the books being reviewed to each other and to contextual debates, issues, etc.</w:t>
      </w:r>
    </w:p>
    <w:p w14:paraId="4050C76D" w14:textId="77777777" w:rsidR="00FD1963" w:rsidRDefault="00845273">
      <w:pPr>
        <w:numPr>
          <w:ilvl w:val="0"/>
          <w:numId w:val="1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Reveals an understanding of the criticism, pedagogy, theory, etc. of the works reviewed.</w:t>
      </w:r>
    </w:p>
    <w:p w14:paraId="75FF7052" w14:textId="77777777" w:rsidR="00FD1963" w:rsidRDefault="00845273">
      <w:pPr>
        <w:numPr>
          <w:ilvl w:val="0"/>
          <w:numId w:val="1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Indicates the importance and value of the work(s) being reviewed to </w:t>
      </w:r>
      <w:r>
        <w:rPr>
          <w:rFonts w:ascii="Times New Roman" w:hAnsi="Times New Roman"/>
          <w:i/>
        </w:rPr>
        <w:t>College Literature</w:t>
      </w:r>
      <w:r>
        <w:rPr>
          <w:rFonts w:ascii="Times New Roman" w:hAnsi="Times New Roman"/>
        </w:rPr>
        <w:t xml:space="preserve"> readers.</w:t>
      </w:r>
    </w:p>
    <w:p w14:paraId="6384DDD1" w14:textId="0244242E" w:rsidR="00FD1963" w:rsidRDefault="00845273">
      <w:pPr>
        <w:spacing w:before="240"/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LENGTH: </w:t>
      </w:r>
      <w:r>
        <w:rPr>
          <w:rFonts w:ascii="Times New Roman" w:hAnsi="Times New Roman"/>
        </w:rPr>
        <w:t>Book reviews should be approximately 1,000 words. Review essays of two or more books should be 2,000 – 4,000 words. Specific review essay lengths are set by the Book Review Editor.</w:t>
      </w:r>
    </w:p>
    <w:p w14:paraId="0B2CA84B" w14:textId="559664F5" w:rsidR="00941A30" w:rsidRPr="00941A30" w:rsidRDefault="00941A30">
      <w:pPr>
        <w:spacing w:before="240"/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SUBMISSION: </w:t>
      </w:r>
      <w:r>
        <w:rPr>
          <w:rFonts w:ascii="Times New Roman" w:hAnsi="Times New Roman"/>
        </w:rPr>
        <w:t xml:space="preserve">All book reviews should be submitted via the </w:t>
      </w:r>
      <w:hyperlink r:id="rId15" w:history="1">
        <w:proofErr w:type="spellStart"/>
        <w:r w:rsidRPr="00941A30">
          <w:rPr>
            <w:rStyle w:val="Hyperlink"/>
            <w:rFonts w:ascii="Times New Roman" w:hAnsi="Times New Roman"/>
          </w:rPr>
          <w:t>ScholarOne</w:t>
        </w:r>
        <w:proofErr w:type="spellEnd"/>
      </w:hyperlink>
      <w:r>
        <w:rPr>
          <w:rFonts w:ascii="Times New Roman" w:hAnsi="Times New Roman"/>
        </w:rPr>
        <w:t xml:space="preserve"> platform. If you are new to </w:t>
      </w:r>
      <w:proofErr w:type="spellStart"/>
      <w:r>
        <w:rPr>
          <w:rFonts w:ascii="Times New Roman" w:hAnsi="Times New Roman"/>
        </w:rPr>
        <w:t>ScholarOne</w:t>
      </w:r>
      <w:proofErr w:type="spellEnd"/>
      <w:r>
        <w:rPr>
          <w:rFonts w:ascii="Times New Roman" w:hAnsi="Times New Roman"/>
        </w:rPr>
        <w:t>, you will be prompted to establish an account.</w:t>
      </w:r>
      <w:r w:rsidR="00866C69">
        <w:rPr>
          <w:rFonts w:ascii="Times New Roman" w:hAnsi="Times New Roman"/>
        </w:rPr>
        <w:t xml:space="preserve"> Be sure to select book review as your type of document upon submission. </w:t>
      </w:r>
    </w:p>
    <w:p w14:paraId="7B3E87A5" w14:textId="77777777" w:rsidR="00FD1963" w:rsidRDefault="00845273">
      <w:pPr>
        <w:spacing w:before="240"/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DUE DATES: </w:t>
      </w:r>
      <w:r>
        <w:rPr>
          <w:rFonts w:ascii="Times New Roman" w:hAnsi="Times New Roman"/>
        </w:rPr>
        <w:t>Book reviews are generally due within two months of receiving the book, review essays within four months.  Late reviews are sometimes rejected, especially when the publication date of a book being reviewed warrants it.</w:t>
      </w:r>
    </w:p>
    <w:p w14:paraId="28E6B449" w14:textId="22691066" w:rsidR="00FD1963" w:rsidRPr="00DA2A70" w:rsidRDefault="00845273">
      <w:pPr>
        <w:pStyle w:val="HeadingBase"/>
        <w:keepNext w:val="0"/>
        <w:keepLines w:val="0"/>
        <w:spacing w:before="240" w:line="240" w:lineRule="auto"/>
        <w:ind w:hanging="720"/>
        <w:rPr>
          <w:rFonts w:ascii="Times New Roman" w:hAnsi="Times New Roman"/>
          <w:spacing w:val="-5"/>
          <w:kern w:val="0"/>
        </w:rPr>
      </w:pPr>
      <w:r>
        <w:rPr>
          <w:rFonts w:ascii="Times New Roman" w:hAnsi="Times New Roman"/>
          <w:b/>
        </w:rPr>
        <w:t xml:space="preserve">ACCEPTANCE AND REJECTION: </w:t>
      </w:r>
      <w:r>
        <w:rPr>
          <w:rFonts w:ascii="Times New Roman" w:hAnsi="Times New Roman"/>
        </w:rPr>
        <w:t xml:space="preserve">Once a review is submitted to the journal, the Book Review Editor will </w:t>
      </w:r>
      <w:r w:rsidR="00DA2A70">
        <w:rPr>
          <w:rFonts w:ascii="Times New Roman" w:hAnsi="Times New Roman"/>
        </w:rPr>
        <w:t xml:space="preserve">conditionally </w:t>
      </w:r>
      <w:r>
        <w:rPr>
          <w:rFonts w:ascii="Times New Roman" w:hAnsi="Times New Roman"/>
        </w:rPr>
        <w:t>accept the review for publication, return the review for revision, or reject the review. Generally, y</w:t>
      </w:r>
      <w:r>
        <w:rPr>
          <w:rFonts w:ascii="Times New Roman" w:hAnsi="Times New Roman"/>
          <w:spacing w:val="-5"/>
          <w:kern w:val="0"/>
        </w:rPr>
        <w:t>ou may expect to be notified of this editorial decision within two months of our receipt of the review.</w:t>
      </w:r>
      <w:r w:rsidR="00DA2A70">
        <w:rPr>
          <w:rFonts w:ascii="Times New Roman" w:hAnsi="Times New Roman"/>
          <w:spacing w:val="-5"/>
          <w:kern w:val="0"/>
        </w:rPr>
        <w:t xml:space="preserve"> </w:t>
      </w:r>
    </w:p>
    <w:p w14:paraId="359F2B5D" w14:textId="77777777" w:rsidR="00FD1963" w:rsidRDefault="00845273">
      <w:pPr>
        <w:spacing w:before="240"/>
        <w:ind w:left="-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Please note that final acceptance of any review rests with the journal’s Editor and Associate Editors.</w:t>
      </w:r>
    </w:p>
    <w:p w14:paraId="364F5645" w14:textId="77777777" w:rsidR="00FD1963" w:rsidRDefault="00845273">
      <w:pPr>
        <w:pStyle w:val="HeadingBase"/>
        <w:keepNext w:val="0"/>
        <w:keepLines w:val="0"/>
        <w:spacing w:before="240" w:line="240" w:lineRule="auto"/>
        <w:ind w:left="-720"/>
        <w:rPr>
          <w:rFonts w:ascii="Times New Roman" w:hAnsi="Times New Roman"/>
          <w:spacing w:val="-5"/>
          <w:kern w:val="0"/>
        </w:rPr>
      </w:pPr>
      <w:r>
        <w:rPr>
          <w:rFonts w:ascii="Times New Roman" w:hAnsi="Times New Roman"/>
          <w:b/>
          <w:spacing w:val="-5"/>
          <w:kern w:val="0"/>
        </w:rPr>
        <w:t xml:space="preserve">STYLE: </w:t>
      </w:r>
      <w:r>
        <w:rPr>
          <w:rFonts w:ascii="Times New Roman" w:hAnsi="Times New Roman"/>
          <w:spacing w:val="-5"/>
          <w:kern w:val="0"/>
        </w:rPr>
        <w:t>In preparing final copy of an accepted review, please observe the following:</w:t>
      </w:r>
    </w:p>
    <w:p w14:paraId="1CAD537C" w14:textId="12F5A444" w:rsidR="0028377A" w:rsidRPr="0028377A" w:rsidRDefault="00845273" w:rsidP="0028377A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Submit the review as a Word document electronically directly to the </w:t>
      </w:r>
      <w:r w:rsidR="00DA2A70">
        <w:rPr>
          <w:rFonts w:ascii="Times New Roman" w:hAnsi="Times New Roman"/>
        </w:rPr>
        <w:t>Book Review editor who assigned it.</w:t>
      </w:r>
    </w:p>
    <w:p w14:paraId="40687B49" w14:textId="74AB7B2C" w:rsidR="00FD1963" w:rsidRDefault="00845273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the </w:t>
      </w:r>
      <w:r>
        <w:rPr>
          <w:rFonts w:ascii="Times New Roman" w:hAnsi="Times New Roman"/>
          <w:i/>
        </w:rPr>
        <w:t>Chicago Manual of Style</w:t>
      </w:r>
      <w:r>
        <w:rPr>
          <w:rFonts w:ascii="Times New Roman" w:hAnsi="Times New Roman"/>
        </w:rPr>
        <w:t>, 1</w:t>
      </w:r>
      <w:r w:rsidR="00DA2A70">
        <w:rPr>
          <w:rFonts w:ascii="Times New Roman" w:hAnsi="Times New Roman"/>
        </w:rPr>
        <w:t>7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ed.</w:t>
      </w:r>
    </w:p>
    <w:p w14:paraId="034E850D" w14:textId="77777777" w:rsidR="00FD1963" w:rsidRDefault="00845273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Use internal citations.</w:t>
      </w:r>
    </w:p>
    <w:p w14:paraId="7652FBEA" w14:textId="77777777" w:rsidR="00FD1963" w:rsidRDefault="009C176E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Check grammar and</w:t>
      </w:r>
      <w:r w:rsidR="00845273">
        <w:rPr>
          <w:rFonts w:ascii="Times New Roman" w:hAnsi="Times New Roman"/>
        </w:rPr>
        <w:t xml:space="preserve"> spelling</w:t>
      </w:r>
      <w:r>
        <w:rPr>
          <w:rFonts w:ascii="Times New Roman" w:hAnsi="Times New Roman"/>
        </w:rPr>
        <w:t>.</w:t>
      </w:r>
    </w:p>
    <w:p w14:paraId="6897490D" w14:textId="77777777" w:rsidR="006E025A" w:rsidRDefault="006E025A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Double-check all proper names and titles. </w:t>
      </w:r>
    </w:p>
    <w:p w14:paraId="0EDA7109" w14:textId="77777777" w:rsidR="006E025A" w:rsidRDefault="006E025A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Double-check all quotes for accuracy.</w:t>
      </w:r>
    </w:p>
    <w:p w14:paraId="6D2F1CAA" w14:textId="77777777" w:rsidR="00FD1963" w:rsidRDefault="00845273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Avoid footnotes and endnotes.</w:t>
      </w:r>
    </w:p>
    <w:p w14:paraId="436BA104" w14:textId="77777777" w:rsidR="00FD1963" w:rsidRDefault="00845273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If needed, use a WORKS CITED section for review essays; please do not submit one with a book review.</w:t>
      </w:r>
    </w:p>
    <w:p w14:paraId="130CE8A7" w14:textId="77777777" w:rsidR="00FD1963" w:rsidRDefault="00845273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Submit your full name, university affiliation, and, in the case of review essays, a two- to three-line biographical note following the list of book titles reviewed.</w:t>
      </w:r>
    </w:p>
    <w:p w14:paraId="274B65EA" w14:textId="777622B1" w:rsidR="00FD1963" w:rsidRPr="00941A30" w:rsidRDefault="00845273" w:rsidP="00941A30">
      <w:pPr>
        <w:numPr>
          <w:ilvl w:val="0"/>
          <w:numId w:val="2"/>
        </w:numPr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Provide all bibliographic information for book(s) being reviewed, including prices for hard and soft covers and number of pages.  If the introduction to a book is numbered separately from the rest of the book, enter both (i.e., xii + 412 pp.)</w:t>
      </w:r>
      <w:r w:rsidR="00941A30">
        <w:rPr>
          <w:rFonts w:ascii="Times New Roman" w:hAnsi="Times New Roman"/>
        </w:rPr>
        <w:t xml:space="preserve">. Use the </w:t>
      </w:r>
      <w:r w:rsidRPr="00941A30">
        <w:rPr>
          <w:rFonts w:ascii="Times New Roman" w:hAnsi="Times New Roman"/>
        </w:rPr>
        <w:t>following format:</w:t>
      </w:r>
    </w:p>
    <w:p w14:paraId="12919076" w14:textId="09B34594" w:rsidR="00FD1963" w:rsidRDefault="00713E27">
      <w:pPr>
        <w:pStyle w:val="BodyText"/>
        <w:spacing w:before="24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AC28E1" wp14:editId="27C34824">
                <wp:simplePos x="0" y="0"/>
                <wp:positionH relativeFrom="column">
                  <wp:posOffset>228600</wp:posOffset>
                </wp:positionH>
                <wp:positionV relativeFrom="paragraph">
                  <wp:posOffset>154940</wp:posOffset>
                </wp:positionV>
                <wp:extent cx="5394960" cy="1339215"/>
                <wp:effectExtent l="0" t="0" r="15240" b="323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E461" w14:textId="691969F7" w:rsidR="00FD1963" w:rsidRDefault="0084527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(for Review Essay only: REVIEW TITLE)</w:t>
                            </w:r>
                          </w:p>
                          <w:p w14:paraId="2EE23B93" w14:textId="77777777" w:rsidR="00FD1963" w:rsidRDefault="00FD19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814442E" w14:textId="77777777" w:rsidR="00FD1963" w:rsidRDefault="00C6430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Myrsiades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="00845273">
                              <w:rPr>
                                <w:rFonts w:ascii="Times New Roman" w:hAnsi="Times New Roman"/>
                              </w:rPr>
                              <w:t xml:space="preserve">Kostas and Jerry McGuire, eds. 1995. </w:t>
                            </w:r>
                            <w:r w:rsidR="00845273">
                              <w:rPr>
                                <w:rFonts w:ascii="Times New Roman" w:hAnsi="Times New Roman"/>
                                <w:i/>
                              </w:rPr>
                              <w:t xml:space="preserve">Order and Partialities; Theory, Pedagogy, and the “Postcolonial.” </w:t>
                            </w:r>
                            <w:r w:rsidR="00845273">
                              <w:rPr>
                                <w:rFonts w:ascii="Times New Roman" w:hAnsi="Times New Roman"/>
                              </w:rPr>
                              <w:t>Interruptions: Border Testimony(</w:t>
                            </w:r>
                            <w:proofErr w:type="spellStart"/>
                            <w:r w:rsidR="00845273">
                              <w:rPr>
                                <w:rFonts w:ascii="Times New Roman" w:hAnsi="Times New Roman"/>
                              </w:rPr>
                              <w:t>ies</w:t>
                            </w:r>
                            <w:proofErr w:type="spellEnd"/>
                            <w:r w:rsidR="00845273">
                              <w:rPr>
                                <w:rFonts w:ascii="Times New Roman" w:hAnsi="Times New Roman"/>
                              </w:rPr>
                              <w:t>). Albany: SUNY Pr</w:t>
                            </w:r>
                            <w:r w:rsidR="00C8691F">
                              <w:rPr>
                                <w:rFonts w:ascii="Times New Roman" w:hAnsi="Times New Roman"/>
                              </w:rPr>
                              <w:t xml:space="preserve">ess.  $59.50 </w:t>
                            </w:r>
                            <w:proofErr w:type="spellStart"/>
                            <w:r w:rsidR="00C8691F">
                              <w:rPr>
                                <w:rFonts w:ascii="Times New Roman" w:hAnsi="Times New Roman"/>
                              </w:rPr>
                              <w:t>hc</w:t>
                            </w:r>
                            <w:proofErr w:type="spellEnd"/>
                            <w:r w:rsidR="00C8691F">
                              <w:rPr>
                                <w:rFonts w:ascii="Times New Roman" w:hAnsi="Times New Roman"/>
                              </w:rPr>
                              <w:t>. $19.95 sc. 415</w:t>
                            </w:r>
                            <w:r w:rsidR="00845273">
                              <w:rPr>
                                <w:rFonts w:ascii="Times New Roman" w:hAnsi="Times New Roman"/>
                              </w:rPr>
                              <w:t xml:space="preserve"> pp.</w:t>
                            </w:r>
                          </w:p>
                          <w:p w14:paraId="7C886103" w14:textId="77777777" w:rsidR="00FD1963" w:rsidRDefault="00FD196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6FEBB29" w14:textId="77777777" w:rsidR="00FD1963" w:rsidRDefault="0084527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Reviewer Name</w:t>
                            </w:r>
                          </w:p>
                          <w:p w14:paraId="455ECC2A" w14:textId="77777777" w:rsidR="00FD1963" w:rsidRDefault="0084527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Affiliation (if any)</w:t>
                            </w:r>
                          </w:p>
                          <w:p w14:paraId="60CB50E8" w14:textId="0F030785" w:rsidR="00FD1963" w:rsidRDefault="0084527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(for Review Essay only: Two-line reviewer biographical note)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C28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18pt;margin-top:12.2pt;width:424.8pt;height:10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" o:allowincell="f">
                <v:textbox>
                  <w:txbxContent>
                    <w:p w14:paraId="664CE461" w14:textId="691969F7" w:rsidR="00FD1963" w:rsidRDefault="0084527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(for Review Essay only: REVIEW TITLE)</w:t>
                      </w:r>
                    </w:p>
                    <w:p w14:paraId="2EE23B93" w14:textId="77777777" w:rsidR="00FD1963" w:rsidRDefault="00FD19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814442E" w14:textId="77777777" w:rsidR="00FD1963" w:rsidRDefault="00C64307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Myrsiades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r w:rsidR="00845273">
                        <w:rPr>
                          <w:rFonts w:ascii="Times New Roman" w:hAnsi="Times New Roman"/>
                        </w:rPr>
                        <w:t xml:space="preserve">Kostas and Jerry McGuire, eds. 1995. </w:t>
                      </w:r>
                      <w:r w:rsidR="00845273">
                        <w:rPr>
                          <w:rFonts w:ascii="Times New Roman" w:hAnsi="Times New Roman"/>
                          <w:i/>
                        </w:rPr>
                        <w:t xml:space="preserve">Order and Partialities; Theory, Pedagogy, and the “Postcolonial.” </w:t>
                      </w:r>
                      <w:r w:rsidR="00845273">
                        <w:rPr>
                          <w:rFonts w:ascii="Times New Roman" w:hAnsi="Times New Roman"/>
                        </w:rPr>
                        <w:t>Interruptions: Border Testimony(</w:t>
                      </w:r>
                      <w:proofErr w:type="spellStart"/>
                      <w:r w:rsidR="00845273">
                        <w:rPr>
                          <w:rFonts w:ascii="Times New Roman" w:hAnsi="Times New Roman"/>
                        </w:rPr>
                        <w:t>ies</w:t>
                      </w:r>
                      <w:proofErr w:type="spellEnd"/>
                      <w:r w:rsidR="00845273">
                        <w:rPr>
                          <w:rFonts w:ascii="Times New Roman" w:hAnsi="Times New Roman"/>
                        </w:rPr>
                        <w:t>). Albany: SUNY Pr</w:t>
                      </w:r>
                      <w:r w:rsidR="00C8691F">
                        <w:rPr>
                          <w:rFonts w:ascii="Times New Roman" w:hAnsi="Times New Roman"/>
                        </w:rPr>
                        <w:t xml:space="preserve">ess.  $59.50 </w:t>
                      </w:r>
                      <w:proofErr w:type="spellStart"/>
                      <w:r w:rsidR="00C8691F">
                        <w:rPr>
                          <w:rFonts w:ascii="Times New Roman" w:hAnsi="Times New Roman"/>
                        </w:rPr>
                        <w:t>hc</w:t>
                      </w:r>
                      <w:proofErr w:type="spellEnd"/>
                      <w:r w:rsidR="00C8691F">
                        <w:rPr>
                          <w:rFonts w:ascii="Times New Roman" w:hAnsi="Times New Roman"/>
                        </w:rPr>
                        <w:t>. $19.95 sc. 415</w:t>
                      </w:r>
                      <w:r w:rsidR="00845273">
                        <w:rPr>
                          <w:rFonts w:ascii="Times New Roman" w:hAnsi="Times New Roman"/>
                        </w:rPr>
                        <w:t xml:space="preserve"> pp.</w:t>
                      </w:r>
                    </w:p>
                    <w:p w14:paraId="7C886103" w14:textId="77777777" w:rsidR="00FD1963" w:rsidRDefault="00FD196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6FEBB29" w14:textId="77777777" w:rsidR="00FD1963" w:rsidRDefault="0084527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Reviewer Name</w:t>
                      </w:r>
                    </w:p>
                    <w:p w14:paraId="455ECC2A" w14:textId="77777777" w:rsidR="00FD1963" w:rsidRDefault="0084527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Affiliation (if any)</w:t>
                      </w:r>
                    </w:p>
                    <w:p w14:paraId="60CB50E8" w14:textId="0F030785" w:rsidR="00FD1963" w:rsidRDefault="0084527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(for Review Essay only: Two-line reviewer biographical note)</w:t>
                      </w:r>
                    </w:p>
                  </w:txbxContent>
                </v:textbox>
              </v:shape>
            </w:pict>
          </mc:Fallback>
        </mc:AlternateContent>
      </w:r>
    </w:p>
    <w:p w14:paraId="755FB929" w14:textId="77777777" w:rsidR="00FD1963" w:rsidRDefault="00FD1963">
      <w:pPr>
        <w:pStyle w:val="BodyText"/>
      </w:pPr>
    </w:p>
    <w:p w14:paraId="744F3FDE" w14:textId="77777777" w:rsidR="00845273" w:rsidRDefault="00845273">
      <w:pPr>
        <w:pStyle w:val="BodyText"/>
      </w:pPr>
    </w:p>
    <w:sectPr w:rsidR="00845273" w:rsidSect="00FE082F">
      <w:headerReference w:type="default" r:id="rId16"/>
      <w:footerReference w:type="even" r:id="rId17"/>
      <w:footerReference w:type="default" r:id="rId18"/>
      <w:pgSz w:w="12240" w:h="15840" w:code="1"/>
      <w:pgMar w:top="1170" w:right="720" w:bottom="1440" w:left="252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F0C1" w14:textId="77777777" w:rsidR="00D34170" w:rsidRDefault="00D34170">
      <w:r>
        <w:separator/>
      </w:r>
    </w:p>
  </w:endnote>
  <w:endnote w:type="continuationSeparator" w:id="0">
    <w:p w14:paraId="657AF250" w14:textId="77777777" w:rsidR="00D34170" w:rsidRDefault="00D3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5867" w14:textId="77777777" w:rsidR="00FD1963" w:rsidRDefault="00DA7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45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5273">
      <w:rPr>
        <w:rStyle w:val="PageNumber"/>
      </w:rPr>
      <w:t>0</w:t>
    </w:r>
    <w:r>
      <w:rPr>
        <w:rStyle w:val="PageNumber"/>
      </w:rPr>
      <w:fldChar w:fldCharType="end"/>
    </w:r>
  </w:p>
  <w:p w14:paraId="5E7062E6" w14:textId="77777777" w:rsidR="00FD1963" w:rsidRDefault="00FD1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3C9A" w14:textId="77777777" w:rsidR="00FD1963" w:rsidRDefault="00845273">
    <w:pPr>
      <w:pStyle w:val="Footer"/>
    </w:pPr>
    <w:r>
      <w:sym w:font="Wingdings" w:char="F06C"/>
    </w:r>
    <w:r>
      <w:t xml:space="preserve">  Page </w:t>
    </w:r>
    <w:r w:rsidR="006E025A">
      <w:fldChar w:fldCharType="begin"/>
    </w:r>
    <w:r w:rsidR="006E025A">
      <w:instrText xml:space="preserve"> PAGE \* Arabic \* MERGEFORMAT </w:instrText>
    </w:r>
    <w:r w:rsidR="006E025A">
      <w:fldChar w:fldCharType="separate"/>
    </w:r>
    <w:r>
      <w:rPr>
        <w:noProof/>
      </w:rPr>
      <w:t>2</w:t>
    </w:r>
    <w:r w:rsidR="006E02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BDD0" w14:textId="77777777" w:rsidR="00D34170" w:rsidRDefault="00D34170">
      <w:r>
        <w:separator/>
      </w:r>
    </w:p>
  </w:footnote>
  <w:footnote w:type="continuationSeparator" w:id="0">
    <w:p w14:paraId="5E422F88" w14:textId="77777777" w:rsidR="00D34170" w:rsidRDefault="00D3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69C5" w14:textId="29E2F331" w:rsidR="00FD1963" w:rsidRDefault="00845273">
    <w:pPr>
      <w:pStyle w:val="Header"/>
    </w:pPr>
    <w:r>
      <w:tab/>
    </w:r>
    <w:r>
      <w:tab/>
    </w:r>
    <w:r w:rsidR="00DA7D9D">
      <w:fldChar w:fldCharType="begin"/>
    </w:r>
    <w:r>
      <w:instrText xml:space="preserve"> TIME \@ "MMMM d, yyyy" </w:instrText>
    </w:r>
    <w:r w:rsidR="00DA7D9D">
      <w:fldChar w:fldCharType="separate"/>
    </w:r>
    <w:r w:rsidR="00866C69">
      <w:rPr>
        <w:noProof/>
      </w:rPr>
      <w:t>January 19, 2023</w:t>
    </w:r>
    <w:r w:rsidR="00DA7D9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365C"/>
    <w:multiLevelType w:val="singleLevel"/>
    <w:tmpl w:val="2C1C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64650E9"/>
    <w:multiLevelType w:val="singleLevel"/>
    <w:tmpl w:val="2C1C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9919581">
    <w:abstractNumId w:val="0"/>
  </w:num>
  <w:num w:numId="2" w16cid:durableId="77818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7A"/>
    <w:rsid w:val="0026392A"/>
    <w:rsid w:val="0028377A"/>
    <w:rsid w:val="00284082"/>
    <w:rsid w:val="002F54C5"/>
    <w:rsid w:val="00316A23"/>
    <w:rsid w:val="00355E6A"/>
    <w:rsid w:val="003E5414"/>
    <w:rsid w:val="00422E65"/>
    <w:rsid w:val="0045604A"/>
    <w:rsid w:val="00567372"/>
    <w:rsid w:val="00574E89"/>
    <w:rsid w:val="006656BE"/>
    <w:rsid w:val="006C799F"/>
    <w:rsid w:val="006E025A"/>
    <w:rsid w:val="00713E27"/>
    <w:rsid w:val="0078153F"/>
    <w:rsid w:val="00836C17"/>
    <w:rsid w:val="00845273"/>
    <w:rsid w:val="00866C69"/>
    <w:rsid w:val="00900360"/>
    <w:rsid w:val="00941A30"/>
    <w:rsid w:val="009C176E"/>
    <w:rsid w:val="00A02C5E"/>
    <w:rsid w:val="00A065E6"/>
    <w:rsid w:val="00A41823"/>
    <w:rsid w:val="00BE3067"/>
    <w:rsid w:val="00C510A4"/>
    <w:rsid w:val="00C64307"/>
    <w:rsid w:val="00C8691F"/>
    <w:rsid w:val="00D34170"/>
    <w:rsid w:val="00DA2A70"/>
    <w:rsid w:val="00DA7D9D"/>
    <w:rsid w:val="00EA0C25"/>
    <w:rsid w:val="00F60B47"/>
    <w:rsid w:val="00FD1963"/>
    <w:rsid w:val="00FE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A814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E082F"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FE082F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FE082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FE082F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FE082F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FE082F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869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87A1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semiHidden/>
    <w:rsid w:val="00FE082F"/>
    <w:pPr>
      <w:spacing w:after="220" w:line="180" w:lineRule="atLeast"/>
      <w:jc w:val="both"/>
    </w:pPr>
  </w:style>
  <w:style w:type="character" w:customStyle="1" w:styleId="Checkbox">
    <w:name w:val="Checkbox"/>
    <w:rsid w:val="00FE082F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rsid w:val="00FE082F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rsid w:val="00FE082F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FE082F"/>
    <w:rPr>
      <w:rFonts w:ascii="Arial Black" w:hAnsi="Arial Black"/>
      <w:sz w:val="18"/>
    </w:rPr>
  </w:style>
  <w:style w:type="paragraph" w:customStyle="1" w:styleId="HeaderBase">
    <w:name w:val="Header Base"/>
    <w:basedOn w:val="BodyText"/>
    <w:rsid w:val="00FE082F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semiHidden/>
    <w:rsid w:val="00FE082F"/>
    <w:pPr>
      <w:spacing w:before="600"/>
    </w:pPr>
    <w:rPr>
      <w:sz w:val="18"/>
    </w:rPr>
  </w:style>
  <w:style w:type="paragraph" w:styleId="Header">
    <w:name w:val="header"/>
    <w:basedOn w:val="HeaderBase"/>
    <w:semiHidden/>
    <w:rsid w:val="00FE082F"/>
    <w:pPr>
      <w:spacing w:after="600"/>
    </w:pPr>
  </w:style>
  <w:style w:type="paragraph" w:customStyle="1" w:styleId="HeadingBase">
    <w:name w:val="Heading Base"/>
    <w:basedOn w:val="BodyText"/>
    <w:next w:val="BodyText"/>
    <w:rsid w:val="00FE082F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FE082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E082F"/>
  </w:style>
  <w:style w:type="character" w:customStyle="1" w:styleId="MessageHeaderLabel">
    <w:name w:val="Message Header Label"/>
    <w:rsid w:val="00FE082F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FE082F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semiHidden/>
    <w:rsid w:val="00FE082F"/>
    <w:pPr>
      <w:ind w:left="720"/>
    </w:pPr>
  </w:style>
  <w:style w:type="character" w:styleId="PageNumber">
    <w:name w:val="page number"/>
    <w:semiHidden/>
    <w:rsid w:val="00FE082F"/>
    <w:rPr>
      <w:sz w:val="18"/>
    </w:rPr>
  </w:style>
  <w:style w:type="paragraph" w:customStyle="1" w:styleId="ReturnAddress">
    <w:name w:val="Return Address"/>
    <w:basedOn w:val="Normal"/>
    <w:rsid w:val="00FE082F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FE082F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DefaultParagraphFont"/>
    <w:rsid w:val="00FE082F"/>
    <w:rPr>
      <w:rFonts w:ascii="Arial Black" w:hAnsi="Arial Black"/>
      <w:spacing w:val="-10"/>
      <w:position w:val="2"/>
      <w:sz w:val="19"/>
    </w:rPr>
  </w:style>
  <w:style w:type="character" w:styleId="Hyperlink">
    <w:name w:val="Hyperlink"/>
    <w:basedOn w:val="DefaultParagraphFont"/>
    <w:semiHidden/>
    <w:rsid w:val="00FE082F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8691F"/>
    <w:rPr>
      <w:rFonts w:ascii="Lucida Grande" w:hAnsi="Lucida Grande"/>
      <w:spacing w:val="-5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54C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A2A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408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llit@wcupa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llit@wcupa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https://mc.manuscriptcentral.com/collegelitsubmission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gibson@usfq.edu.e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C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247E10D55CD43BFE7295C32867530" ma:contentTypeVersion="16" ma:contentTypeDescription="Crear nuevo documento." ma:contentTypeScope="" ma:versionID="23e7122fb635be86b3d73840498f90f6">
  <xsd:schema xmlns:xsd="http://www.w3.org/2001/XMLSchema" xmlns:xs="http://www.w3.org/2001/XMLSchema" xmlns:p="http://schemas.microsoft.com/office/2006/metadata/properties" xmlns:ns3="51260331-22d9-4c89-b901-717e7175eb8b" xmlns:ns4="f4993dc7-21ff-4cf0-9a19-f7d69618dadd" targetNamespace="http://schemas.microsoft.com/office/2006/metadata/properties" ma:root="true" ma:fieldsID="6e8a4472221cfad3292dd23c005b57e7" ns3:_="" ns4:_="">
    <xsd:import namespace="51260331-22d9-4c89-b901-717e7175eb8b"/>
    <xsd:import namespace="f4993dc7-21ff-4cf0-9a19-f7d69618da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0331-22d9-4c89-b901-717e7175e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93dc7-21ff-4cf0-9a19-f7d69618d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60331-22d9-4c89-b901-717e7175eb8b" xsi:nil="true"/>
  </documentManagement>
</p:properties>
</file>

<file path=customXml/itemProps1.xml><?xml version="1.0" encoding="utf-8"?>
<ds:datastoreItem xmlns:ds="http://schemas.openxmlformats.org/officeDocument/2006/customXml" ds:itemID="{CFE01A0A-2FF6-4542-8D92-47219458E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52FB4-E8F5-44CA-B635-050FC13FD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0331-22d9-4c89-b901-717e7175eb8b"/>
    <ds:schemaRef ds:uri="f4993dc7-21ff-4cf0-9a19-f7d69618d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9EB77-78CE-4660-B1C8-90C6DF1F1FA1}">
  <ds:schemaRefs>
    <ds:schemaRef ds:uri="http://schemas.microsoft.com/office/2006/metadata/properties"/>
    <ds:schemaRef ds:uri="http://schemas.microsoft.com/office/infopath/2007/PartnerControls"/>
    <ds:schemaRef ds:uri="51260331-22d9-4c89-b901-717e7175eb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 Fax</Template>
  <TotalTime>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Toshiba</Company>
  <LinksUpToDate>false</LinksUpToDate>
  <CharactersWithSpaces>3193</CharactersWithSpaces>
  <SharedDoc>false</SharedDoc>
  <HLinks>
    <vt:vector size="12" baseType="variant"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mailto:collit@wcupa.edu</vt:lpwstr>
      </vt:variant>
      <vt:variant>
        <vt:lpwstr/>
      </vt:variant>
      <vt:variant>
        <vt:i4>8126530</vt:i4>
      </vt:variant>
      <vt:variant>
        <vt:i4>4447</vt:i4>
      </vt:variant>
      <vt:variant>
        <vt:i4>1025</vt:i4>
      </vt:variant>
      <vt:variant>
        <vt:i4>1</vt:i4>
      </vt:variant>
      <vt:variant>
        <vt:lpwstr>CLlogo 1line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creator>WCU</dc:creator>
  <cp:lastModifiedBy>Corbin, Megan L.</cp:lastModifiedBy>
  <cp:revision>2</cp:revision>
  <cp:lastPrinted>2007-09-13T15:09:00Z</cp:lastPrinted>
  <dcterms:created xsi:type="dcterms:W3CDTF">2023-01-19T14:20:00Z</dcterms:created>
  <dcterms:modified xsi:type="dcterms:W3CDTF">2023-01-19T14:20:00Z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0x010100DC7247E10D55CD43BFE7295C32867530</vt:lpwstr>
  </property>
</Properties>
</file>