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C8" w:rsidRPr="00B006C8" w:rsidRDefault="00B006C8" w:rsidP="00B006C8">
      <w:pPr>
        <w:jc w:val="center"/>
        <w:rPr>
          <w:b/>
          <w:sz w:val="28"/>
          <w:szCs w:val="28"/>
        </w:rPr>
      </w:pPr>
      <w:r w:rsidRPr="00B006C8">
        <w:rPr>
          <w:b/>
          <w:sz w:val="28"/>
          <w:szCs w:val="28"/>
        </w:rPr>
        <w:t xml:space="preserve">Alcohol </w:t>
      </w:r>
      <w:r>
        <w:rPr>
          <w:b/>
          <w:sz w:val="28"/>
          <w:szCs w:val="28"/>
        </w:rPr>
        <w:t>Education and Programming G</w:t>
      </w:r>
      <w:r w:rsidRPr="00B006C8">
        <w:rPr>
          <w:b/>
          <w:sz w:val="28"/>
          <w:szCs w:val="28"/>
        </w:rPr>
        <w:t>rant Application</w:t>
      </w:r>
      <w:r w:rsidR="00937A20">
        <w:rPr>
          <w:b/>
          <w:sz w:val="28"/>
          <w:szCs w:val="28"/>
        </w:rPr>
        <w:br/>
      </w:r>
      <w:r w:rsidR="00AC2B0B">
        <w:rPr>
          <w:b/>
          <w:sz w:val="28"/>
          <w:szCs w:val="28"/>
        </w:rPr>
        <w:t xml:space="preserve">Semester and </w:t>
      </w:r>
      <w:r w:rsidR="00A0508F">
        <w:rPr>
          <w:b/>
          <w:sz w:val="28"/>
          <w:szCs w:val="28"/>
        </w:rPr>
        <w:t xml:space="preserve">Year </w:t>
      </w:r>
    </w:p>
    <w:p w:rsidR="00B006C8" w:rsidRDefault="00B006C8">
      <w:pPr>
        <w:rPr>
          <w:b/>
          <w:sz w:val="24"/>
          <w:szCs w:val="24"/>
        </w:rPr>
      </w:pPr>
    </w:p>
    <w:p w:rsidR="006770FD" w:rsidRDefault="00A16122">
      <w:pPr>
        <w:rPr>
          <w:b/>
          <w:sz w:val="24"/>
          <w:szCs w:val="24"/>
        </w:rPr>
      </w:pPr>
      <w:r w:rsidRPr="00B006C8">
        <w:rPr>
          <w:b/>
          <w:sz w:val="24"/>
          <w:szCs w:val="24"/>
        </w:rPr>
        <w:t>Title of Program</w:t>
      </w:r>
      <w:r w:rsidR="00B006C8">
        <w:rPr>
          <w:b/>
          <w:sz w:val="24"/>
          <w:szCs w:val="24"/>
        </w:rPr>
        <w:t xml:space="preserve">: </w:t>
      </w:r>
    </w:p>
    <w:p w:rsidR="00A54D3B" w:rsidRDefault="00A54D3B" w:rsidP="00A54D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</w:p>
    <w:p w:rsidR="00A54D3B" w:rsidRDefault="00A54D3B" w:rsidP="00A54D3B">
      <w:pPr>
        <w:rPr>
          <w:b/>
          <w:sz w:val="24"/>
          <w:szCs w:val="24"/>
        </w:rPr>
      </w:pPr>
      <w:r w:rsidRPr="00BE1F1F">
        <w:rPr>
          <w:b/>
          <w:sz w:val="24"/>
          <w:szCs w:val="24"/>
        </w:rPr>
        <w:t>Time</w:t>
      </w:r>
      <w:r>
        <w:rPr>
          <w:b/>
          <w:sz w:val="24"/>
          <w:szCs w:val="24"/>
        </w:rPr>
        <w:t xml:space="preserve">: </w:t>
      </w:r>
    </w:p>
    <w:p w:rsidR="00A54D3B" w:rsidRPr="00BE1F1F" w:rsidRDefault="00A54D3B" w:rsidP="00A54D3B">
      <w:pPr>
        <w:rPr>
          <w:b/>
          <w:sz w:val="24"/>
          <w:szCs w:val="24"/>
        </w:rPr>
      </w:pPr>
      <w:r w:rsidRPr="00BE1F1F"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 xml:space="preserve">  </w:t>
      </w:r>
    </w:p>
    <w:p w:rsidR="00A16122" w:rsidRPr="00A54D3B" w:rsidRDefault="00A54D3B" w:rsidP="00A54D3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Description of Program</w:t>
      </w:r>
      <w:r w:rsidR="003E4C38">
        <w:rPr>
          <w:b/>
          <w:sz w:val="24"/>
          <w:szCs w:val="24"/>
        </w:rPr>
        <w:t xml:space="preserve"> and projected use of funds</w:t>
      </w:r>
      <w:r w:rsidR="00B006C8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briefly describe the program and</w:t>
      </w:r>
      <w:r w:rsidR="003E4C38">
        <w:rPr>
          <w:sz w:val="24"/>
          <w:szCs w:val="24"/>
        </w:rPr>
        <w:t xml:space="preserve">, </w:t>
      </w:r>
      <w:r>
        <w:rPr>
          <w:sz w:val="24"/>
          <w:szCs w:val="24"/>
        </w:rPr>
        <w:t>its format (speaker, event, social with education, class project, video production)</w:t>
      </w:r>
      <w:r w:rsidR="003E4C38">
        <w:rPr>
          <w:sz w:val="24"/>
          <w:szCs w:val="24"/>
        </w:rPr>
        <w:t>, and the use of the grant funds.</w:t>
      </w:r>
      <w:bookmarkStart w:id="0" w:name="_GoBack"/>
      <w:bookmarkEnd w:id="0"/>
    </w:p>
    <w:p w:rsidR="00B006C8" w:rsidRDefault="00B006C8">
      <w:pPr>
        <w:rPr>
          <w:b/>
          <w:sz w:val="24"/>
          <w:szCs w:val="24"/>
        </w:rPr>
      </w:pPr>
    </w:p>
    <w:p w:rsidR="00C51469" w:rsidRDefault="00C51469">
      <w:pPr>
        <w:rPr>
          <w:b/>
          <w:sz w:val="24"/>
          <w:szCs w:val="24"/>
        </w:rPr>
      </w:pPr>
    </w:p>
    <w:p w:rsidR="00C51469" w:rsidRPr="00B006C8" w:rsidRDefault="00C51469">
      <w:pPr>
        <w:rPr>
          <w:b/>
          <w:sz w:val="24"/>
          <w:szCs w:val="24"/>
        </w:rPr>
      </w:pPr>
    </w:p>
    <w:p w:rsidR="00A16122" w:rsidRPr="00B006C8" w:rsidRDefault="00406838">
      <w:pPr>
        <w:rPr>
          <w:b/>
          <w:sz w:val="24"/>
          <w:szCs w:val="24"/>
        </w:rPr>
      </w:pPr>
      <w:r w:rsidRPr="0040683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A58B6" wp14:editId="6A5A346D">
                <wp:simplePos x="0" y="0"/>
                <wp:positionH relativeFrom="column">
                  <wp:posOffset>4248150</wp:posOffset>
                </wp:positionH>
                <wp:positionV relativeFrom="paragraph">
                  <wp:posOffset>260350</wp:posOffset>
                </wp:positionV>
                <wp:extent cx="2219325" cy="5143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838" w:rsidRPr="00406838" w:rsidRDefault="00406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Faculty             Staff         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20.5pt;width:174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" stroked="f">
                <v:textbox>
                  <w:txbxContent>
                    <w:p w:rsidR="00406838" w:rsidRPr="00406838" w:rsidRDefault="004068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  <w:t>Faculty             Staff          Student</w:t>
                      </w:r>
                    </w:p>
                  </w:txbxContent>
                </v:textbox>
              </v:shape>
            </w:pict>
          </mc:Fallback>
        </mc:AlternateContent>
      </w:r>
      <w:r w:rsidR="00B006C8" w:rsidRPr="00B006C8">
        <w:rPr>
          <w:b/>
          <w:sz w:val="24"/>
          <w:szCs w:val="24"/>
        </w:rPr>
        <w:t>Applicant Information</w:t>
      </w:r>
      <w:r w:rsidR="00A16122" w:rsidRPr="00B006C8">
        <w:rPr>
          <w:b/>
          <w:sz w:val="24"/>
          <w:szCs w:val="24"/>
        </w:rPr>
        <w:t>:</w:t>
      </w:r>
    </w:p>
    <w:p w:rsidR="00B006C8" w:rsidRPr="00406838" w:rsidRDefault="00A16122" w:rsidP="00B006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6838">
        <w:rPr>
          <w:b/>
          <w:sz w:val="24"/>
          <w:szCs w:val="24"/>
        </w:rPr>
        <w:t>Applicant:</w:t>
      </w:r>
      <w:r w:rsidRPr="00406838">
        <w:rPr>
          <w:sz w:val="24"/>
          <w:szCs w:val="24"/>
        </w:rPr>
        <w:t xml:space="preserve">  </w:t>
      </w:r>
      <w:r w:rsidR="00B006C8" w:rsidRPr="00406838">
        <w:rPr>
          <w:sz w:val="24"/>
          <w:szCs w:val="24"/>
        </w:rPr>
        <w:t xml:space="preserve">  </w:t>
      </w:r>
    </w:p>
    <w:p w:rsidR="00406838" w:rsidRDefault="00406838" w:rsidP="00A54D3B">
      <w:pPr>
        <w:rPr>
          <w:b/>
          <w:sz w:val="24"/>
          <w:szCs w:val="24"/>
        </w:rPr>
      </w:pPr>
      <w:r w:rsidRPr="0040683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67A74" wp14:editId="21E492B4">
                <wp:simplePos x="0" y="0"/>
                <wp:positionH relativeFrom="column">
                  <wp:posOffset>4257675</wp:posOffset>
                </wp:positionH>
                <wp:positionV relativeFrom="paragraph">
                  <wp:posOffset>236220</wp:posOffset>
                </wp:positionV>
                <wp:extent cx="2219325" cy="51435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838" w:rsidRPr="00406838" w:rsidRDefault="00406838" w:rsidP="00406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Faculty             Staff         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5.25pt;margin-top:18.6pt;width:174.7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" stroked="f">
                <v:textbox>
                  <w:txbxContent>
                    <w:p w:rsidR="00406838" w:rsidRPr="00406838" w:rsidRDefault="00406838" w:rsidP="004068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  <w:t>Faculty             Staff          Student</w:t>
                      </w:r>
                    </w:p>
                  </w:txbxContent>
                </v:textbox>
              </v:shape>
            </w:pict>
          </mc:Fallback>
        </mc:AlternateContent>
      </w:r>
    </w:p>
    <w:p w:rsidR="00B006C8" w:rsidRPr="00406838" w:rsidRDefault="00B006C8" w:rsidP="004068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6838">
        <w:rPr>
          <w:b/>
          <w:sz w:val="24"/>
          <w:szCs w:val="24"/>
        </w:rPr>
        <w:t>Applicant:</w:t>
      </w:r>
      <w:r w:rsidRPr="00406838">
        <w:rPr>
          <w:sz w:val="24"/>
          <w:szCs w:val="24"/>
        </w:rPr>
        <w:t xml:space="preserve">    </w:t>
      </w:r>
    </w:p>
    <w:p w:rsidR="00406838" w:rsidRPr="00406838" w:rsidRDefault="00406838" w:rsidP="00406838">
      <w:pPr>
        <w:pStyle w:val="ListParagraph"/>
        <w:rPr>
          <w:sz w:val="24"/>
          <w:szCs w:val="24"/>
        </w:rPr>
      </w:pPr>
      <w:r w:rsidRPr="0040683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286F" wp14:editId="7B6520EF">
                <wp:simplePos x="0" y="0"/>
                <wp:positionH relativeFrom="column">
                  <wp:posOffset>4295775</wp:posOffset>
                </wp:positionH>
                <wp:positionV relativeFrom="paragraph">
                  <wp:posOffset>195580</wp:posOffset>
                </wp:positionV>
                <wp:extent cx="2219325" cy="514350"/>
                <wp:effectExtent l="0" t="0" r="952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838" w:rsidRPr="00406838" w:rsidRDefault="00406838" w:rsidP="00406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Faculty             Staff         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8.25pt;margin-top:15.4pt;width:174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" stroked="f">
                <v:textbox>
                  <w:txbxContent>
                    <w:p w:rsidR="00406838" w:rsidRPr="00406838" w:rsidRDefault="00406838" w:rsidP="004068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  <w:t>Faculty             Staff          Student</w:t>
                      </w:r>
                    </w:p>
                  </w:txbxContent>
                </v:textbox>
              </v:shape>
            </w:pict>
          </mc:Fallback>
        </mc:AlternateContent>
      </w:r>
    </w:p>
    <w:p w:rsidR="00B006C8" w:rsidRDefault="00B006C8" w:rsidP="00B006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06C8">
        <w:rPr>
          <w:b/>
          <w:sz w:val="24"/>
          <w:szCs w:val="24"/>
        </w:rPr>
        <w:t>Applicant:</w:t>
      </w:r>
      <w:r w:rsidR="00DB18A8">
        <w:rPr>
          <w:b/>
          <w:sz w:val="24"/>
          <w:szCs w:val="24"/>
        </w:rPr>
        <w:t xml:space="preserve">                                                   </w:t>
      </w:r>
    </w:p>
    <w:p w:rsidR="00B006C8" w:rsidRDefault="00B006C8" w:rsidP="00B006C8">
      <w:pPr>
        <w:rPr>
          <w:sz w:val="24"/>
          <w:szCs w:val="24"/>
        </w:rPr>
      </w:pPr>
    </w:p>
    <w:p w:rsidR="00CA5B6E" w:rsidRPr="00C51469" w:rsidRDefault="00B006C8" w:rsidP="00B006C8">
      <w:pPr>
        <w:rPr>
          <w:sz w:val="24"/>
          <w:szCs w:val="24"/>
        </w:rPr>
      </w:pPr>
      <w:r w:rsidRPr="00B006C8">
        <w:rPr>
          <w:b/>
          <w:sz w:val="24"/>
          <w:szCs w:val="24"/>
        </w:rPr>
        <w:t>Amount Requested:</w:t>
      </w:r>
      <w:r>
        <w:rPr>
          <w:sz w:val="24"/>
          <w:szCs w:val="24"/>
        </w:rPr>
        <w:t xml:space="preserve"> $</w:t>
      </w:r>
      <w:r w:rsidR="00406838">
        <w:rPr>
          <w:sz w:val="24"/>
          <w:szCs w:val="24"/>
        </w:rPr>
        <w:t xml:space="preserve"> </w:t>
      </w:r>
    </w:p>
    <w:p w:rsidR="0049418B" w:rsidRDefault="00B006C8" w:rsidP="00B006C8">
      <w:pPr>
        <w:rPr>
          <w:b/>
          <w:sz w:val="24"/>
          <w:szCs w:val="24"/>
        </w:rPr>
      </w:pPr>
      <w:r w:rsidRPr="00B006C8">
        <w:rPr>
          <w:b/>
          <w:sz w:val="24"/>
          <w:szCs w:val="24"/>
        </w:rPr>
        <w:t>Budget Detail</w:t>
      </w:r>
      <w:r w:rsidR="00FA0F1A">
        <w:rPr>
          <w:b/>
          <w:sz w:val="24"/>
          <w:szCs w:val="24"/>
        </w:rPr>
        <w:t>: Carefully complete the spreadsheet</w:t>
      </w:r>
      <w:r w:rsidR="006C1D6B">
        <w:rPr>
          <w:b/>
          <w:sz w:val="24"/>
          <w:szCs w:val="24"/>
        </w:rPr>
        <w:t>s</w:t>
      </w:r>
      <w:r w:rsidR="00FA0F1A">
        <w:rPr>
          <w:b/>
          <w:sz w:val="24"/>
          <w:szCs w:val="24"/>
        </w:rPr>
        <w:t xml:space="preserve"> below.</w:t>
      </w:r>
    </w:p>
    <w:bookmarkStart w:id="1" w:name="_MON_1443271376"/>
    <w:bookmarkEnd w:id="1"/>
    <w:p w:rsidR="00CA5B6E" w:rsidRDefault="00FA0F1A" w:rsidP="00B006C8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8663" w:dyaOrig="3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172.5pt" o:ole="">
            <v:imagedata r:id="rId6" o:title=""/>
          </v:shape>
          <o:OLEObject Type="Embed" ProgID="Excel.Sheet.8" ShapeID="_x0000_i1025" DrawAspect="Content" ObjectID="_1510553813" r:id="rId7"/>
        </w:object>
      </w:r>
    </w:p>
    <w:p w:rsidR="00FA0F1A" w:rsidRDefault="006C1D6B" w:rsidP="00B006C8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8235" w:dyaOrig="4226">
          <v:shape id="_x0000_i1026" type="#_x0000_t75" style="width:411pt;height:211.5pt" o:ole="">
            <v:imagedata r:id="rId8" o:title=""/>
          </v:shape>
          <o:OLEObject Type="Embed" ProgID="Excel.Sheet.8" ShapeID="_x0000_i1026" DrawAspect="Content" ObjectID="_1510553814" r:id="rId9"/>
        </w:object>
      </w:r>
    </w:p>
    <w:p w:rsidR="00A54D3B" w:rsidRDefault="00BE1F1F" w:rsidP="00BE1F1F">
      <w:pPr>
        <w:rPr>
          <w:sz w:val="24"/>
          <w:szCs w:val="24"/>
        </w:rPr>
      </w:pPr>
      <w:r w:rsidRPr="00BE1F1F">
        <w:rPr>
          <w:b/>
          <w:sz w:val="24"/>
          <w:szCs w:val="24"/>
        </w:rPr>
        <w:t>Marketing</w:t>
      </w:r>
      <w:r>
        <w:rPr>
          <w:sz w:val="24"/>
          <w:szCs w:val="24"/>
        </w:rPr>
        <w:t xml:space="preserve">:  </w:t>
      </w:r>
      <w:r w:rsidR="00A54D3B">
        <w:rPr>
          <w:sz w:val="24"/>
          <w:szCs w:val="24"/>
        </w:rPr>
        <w:t>H</w:t>
      </w:r>
      <w:r>
        <w:rPr>
          <w:sz w:val="24"/>
          <w:szCs w:val="24"/>
        </w:rPr>
        <w:t>ow will you market the program to students (if applicable)</w:t>
      </w:r>
      <w:r w:rsidR="00A54D3B">
        <w:rPr>
          <w:sz w:val="24"/>
          <w:szCs w:val="24"/>
        </w:rPr>
        <w:t>?</w:t>
      </w:r>
    </w:p>
    <w:p w:rsidR="00BE1F1F" w:rsidRDefault="00406838" w:rsidP="00BE1F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1F1F" w:rsidRDefault="00BE1F1F" w:rsidP="00BE1F1F">
      <w:pPr>
        <w:rPr>
          <w:sz w:val="24"/>
          <w:szCs w:val="24"/>
        </w:rPr>
      </w:pPr>
    </w:p>
    <w:p w:rsidR="00A54D3B" w:rsidRDefault="00BE1F1F" w:rsidP="00BE1F1F">
      <w:pPr>
        <w:rPr>
          <w:sz w:val="24"/>
          <w:szCs w:val="24"/>
        </w:rPr>
      </w:pPr>
      <w:r w:rsidRPr="00BE1F1F">
        <w:rPr>
          <w:b/>
          <w:sz w:val="24"/>
          <w:szCs w:val="24"/>
        </w:rPr>
        <w:t>Education Points/Focus:</w:t>
      </w:r>
      <w:r>
        <w:rPr>
          <w:b/>
          <w:sz w:val="24"/>
          <w:szCs w:val="24"/>
        </w:rPr>
        <w:t xml:space="preserve">  </w:t>
      </w:r>
      <w:r w:rsidR="00A54D3B">
        <w:rPr>
          <w:sz w:val="24"/>
          <w:szCs w:val="24"/>
        </w:rPr>
        <w:t>R</w:t>
      </w:r>
      <w:r w:rsidRPr="00BE1F1F">
        <w:rPr>
          <w:sz w:val="24"/>
          <w:szCs w:val="24"/>
        </w:rPr>
        <w:t>emember, positive messages work best</w:t>
      </w:r>
      <w:r w:rsidR="00406838">
        <w:rPr>
          <w:sz w:val="24"/>
          <w:szCs w:val="24"/>
        </w:rPr>
        <w:t xml:space="preserve">. </w:t>
      </w:r>
      <w:r w:rsidR="00E24AC8">
        <w:rPr>
          <w:sz w:val="24"/>
          <w:szCs w:val="24"/>
        </w:rPr>
        <w:t xml:space="preserve">If education is part of the program, contact the Office of Wellness Promotion to discuss options </w:t>
      </w:r>
      <w:r w:rsidR="00E24AC8" w:rsidRPr="00E24AC8">
        <w:rPr>
          <w:sz w:val="24"/>
          <w:szCs w:val="24"/>
          <w:u w:val="single"/>
        </w:rPr>
        <w:t>before</w:t>
      </w:r>
      <w:r w:rsidR="00E24AC8">
        <w:rPr>
          <w:sz w:val="24"/>
          <w:szCs w:val="24"/>
        </w:rPr>
        <w:t xml:space="preserve"> you submit the proposal.</w:t>
      </w:r>
    </w:p>
    <w:p w:rsidR="00BE1F1F" w:rsidRDefault="00406838" w:rsidP="00BE1F1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0F1A" w:rsidRDefault="00FA0F1A" w:rsidP="00BE1F1F">
      <w:pPr>
        <w:pBdr>
          <w:bottom w:val="single" w:sz="12" w:space="1" w:color="auto"/>
        </w:pBdr>
        <w:rPr>
          <w:sz w:val="24"/>
          <w:szCs w:val="24"/>
        </w:rPr>
      </w:pPr>
    </w:p>
    <w:p w:rsidR="00FA0F1A" w:rsidRDefault="00FA0F1A" w:rsidP="00BE1F1F">
      <w:pPr>
        <w:pBdr>
          <w:bottom w:val="single" w:sz="12" w:space="1" w:color="auto"/>
        </w:pBdr>
        <w:rPr>
          <w:sz w:val="24"/>
          <w:szCs w:val="24"/>
        </w:rPr>
      </w:pPr>
    </w:p>
    <w:p w:rsidR="00BE1F1F" w:rsidRPr="00FA0F1A" w:rsidRDefault="00FA0F1A" w:rsidP="00BE1F1F">
      <w:pPr>
        <w:rPr>
          <w:b/>
          <w:sz w:val="28"/>
          <w:szCs w:val="24"/>
        </w:rPr>
      </w:pPr>
      <w:r w:rsidRPr="00FA0F1A">
        <w:rPr>
          <w:b/>
          <w:sz w:val="28"/>
          <w:szCs w:val="24"/>
        </w:rPr>
        <w:t>IMPORTANT:</w:t>
      </w:r>
    </w:p>
    <w:p w:rsidR="00FA0F1A" w:rsidRDefault="00FA0F1A" w:rsidP="00FA0F1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expenditures paid for with these funds require detailed records, so please maintain a list of receipts to submit with your post-event report.</w:t>
      </w:r>
    </w:p>
    <w:p w:rsidR="00FA0F1A" w:rsidRDefault="00FA0F1A" w:rsidP="00FA0F1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Purchases made with the p-card are tax exempt, so please use the tax exempt number included on </w:t>
      </w:r>
      <w:r w:rsidR="006C1D6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piece of paper with the card.</w:t>
      </w:r>
    </w:p>
    <w:p w:rsidR="00FA0F1A" w:rsidRPr="00FA0F1A" w:rsidRDefault="00FA0F1A" w:rsidP="00FA0F1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reporting is </w:t>
      </w:r>
      <w:r w:rsidRPr="006C1D6B">
        <w:rPr>
          <w:b/>
          <w:sz w:val="24"/>
          <w:szCs w:val="24"/>
          <w:u w:val="single"/>
        </w:rPr>
        <w:t>due within 30 days</w:t>
      </w:r>
      <w:r>
        <w:rPr>
          <w:b/>
          <w:sz w:val="24"/>
          <w:szCs w:val="24"/>
        </w:rPr>
        <w:t xml:space="preserve"> of the completion of the event (see reporting form). </w:t>
      </w:r>
    </w:p>
    <w:p w:rsidR="00BE1F1F" w:rsidRPr="00B006C8" w:rsidRDefault="00BE1F1F" w:rsidP="00B006C8">
      <w:pPr>
        <w:rPr>
          <w:sz w:val="24"/>
          <w:szCs w:val="24"/>
        </w:rPr>
      </w:pPr>
    </w:p>
    <w:sectPr w:rsidR="00BE1F1F" w:rsidRPr="00B006C8" w:rsidSect="00B0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4EE"/>
    <w:multiLevelType w:val="hybridMultilevel"/>
    <w:tmpl w:val="3320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15E93"/>
    <w:multiLevelType w:val="hybridMultilevel"/>
    <w:tmpl w:val="D388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2"/>
    <w:rsid w:val="000D2E79"/>
    <w:rsid w:val="002E48E4"/>
    <w:rsid w:val="003E4C38"/>
    <w:rsid w:val="00406838"/>
    <w:rsid w:val="0049418B"/>
    <w:rsid w:val="004D2FEC"/>
    <w:rsid w:val="006770FD"/>
    <w:rsid w:val="006B10CE"/>
    <w:rsid w:val="006C1D6B"/>
    <w:rsid w:val="007213D9"/>
    <w:rsid w:val="00726985"/>
    <w:rsid w:val="007E135D"/>
    <w:rsid w:val="00937A20"/>
    <w:rsid w:val="009B223A"/>
    <w:rsid w:val="00A0508F"/>
    <w:rsid w:val="00A16122"/>
    <w:rsid w:val="00A54D3B"/>
    <w:rsid w:val="00AC2998"/>
    <w:rsid w:val="00AC2B0B"/>
    <w:rsid w:val="00AF141C"/>
    <w:rsid w:val="00B006C8"/>
    <w:rsid w:val="00BE1F1F"/>
    <w:rsid w:val="00C273D6"/>
    <w:rsid w:val="00C51469"/>
    <w:rsid w:val="00CA5B6E"/>
    <w:rsid w:val="00DA7A91"/>
    <w:rsid w:val="00DB18A8"/>
    <w:rsid w:val="00E24AC8"/>
    <w:rsid w:val="00FA0F1A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22"/>
    <w:pPr>
      <w:ind w:left="720"/>
      <w:contextualSpacing/>
    </w:pPr>
  </w:style>
  <w:style w:type="table" w:styleId="TableGrid">
    <w:name w:val="Table Grid"/>
    <w:basedOn w:val="TableNormal"/>
    <w:uiPriority w:val="5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10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22"/>
    <w:pPr>
      <w:ind w:left="720"/>
      <w:contextualSpacing/>
    </w:pPr>
  </w:style>
  <w:style w:type="table" w:styleId="TableGrid">
    <w:name w:val="Table Grid"/>
    <w:basedOn w:val="TableNormal"/>
    <w:uiPriority w:val="5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10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</dc:creator>
  <cp:lastModifiedBy>Tech</cp:lastModifiedBy>
  <cp:revision>7</cp:revision>
  <cp:lastPrinted>2013-02-20T16:16:00Z</cp:lastPrinted>
  <dcterms:created xsi:type="dcterms:W3CDTF">2015-11-24T18:09:00Z</dcterms:created>
  <dcterms:modified xsi:type="dcterms:W3CDTF">2015-12-02T14:30:00Z</dcterms:modified>
</cp:coreProperties>
</file>