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EC49F5" w:rsidP="00EC49F5" w:rsidRDefault="00EC49F5" w14:paraId="136A8040" w14:textId="77777777">
      <w:pPr>
        <w:rPr>
          <w:b/>
          <w:bCs/>
          <w:color w:val="FFFFFF" w:themeColor="background1"/>
          <w:sz w:val="28"/>
          <w:szCs w:val="28"/>
        </w:rPr>
      </w:pPr>
      <w:r>
        <w:rPr>
          <w:b/>
          <w:bCs/>
          <w:noProof/>
          <w:color w:val="FFFFFF" w:themeColor="background1"/>
          <w:sz w:val="28"/>
          <w:szCs w:val="28"/>
          <w:shd w:val="clear" w:color="auto" w:fill="E6E6E6"/>
        </w:rPr>
        <w:drawing>
          <wp:inline distT="0" distB="0" distL="0" distR="0" wp14:anchorId="53CB53B8" wp14:editId="3A579123">
            <wp:extent cx="5942766" cy="1567271"/>
            <wp:effectExtent l="0" t="0" r="1270" b="0"/>
            <wp:docPr id="13" name="Picture 1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8" cstate="print">
                      <a:extLst>
                        <a:ext uri="{28A0092B-C50C-407E-A947-70E740481C1C}">
                          <a14:useLocalDpi xmlns:a14="http://schemas.microsoft.com/office/drawing/2010/main" val="0"/>
                        </a:ext>
                      </a:extLst>
                    </a:blip>
                    <a:srcRect t="11072" b="42043"/>
                    <a:stretch/>
                  </pic:blipFill>
                  <pic:spPr bwMode="auto">
                    <a:xfrm>
                      <a:off x="0" y="0"/>
                      <a:ext cx="5943600" cy="1567491"/>
                    </a:xfrm>
                    <a:prstGeom prst="rect">
                      <a:avLst/>
                    </a:prstGeom>
                    <a:ln>
                      <a:noFill/>
                    </a:ln>
                    <a:extLst>
                      <a:ext uri="{53640926-AAD7-44D8-BBD7-CCE9431645EC}">
                        <a14:shadowObscured xmlns:a14="http://schemas.microsoft.com/office/drawing/2010/main"/>
                      </a:ext>
                    </a:extLst>
                  </pic:spPr>
                </pic:pic>
              </a:graphicData>
            </a:graphic>
          </wp:inline>
        </w:drawing>
      </w:r>
    </w:p>
    <w:p w:rsidR="00EC49F5" w:rsidP="00EC49F5" w:rsidRDefault="00EC49F5" w14:paraId="77C6DFD1" w14:textId="77777777">
      <w:pPr>
        <w:rPr>
          <w:rFonts w:ascii="Calibri" w:hAnsi="Calibri" w:cs="Calibri"/>
          <w:b/>
          <w:bCs/>
          <w:color w:val="000000"/>
          <w:sz w:val="28"/>
          <w:szCs w:val="28"/>
        </w:rPr>
      </w:pPr>
    </w:p>
    <w:p w:rsidR="00EC49F5" w:rsidP="00EC49F5" w:rsidRDefault="00EC49F5" w14:paraId="23853ED7" w14:textId="77777777">
      <w:pPr>
        <w:rPr>
          <w:rFonts w:ascii="Calibri" w:hAnsi="Calibri" w:cs="Calibri"/>
          <w:color w:val="000000"/>
          <w:sz w:val="28"/>
          <w:szCs w:val="28"/>
        </w:rPr>
      </w:pPr>
      <w:r w:rsidRPr="74A6EB5A" w:rsidR="00EC49F5">
        <w:rPr>
          <w:rFonts w:ascii="Calibri" w:hAnsi="Calibri" w:cs="Calibri"/>
          <w:b w:val="1"/>
          <w:bCs w:val="1"/>
          <w:color w:val="000000" w:themeColor="text1" w:themeTint="FF" w:themeShade="FF"/>
          <w:sz w:val="28"/>
          <w:szCs w:val="28"/>
        </w:rPr>
        <w:t>WHAT</w:t>
      </w:r>
      <w:r w:rsidRPr="74A6EB5A" w:rsidR="00EC49F5">
        <w:rPr>
          <w:rFonts w:ascii="Calibri" w:hAnsi="Calibri" w:cs="Calibri"/>
          <w:b w:val="1"/>
          <w:bCs w:val="1"/>
          <w:color w:val="000000" w:themeColor="text1" w:themeTint="FF" w:themeShade="FF"/>
          <w:sz w:val="28"/>
          <w:szCs w:val="28"/>
        </w:rPr>
        <w:t xml:space="preserve"> IS A RAM PLAN EDUCATION PLAN?  </w:t>
      </w:r>
    </w:p>
    <w:p w:rsidR="00EC49F5" w:rsidP="00EC49F5" w:rsidRDefault="00EC49F5" w14:paraId="49C87B2C" w14:textId="77777777">
      <w:pPr>
        <w:rPr>
          <w:rFonts w:ascii="Calibri" w:hAnsi="Calibri" w:cs="Calibri"/>
          <w:color w:val="000000"/>
        </w:rPr>
      </w:pPr>
      <w:r>
        <w:rPr>
          <w:rFonts w:ascii="Calibri" w:hAnsi="Calibri" w:cs="Calibri"/>
          <w:color w:val="000000"/>
        </w:rPr>
        <w:t xml:space="preserve">Ram Plan </w:t>
      </w:r>
      <w:r w:rsidRPr="00002BFE">
        <w:rPr>
          <w:rFonts w:ascii="Calibri" w:hAnsi="Calibri" w:cs="Calibri"/>
          <w:color w:val="000000"/>
        </w:rPr>
        <w:t xml:space="preserve">co-curricular programs are categorized into five focus areas: Career Readiness, Community Engagement, Health &amp; Wellness, Involvement &amp; Leadership, </w:t>
      </w:r>
      <w:r>
        <w:rPr>
          <w:rFonts w:ascii="Calibri" w:hAnsi="Calibri" w:cs="Calibri"/>
          <w:color w:val="000000"/>
        </w:rPr>
        <w:t>and</w:t>
      </w:r>
      <w:r w:rsidRPr="00002BFE">
        <w:rPr>
          <w:rFonts w:ascii="Calibri" w:hAnsi="Calibri" w:cs="Calibri"/>
          <w:color w:val="000000"/>
        </w:rPr>
        <w:t xml:space="preserve"> Social Justice.  </w:t>
      </w:r>
      <w:r>
        <w:rPr>
          <w:rFonts w:ascii="Calibri" w:hAnsi="Calibri" w:cs="Calibri"/>
          <w:color w:val="000000"/>
        </w:rPr>
        <w:t xml:space="preserve">Each focus area has an education plan that lists all programs and learning goals approved in that area.  Students use the education plans to map out what programs they’d like to attend and gain more experience in during their time at WCU.  </w:t>
      </w:r>
    </w:p>
    <w:p w:rsidRPr="00AB3F2B" w:rsidR="00EC49F5" w:rsidP="00EC49F5" w:rsidRDefault="00EC49F5" w14:paraId="2B2A2240" w14:textId="77777777">
      <w:pPr>
        <w:rPr>
          <w:rFonts w:ascii="Calibri" w:hAnsi="Calibri" w:cs="Calibri"/>
          <w:b/>
          <w:bCs/>
          <w:color w:val="000000"/>
          <w:sz w:val="22"/>
          <w:szCs w:val="22"/>
        </w:rPr>
      </w:pPr>
    </w:p>
    <w:p w:rsidR="00EC49F5" w:rsidP="00EC49F5" w:rsidRDefault="00EC49F5" w14:paraId="0A70ADDF" w14:textId="77777777">
      <w:pPr>
        <w:rPr>
          <w:rFonts w:ascii="Calibri" w:hAnsi="Calibri" w:cs="Calibri"/>
          <w:b/>
          <w:bCs/>
          <w:color w:val="000000"/>
        </w:rPr>
      </w:pPr>
    </w:p>
    <w:p w:rsidRPr="00062665" w:rsidR="00EC49F5" w:rsidP="00EC49F5" w:rsidRDefault="00EC49F5" w14:paraId="1FCAF577" w14:textId="77777777">
      <w:pPr>
        <w:pStyle w:val="NormalWeb"/>
        <w:spacing w:before="0" w:beforeAutospacing="0" w:after="0" w:afterAutospacing="0"/>
        <w:rPr>
          <w:rFonts w:ascii="Calibri" w:hAnsi="Calibri"/>
          <w:color w:val="0E101A"/>
        </w:rPr>
      </w:pPr>
      <w:r w:rsidRPr="00062665">
        <w:rPr>
          <w:rStyle w:val="Strong"/>
          <w:rFonts w:ascii="Calibri" w:hAnsi="Calibri"/>
          <w:color w:val="0E101A"/>
        </w:rPr>
        <w:t>Creating Your Co-Curricular Education Plan</w:t>
      </w:r>
      <w:r>
        <w:rPr>
          <w:rStyle w:val="Strong"/>
          <w:rFonts w:ascii="Calibri" w:hAnsi="Calibri"/>
          <w:color w:val="0E101A"/>
        </w:rPr>
        <w:t>:</w:t>
      </w:r>
    </w:p>
    <w:p w:rsidRPr="00062665" w:rsidR="00EC49F5" w:rsidP="00EC49F5" w:rsidRDefault="00EC49F5" w14:paraId="4837AB93" w14:textId="77777777">
      <w:pPr>
        <w:pStyle w:val="NormalWeb"/>
        <w:spacing w:before="0" w:beforeAutospacing="0" w:after="0" w:afterAutospacing="0"/>
        <w:rPr>
          <w:rFonts w:ascii="Calibri" w:hAnsi="Calibri"/>
          <w:color w:val="0E101A"/>
        </w:rPr>
      </w:pPr>
    </w:p>
    <w:p w:rsidRPr="00062665" w:rsidR="00EC49F5" w:rsidP="00EC49F5" w:rsidRDefault="00EC49F5" w14:paraId="1ABDFBF9" w14:textId="77777777">
      <w:pPr>
        <w:numPr>
          <w:ilvl w:val="0"/>
          <w:numId w:val="5"/>
        </w:numPr>
        <w:rPr>
          <w:rFonts w:ascii="Calibri" w:hAnsi="Calibri"/>
          <w:color w:val="0E101A"/>
        </w:rPr>
      </w:pPr>
      <w:r w:rsidRPr="00062665">
        <w:rPr>
          <w:rFonts w:ascii="Calibri" w:hAnsi="Calibri"/>
          <w:color w:val="0E101A"/>
        </w:rPr>
        <w:t>What focus areas are you looking to enhance your skills in? Career Readiness, Community Engagement, Health &amp; Wellness, Involvement &amp; Leadership, or Social Justice? How about all of them?</w:t>
      </w:r>
    </w:p>
    <w:p w:rsidRPr="00062665" w:rsidR="00EC49F5" w:rsidP="00EC49F5" w:rsidRDefault="00EC49F5" w14:paraId="05784392" w14:textId="77777777">
      <w:pPr>
        <w:numPr>
          <w:ilvl w:val="0"/>
          <w:numId w:val="5"/>
        </w:numPr>
        <w:rPr>
          <w:rFonts w:ascii="Calibri" w:hAnsi="Calibri"/>
          <w:color w:val="0E101A"/>
        </w:rPr>
      </w:pPr>
      <w:r w:rsidRPr="00062665">
        <w:rPr>
          <w:rFonts w:ascii="Calibri" w:hAnsi="Calibri"/>
          <w:color w:val="0E101A"/>
        </w:rPr>
        <w:t>Review the programs on each focus area education plan and mark the ones you are interested in attending.</w:t>
      </w:r>
    </w:p>
    <w:p w:rsidRPr="00062665" w:rsidR="00EC49F5" w:rsidP="00EC49F5" w:rsidRDefault="00EC49F5" w14:paraId="71C4EFC8" w14:textId="77777777">
      <w:pPr>
        <w:numPr>
          <w:ilvl w:val="0"/>
          <w:numId w:val="5"/>
        </w:numPr>
        <w:rPr>
          <w:rFonts w:ascii="Calibri" w:hAnsi="Calibri"/>
          <w:color w:val="0E101A"/>
        </w:rPr>
      </w:pPr>
      <w:r w:rsidRPr="00062665">
        <w:rPr>
          <w:rFonts w:ascii="Calibri" w:hAnsi="Calibri"/>
          <w:color w:val="0E101A"/>
        </w:rPr>
        <w:t>Visit the </w:t>
      </w:r>
      <w:hyperlink w:tgtFrame="_blank" w:history="1" r:id="rId13">
        <w:r w:rsidRPr="00062665">
          <w:rPr>
            <w:rStyle w:val="Hyperlink"/>
            <w:rFonts w:ascii="Calibri" w:hAnsi="Calibri"/>
            <w:color w:val="4A6EE0"/>
          </w:rPr>
          <w:t>co-curricular catalog</w:t>
        </w:r>
      </w:hyperlink>
      <w:r w:rsidRPr="00062665">
        <w:rPr>
          <w:rFonts w:ascii="Calibri" w:hAnsi="Calibri"/>
          <w:color w:val="0E101A"/>
        </w:rPr>
        <w:t> to learn more about the programs you want to attend.</w:t>
      </w:r>
    </w:p>
    <w:p w:rsidRPr="00062665" w:rsidR="00EC49F5" w:rsidP="00EC49F5" w:rsidRDefault="00EC49F5" w14:paraId="2B2FD141" w14:textId="77777777">
      <w:pPr>
        <w:numPr>
          <w:ilvl w:val="0"/>
          <w:numId w:val="5"/>
        </w:numPr>
        <w:rPr>
          <w:rFonts w:ascii="Calibri" w:hAnsi="Calibri"/>
          <w:color w:val="0E101A"/>
        </w:rPr>
      </w:pPr>
      <w:r w:rsidRPr="00062665">
        <w:rPr>
          <w:rFonts w:ascii="Calibri" w:hAnsi="Calibri"/>
          <w:color w:val="0E101A"/>
        </w:rPr>
        <w:t>Create your timeline for participating in the programs by using the semester/year column on each education plan. You can find when programs are generally offered in the co-curricular catalog description. </w:t>
      </w:r>
    </w:p>
    <w:p w:rsidRPr="00062665" w:rsidR="00EC49F5" w:rsidP="00EC49F5" w:rsidRDefault="00EC49F5" w14:paraId="647B7F5B" w14:textId="77777777">
      <w:pPr>
        <w:numPr>
          <w:ilvl w:val="0"/>
          <w:numId w:val="5"/>
        </w:numPr>
        <w:rPr>
          <w:rFonts w:ascii="Calibri" w:hAnsi="Calibri"/>
          <w:color w:val="0E101A"/>
        </w:rPr>
      </w:pPr>
      <w:r w:rsidRPr="00062665">
        <w:rPr>
          <w:rFonts w:ascii="Calibri" w:hAnsi="Calibri"/>
          <w:color w:val="0E101A"/>
        </w:rPr>
        <w:t>Search for programs and register to attend on </w:t>
      </w:r>
      <w:hyperlink w:tgtFrame="_blank" w:history="1" r:id="rId14">
        <w:r w:rsidRPr="00062665">
          <w:rPr>
            <w:rStyle w:val="Hyperlink"/>
            <w:rFonts w:ascii="Calibri" w:hAnsi="Calibri"/>
            <w:color w:val="4A6EE0"/>
          </w:rPr>
          <w:t>RamConnect</w:t>
        </w:r>
      </w:hyperlink>
      <w:r w:rsidRPr="00062665">
        <w:rPr>
          <w:rFonts w:ascii="Calibri" w:hAnsi="Calibri"/>
          <w:color w:val="0E101A"/>
        </w:rPr>
        <w:t> or other specified sites as listed in the program description in the co-curricular catalog.</w:t>
      </w:r>
    </w:p>
    <w:p w:rsidRPr="00062665" w:rsidR="00EC49F5" w:rsidP="00EC49F5" w:rsidRDefault="00EC49F5" w14:paraId="70D1B09B" w14:textId="77777777">
      <w:pPr>
        <w:numPr>
          <w:ilvl w:val="0"/>
          <w:numId w:val="5"/>
        </w:numPr>
        <w:rPr>
          <w:rFonts w:ascii="Calibri" w:hAnsi="Calibri"/>
          <w:color w:val="0E101A"/>
        </w:rPr>
      </w:pPr>
      <w:r w:rsidRPr="00062665">
        <w:rPr>
          <w:rFonts w:ascii="Calibri" w:hAnsi="Calibri"/>
          <w:color w:val="0E101A"/>
        </w:rPr>
        <w:t>After attending the program, fill out the program learning outcomes assessment to have it listed on your Ram Plan co-curricular transcript.</w:t>
      </w:r>
    </w:p>
    <w:p w:rsidRPr="00062665" w:rsidR="00EC49F5" w:rsidP="00EC49F5" w:rsidRDefault="00EC49F5" w14:paraId="37710F63" w14:textId="71CF32B0">
      <w:pPr>
        <w:numPr>
          <w:ilvl w:val="0"/>
          <w:numId w:val="5"/>
        </w:numPr>
        <w:rPr>
          <w:rFonts w:ascii="Calibri" w:hAnsi="Calibri"/>
          <w:color w:val="0E101A"/>
        </w:rPr>
      </w:pPr>
      <w:r w:rsidRPr="0D429967">
        <w:rPr>
          <w:rFonts w:ascii="Calibri" w:hAnsi="Calibri"/>
          <w:color w:val="0E101A"/>
        </w:rPr>
        <w:t xml:space="preserve">In 5-7 business days, you will be notified whether you passed the learning outcomes assessment questions. If you passed, the program will be added to your transcript within a month. If you did not pass, ask the department if you can re-take the </w:t>
      </w:r>
      <w:r w:rsidRPr="0D429967" w:rsidR="21D7966B">
        <w:rPr>
          <w:rFonts w:ascii="Calibri" w:hAnsi="Calibri"/>
          <w:color w:val="0E101A"/>
        </w:rPr>
        <w:t>assessment</w:t>
      </w:r>
      <w:r w:rsidRPr="0D429967">
        <w:rPr>
          <w:rFonts w:ascii="Calibri" w:hAnsi="Calibri"/>
          <w:color w:val="0E101A"/>
        </w:rPr>
        <w:t>.</w:t>
      </w:r>
    </w:p>
    <w:p w:rsidRPr="00062665" w:rsidR="00EC49F5" w:rsidP="00EC49F5" w:rsidRDefault="00EC49F5" w14:paraId="07682428" w14:textId="77777777">
      <w:pPr>
        <w:numPr>
          <w:ilvl w:val="0"/>
          <w:numId w:val="5"/>
        </w:numPr>
        <w:rPr>
          <w:rFonts w:ascii="Calibri" w:hAnsi="Calibri"/>
          <w:color w:val="0E101A"/>
        </w:rPr>
      </w:pPr>
      <w:r w:rsidRPr="00062665">
        <w:rPr>
          <w:rFonts w:ascii="Calibri" w:hAnsi="Calibri"/>
          <w:color w:val="0E101A"/>
        </w:rPr>
        <w:t>At the end of each semester, check your co-curricular transcript to make sure the programs are listed for those you fully completed.</w:t>
      </w:r>
    </w:p>
    <w:p w:rsidRPr="00062665" w:rsidR="00EC49F5" w:rsidP="00EC49F5" w:rsidRDefault="00EC49F5" w14:paraId="413FC82E" w14:textId="77777777">
      <w:pPr>
        <w:numPr>
          <w:ilvl w:val="0"/>
          <w:numId w:val="5"/>
        </w:numPr>
        <w:rPr>
          <w:rFonts w:ascii="Calibri" w:hAnsi="Calibri"/>
          <w:color w:val="0E101A"/>
        </w:rPr>
      </w:pPr>
      <w:r w:rsidRPr="00062665">
        <w:rPr>
          <w:rFonts w:ascii="Calibri" w:hAnsi="Calibri"/>
          <w:color w:val="0E101A"/>
        </w:rPr>
        <w:t>Save your education plans and review them once a semester to make sure you are still working towards your focus area goals.</w:t>
      </w:r>
    </w:p>
    <w:p w:rsidRPr="00062665" w:rsidR="00EC49F5" w:rsidP="00EC49F5" w:rsidRDefault="075351A8" w14:paraId="46EF68A6" w14:textId="7520ED7B">
      <w:pPr>
        <w:numPr>
          <w:ilvl w:val="0"/>
          <w:numId w:val="5"/>
        </w:numPr>
        <w:rPr>
          <w:rFonts w:ascii="Calibri" w:hAnsi="Calibri"/>
          <w:color w:val="0E101A"/>
        </w:rPr>
      </w:pPr>
      <w:r w:rsidRPr="74A6EB5A" w:rsidR="075351A8">
        <w:rPr>
          <w:rFonts w:ascii="Calibri" w:hAnsi="Calibri"/>
          <w:color w:val="0E101A"/>
        </w:rPr>
        <w:t>Attend programs t</w:t>
      </w:r>
      <w:r w:rsidRPr="74A6EB5A" w:rsidR="7945B6AC">
        <w:rPr>
          <w:rFonts w:ascii="Calibri" w:hAnsi="Calibri"/>
          <w:color w:val="0E101A"/>
        </w:rPr>
        <w:t>o learn</w:t>
      </w:r>
      <w:r w:rsidRPr="74A6EB5A" w:rsidR="4579CF91">
        <w:rPr>
          <w:rFonts w:ascii="Calibri" w:hAnsi="Calibri"/>
          <w:color w:val="0E101A"/>
        </w:rPr>
        <w:t xml:space="preserve"> </w:t>
      </w:r>
      <w:r w:rsidRPr="74A6EB5A" w:rsidR="691DE7BB">
        <w:rPr>
          <w:rFonts w:ascii="Calibri" w:hAnsi="Calibri"/>
          <w:color w:val="0E101A"/>
        </w:rPr>
        <w:t>how best to communicate your co-curricular e</w:t>
      </w:r>
      <w:r w:rsidRPr="74A6EB5A" w:rsidR="00EC49F5">
        <w:rPr>
          <w:rFonts w:ascii="Calibri" w:hAnsi="Calibri"/>
          <w:color w:val="0E101A"/>
        </w:rPr>
        <w:t xml:space="preserve">xperiences </w:t>
      </w:r>
      <w:r w:rsidRPr="74A6EB5A" w:rsidR="60BDF004">
        <w:rPr>
          <w:rFonts w:ascii="Calibri" w:hAnsi="Calibri"/>
          <w:color w:val="0E101A"/>
        </w:rPr>
        <w:t>with potential employers</w:t>
      </w:r>
      <w:r w:rsidRPr="74A6EB5A" w:rsidR="7FAC4D10">
        <w:rPr>
          <w:rFonts w:ascii="Calibri" w:hAnsi="Calibri"/>
          <w:color w:val="0E101A"/>
        </w:rPr>
        <w:t>.</w:t>
      </w:r>
    </w:p>
    <w:p w:rsidR="00EC49F5" w:rsidP="00EC49F5" w:rsidRDefault="00EC49F5" w14:paraId="698E7D45" w14:textId="77777777">
      <w:pPr>
        <w:rPr>
          <w:rFonts w:asciiTheme="minorHAnsi" w:hAnsiTheme="minorHAnsi"/>
          <w:b/>
          <w:bCs/>
          <w:color w:val="000000" w:themeColor="text1"/>
          <w:sz w:val="28"/>
          <w:szCs w:val="28"/>
        </w:rPr>
      </w:pPr>
    </w:p>
    <w:p w:rsidR="00EC49F5" w:rsidP="00EC49F5" w:rsidRDefault="00EC49F5" w14:paraId="1A68BF86" w14:textId="77777777">
      <w:pPr>
        <w:rPr>
          <w:rFonts w:asciiTheme="minorHAnsi" w:hAnsiTheme="minorHAnsi"/>
          <w:b/>
          <w:bCs/>
          <w:color w:val="000000" w:themeColor="text1"/>
          <w:sz w:val="28"/>
          <w:szCs w:val="28"/>
        </w:rPr>
      </w:pPr>
    </w:p>
    <w:p w:rsidR="00EC49F5" w:rsidP="00EC49F5" w:rsidRDefault="00EC49F5" w14:paraId="3F882A08" w14:textId="77777777">
      <w:pPr>
        <w:rPr>
          <w:rFonts w:asciiTheme="minorHAnsi" w:hAnsiTheme="minorHAnsi"/>
          <w:b/>
          <w:bCs/>
          <w:color w:val="000000" w:themeColor="text1"/>
          <w:sz w:val="28"/>
          <w:szCs w:val="28"/>
        </w:rPr>
      </w:pPr>
    </w:p>
    <w:p w:rsidR="00EC49F5" w:rsidP="00EC49F5" w:rsidRDefault="00EC49F5" w14:paraId="65C15124" w14:textId="77777777">
      <w:pPr>
        <w:rPr>
          <w:rFonts w:asciiTheme="minorHAnsi" w:hAnsiTheme="minorHAnsi"/>
          <w:b/>
          <w:bCs/>
          <w:color w:val="000000" w:themeColor="text1"/>
          <w:sz w:val="28"/>
          <w:szCs w:val="28"/>
        </w:rPr>
      </w:pPr>
    </w:p>
    <w:p w:rsidR="00EC49F5" w:rsidP="00EC49F5" w:rsidRDefault="00EC49F5" w14:paraId="4452C2EC" w14:textId="77777777">
      <w:pPr>
        <w:rPr>
          <w:rFonts w:asciiTheme="minorHAnsi" w:hAnsiTheme="minorHAnsi"/>
          <w:b/>
          <w:bCs/>
          <w:color w:val="000000" w:themeColor="text1"/>
          <w:sz w:val="28"/>
          <w:szCs w:val="28"/>
        </w:rPr>
      </w:pPr>
    </w:p>
    <w:p w:rsidR="00EC49F5" w:rsidP="00EC49F5" w:rsidRDefault="00EC49F5" w14:paraId="360CA057" w14:textId="77777777">
      <w:pPr>
        <w:rPr>
          <w:rFonts w:asciiTheme="minorHAnsi" w:hAnsiTheme="minorHAnsi"/>
          <w:b/>
          <w:bCs/>
          <w:color w:val="000000" w:themeColor="text1"/>
          <w:sz w:val="28"/>
          <w:szCs w:val="28"/>
        </w:rPr>
      </w:pPr>
    </w:p>
    <w:p w:rsidR="00EC49F5" w:rsidP="00EC49F5" w:rsidRDefault="00EC49F5" w14:paraId="1D7003D2" w14:textId="77777777">
      <w:pPr>
        <w:rPr>
          <w:rFonts w:asciiTheme="minorHAnsi" w:hAnsiTheme="minorHAnsi"/>
          <w:b/>
          <w:bCs/>
          <w:color w:val="000000" w:themeColor="text1"/>
          <w:sz w:val="28"/>
          <w:szCs w:val="28"/>
        </w:rPr>
      </w:pPr>
    </w:p>
    <w:p w:rsidR="00EC49F5" w:rsidP="00EC49F5" w:rsidRDefault="00EC49F5" w14:paraId="6D4F5D70" w14:textId="77777777">
      <w:pPr>
        <w:rPr>
          <w:rFonts w:asciiTheme="minorHAnsi" w:hAnsiTheme="minorHAnsi"/>
          <w:b/>
          <w:bCs/>
          <w:color w:val="000000" w:themeColor="text1"/>
          <w:sz w:val="28"/>
          <w:szCs w:val="28"/>
        </w:rPr>
      </w:pPr>
      <w:r>
        <w:rPr>
          <w:rFonts w:asciiTheme="minorHAnsi" w:hAnsiTheme="minorHAnsi"/>
          <w:b/>
          <w:bCs/>
          <w:noProof/>
          <w:color w:val="000000" w:themeColor="text1"/>
          <w:sz w:val="28"/>
          <w:szCs w:val="28"/>
          <w:shd w:val="clear" w:color="auto" w:fill="E6E6E6"/>
        </w:rPr>
        <w:drawing>
          <wp:inline distT="0" distB="0" distL="0" distR="0" wp14:anchorId="4C67B6A5" wp14:editId="41D6A3FE">
            <wp:extent cx="5875589" cy="1626235"/>
            <wp:effectExtent l="0" t="0" r="5080" b="0"/>
            <wp:docPr id="14" name="Picture 1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rotWithShape="1">
                    <a:blip r:embed="rId8" cstate="print">
                      <a:extLst>
                        <a:ext uri="{28A0092B-C50C-407E-A947-70E740481C1C}">
                          <a14:useLocalDpi xmlns:a14="http://schemas.microsoft.com/office/drawing/2010/main" val="0"/>
                        </a:ext>
                      </a:extLst>
                    </a:blip>
                    <a:srcRect l="1089" t="10340" r="1" b="40992"/>
                    <a:stretch/>
                  </pic:blipFill>
                  <pic:spPr bwMode="auto">
                    <a:xfrm>
                      <a:off x="0" y="0"/>
                      <a:ext cx="5878765" cy="1627114"/>
                    </a:xfrm>
                    <a:prstGeom prst="rect">
                      <a:avLst/>
                    </a:prstGeom>
                    <a:ln>
                      <a:noFill/>
                    </a:ln>
                    <a:extLst>
                      <a:ext uri="{53640926-AAD7-44D8-BBD7-CCE9431645EC}">
                        <a14:shadowObscured xmlns:a14="http://schemas.microsoft.com/office/drawing/2010/main"/>
                      </a:ext>
                    </a:extLst>
                  </pic:spPr>
                </pic:pic>
              </a:graphicData>
            </a:graphic>
          </wp:inline>
        </w:drawing>
      </w:r>
    </w:p>
    <w:p w:rsidR="00EC49F5" w:rsidP="00EC49F5" w:rsidRDefault="00EC49F5" w14:paraId="18C07CD6" w14:textId="77777777">
      <w:pPr>
        <w:rPr>
          <w:rFonts w:asciiTheme="minorHAnsi" w:hAnsiTheme="minorHAnsi"/>
          <w:b/>
          <w:bCs/>
          <w:color w:val="000000" w:themeColor="text1"/>
          <w:sz w:val="28"/>
          <w:szCs w:val="28"/>
        </w:rPr>
      </w:pPr>
      <w:r>
        <w:rPr>
          <w:rFonts w:asciiTheme="minorHAnsi" w:hAnsiTheme="minorHAnsi"/>
          <w:b/>
          <w:bCs/>
          <w:color w:val="000000" w:themeColor="text1"/>
          <w:sz w:val="28"/>
          <w:szCs w:val="28"/>
        </w:rPr>
        <w:t xml:space="preserve"> </w:t>
      </w:r>
    </w:p>
    <w:p w:rsidRPr="00280B01" w:rsidR="00EC49F5" w:rsidP="00EC49F5" w:rsidRDefault="00EC49F5" w14:paraId="2B81EDFE" w14:textId="77777777">
      <w:pPr>
        <w:pStyle w:val="NormalWeb"/>
        <w:spacing w:before="0" w:beforeAutospacing="0" w:after="0" w:afterAutospacing="0"/>
        <w:rPr>
          <w:rFonts w:ascii="Calibri" w:hAnsi="Calibri"/>
          <w:color w:val="0E101A"/>
          <w:sz w:val="28"/>
          <w:szCs w:val="28"/>
        </w:rPr>
      </w:pPr>
      <w:r w:rsidRPr="00280B01">
        <w:rPr>
          <w:rStyle w:val="Strong"/>
          <w:rFonts w:ascii="Calibri" w:hAnsi="Calibri"/>
          <w:color w:val="0E101A"/>
          <w:sz w:val="28"/>
          <w:szCs w:val="28"/>
        </w:rPr>
        <w:t>WHAT ARE THE CO-CURRICULAR LEARNING GOALS? </w:t>
      </w:r>
    </w:p>
    <w:p w:rsidRPr="00B811A4" w:rsidR="00EC49F5" w:rsidP="00EC49F5" w:rsidRDefault="00EC49F5" w14:paraId="3293F15B" w14:textId="77777777">
      <w:pPr>
        <w:pStyle w:val="NormalWeb"/>
        <w:spacing w:before="0" w:beforeAutospacing="0" w:after="0" w:afterAutospacing="0"/>
        <w:rPr>
          <w:rFonts w:ascii="Calibri" w:hAnsi="Calibri"/>
          <w:color w:val="0E101A"/>
        </w:rPr>
      </w:pPr>
    </w:p>
    <w:p w:rsidRPr="00280B01" w:rsidR="00EC49F5" w:rsidP="00EC49F5" w:rsidRDefault="00EC49F5" w14:paraId="709EFFDB" w14:textId="77777777">
      <w:pPr>
        <w:pStyle w:val="NormalWeb"/>
        <w:spacing w:before="0" w:beforeAutospacing="0" w:after="0" w:afterAutospacing="0"/>
        <w:rPr>
          <w:rFonts w:ascii="Calibri" w:hAnsi="Calibri"/>
          <w:color w:val="5A2681"/>
        </w:rPr>
      </w:pPr>
      <w:r w:rsidRPr="00280B01">
        <w:rPr>
          <w:rStyle w:val="Strong"/>
          <w:rFonts w:ascii="Calibri" w:hAnsi="Calibri"/>
          <w:color w:val="5A2681"/>
        </w:rPr>
        <w:t>Civic Engagement</w:t>
      </w:r>
    </w:p>
    <w:p w:rsidRPr="00B811A4" w:rsidR="00EC49F5" w:rsidP="00EC49F5" w:rsidRDefault="00EC49F5" w14:paraId="1ECA5F8F" w14:textId="77777777">
      <w:pPr>
        <w:pStyle w:val="NormalWeb"/>
        <w:spacing w:before="0" w:beforeAutospacing="0" w:after="0" w:afterAutospacing="0"/>
        <w:rPr>
          <w:rFonts w:ascii="Calibri" w:hAnsi="Calibri"/>
          <w:color w:val="0E101A"/>
        </w:rPr>
      </w:pPr>
      <w:r w:rsidRPr="00B811A4">
        <w:rPr>
          <w:rFonts w:ascii="Calibri" w:hAnsi="Calibri"/>
          <w:color w:val="0E101A"/>
        </w:rPr>
        <w:t>Encompasses actions wherein individuals participate in activities of personal, political, and public concern that are both individually life enriching and socially beneficial to the community.</w:t>
      </w:r>
    </w:p>
    <w:p w:rsidRPr="00B811A4" w:rsidR="00EC49F5" w:rsidP="00EC49F5" w:rsidRDefault="00EC49F5" w14:paraId="54C0B31C" w14:textId="77777777">
      <w:pPr>
        <w:pStyle w:val="NormalWeb"/>
        <w:spacing w:before="0" w:beforeAutospacing="0" w:after="0" w:afterAutospacing="0"/>
        <w:rPr>
          <w:rFonts w:ascii="Calibri" w:hAnsi="Calibri"/>
          <w:color w:val="0E101A"/>
        </w:rPr>
      </w:pPr>
    </w:p>
    <w:p w:rsidRPr="00280B01" w:rsidR="00EC49F5" w:rsidP="00EC49F5" w:rsidRDefault="00EC49F5" w14:paraId="7FA421EB" w14:textId="77777777">
      <w:pPr>
        <w:pStyle w:val="NormalWeb"/>
        <w:spacing w:before="0" w:beforeAutospacing="0" w:after="0" w:afterAutospacing="0"/>
        <w:rPr>
          <w:rFonts w:ascii="Calibri" w:hAnsi="Calibri"/>
          <w:color w:val="5A2681"/>
        </w:rPr>
      </w:pPr>
      <w:r w:rsidRPr="00280B01">
        <w:rPr>
          <w:rStyle w:val="Strong"/>
          <w:rFonts w:ascii="Calibri" w:hAnsi="Calibri"/>
          <w:color w:val="5A2681"/>
        </w:rPr>
        <w:t>Communication</w:t>
      </w:r>
    </w:p>
    <w:p w:rsidRPr="00B811A4" w:rsidR="00EC49F5" w:rsidP="00EC49F5" w:rsidRDefault="00EC49F5" w14:paraId="56B63206" w14:textId="77777777">
      <w:pPr>
        <w:pStyle w:val="NormalWeb"/>
        <w:spacing w:before="0" w:beforeAutospacing="0" w:after="0" w:afterAutospacing="0"/>
        <w:rPr>
          <w:rFonts w:ascii="Calibri" w:hAnsi="Calibri"/>
          <w:color w:val="0E101A"/>
        </w:rPr>
      </w:pPr>
      <w:r w:rsidRPr="00B811A4">
        <w:rPr>
          <w:rFonts w:ascii="Calibri" w:hAnsi="Calibri"/>
          <w:color w:val="0E101A"/>
        </w:rPr>
        <w:t>The exchange of information orally, non-verbally, and in writing, with individuals, groups, and external audiences using multiple modes, including technology and related applications.</w:t>
      </w:r>
    </w:p>
    <w:p w:rsidRPr="00B811A4" w:rsidR="00EC49F5" w:rsidP="00EC49F5" w:rsidRDefault="00EC49F5" w14:paraId="26AA018C" w14:textId="77777777">
      <w:pPr>
        <w:pStyle w:val="NormalWeb"/>
        <w:spacing w:before="0" w:beforeAutospacing="0" w:after="0" w:afterAutospacing="0"/>
        <w:rPr>
          <w:rFonts w:ascii="Calibri" w:hAnsi="Calibri"/>
          <w:color w:val="0E101A"/>
        </w:rPr>
      </w:pPr>
    </w:p>
    <w:p w:rsidRPr="00280B01" w:rsidR="00EC49F5" w:rsidP="00EC49F5" w:rsidRDefault="00EC49F5" w14:paraId="630A2AE1" w14:textId="77777777">
      <w:pPr>
        <w:pStyle w:val="NormalWeb"/>
        <w:spacing w:before="0" w:beforeAutospacing="0" w:after="0" w:afterAutospacing="0"/>
        <w:rPr>
          <w:rFonts w:ascii="Calibri" w:hAnsi="Calibri"/>
          <w:color w:val="5A2681"/>
        </w:rPr>
      </w:pPr>
      <w:r w:rsidRPr="00280B01">
        <w:rPr>
          <w:rStyle w:val="Strong"/>
          <w:rFonts w:ascii="Calibri" w:hAnsi="Calibri"/>
          <w:color w:val="5A2681"/>
        </w:rPr>
        <w:t>Critical Thinking</w:t>
      </w:r>
    </w:p>
    <w:p w:rsidRPr="00B811A4" w:rsidR="00EC49F5" w:rsidP="00EC49F5" w:rsidRDefault="00EC49F5" w14:paraId="181BDD78" w14:textId="77777777">
      <w:pPr>
        <w:pStyle w:val="NormalWeb"/>
        <w:spacing w:before="0" w:beforeAutospacing="0" w:after="0" w:afterAutospacing="0"/>
        <w:rPr>
          <w:rFonts w:ascii="Calibri" w:hAnsi="Calibri"/>
          <w:color w:val="0E101A"/>
        </w:rPr>
      </w:pPr>
      <w:r w:rsidRPr="00B811A4">
        <w:rPr>
          <w:rFonts w:ascii="Calibri" w:hAnsi="Calibri"/>
          <w:color w:val="0E101A"/>
        </w:rPr>
        <w:t>A habit of mind characterized by the comprehensive exploration of issues, ideas, artifacts, and events before accepting or formulating an opinion or conclusion.</w:t>
      </w:r>
    </w:p>
    <w:p w:rsidRPr="00280B01" w:rsidR="00EC49F5" w:rsidP="00EC49F5" w:rsidRDefault="00EC49F5" w14:paraId="000C155F" w14:textId="77777777">
      <w:pPr>
        <w:pStyle w:val="NormalWeb"/>
        <w:spacing w:before="0" w:beforeAutospacing="0" w:after="0" w:afterAutospacing="0"/>
        <w:rPr>
          <w:rFonts w:ascii="Calibri" w:hAnsi="Calibri"/>
          <w:color w:val="5A2681"/>
        </w:rPr>
      </w:pPr>
    </w:p>
    <w:p w:rsidRPr="00280B01" w:rsidR="00EC49F5" w:rsidP="00EC49F5" w:rsidRDefault="00EC49F5" w14:paraId="6A9C89A4" w14:textId="77777777">
      <w:pPr>
        <w:pStyle w:val="NormalWeb"/>
        <w:spacing w:before="0" w:beforeAutospacing="0" w:after="0" w:afterAutospacing="0"/>
        <w:rPr>
          <w:rFonts w:ascii="Calibri" w:hAnsi="Calibri"/>
          <w:color w:val="5A2681"/>
        </w:rPr>
      </w:pPr>
      <w:r w:rsidRPr="00280B01">
        <w:rPr>
          <w:rStyle w:val="Strong"/>
          <w:rFonts w:ascii="Calibri" w:hAnsi="Calibri"/>
          <w:color w:val="5A2681"/>
        </w:rPr>
        <w:t>Integrative Learning</w:t>
      </w:r>
    </w:p>
    <w:p w:rsidRPr="00B811A4" w:rsidR="00EC49F5" w:rsidP="00EC49F5" w:rsidRDefault="00EC49F5" w14:paraId="12595843" w14:textId="77777777">
      <w:pPr>
        <w:pStyle w:val="NormalWeb"/>
        <w:spacing w:before="0" w:beforeAutospacing="0" w:after="0" w:afterAutospacing="0"/>
        <w:rPr>
          <w:rFonts w:ascii="Calibri" w:hAnsi="Calibri"/>
          <w:color w:val="0E101A"/>
        </w:rPr>
      </w:pPr>
      <w:r w:rsidRPr="00B811A4">
        <w:rPr>
          <w:rFonts w:ascii="Calibri" w:hAnsi="Calibri"/>
          <w:color w:val="0E101A"/>
        </w:rPr>
        <w:t>An understanding and disposition that a student builds across their personal, curricular, and co-curricular lives, from making simple connections among ideas and experiences to synthesizing and transferring learning to new and complex situations.</w:t>
      </w:r>
    </w:p>
    <w:p w:rsidRPr="00B811A4" w:rsidR="00EC49F5" w:rsidP="00EC49F5" w:rsidRDefault="00EC49F5" w14:paraId="089BB0E0" w14:textId="77777777">
      <w:pPr>
        <w:pStyle w:val="NormalWeb"/>
        <w:spacing w:before="0" w:beforeAutospacing="0" w:after="0" w:afterAutospacing="0"/>
        <w:rPr>
          <w:rFonts w:ascii="Calibri" w:hAnsi="Calibri"/>
          <w:color w:val="0E101A"/>
        </w:rPr>
      </w:pPr>
    </w:p>
    <w:p w:rsidRPr="00280B01" w:rsidR="00EC49F5" w:rsidP="00EC49F5" w:rsidRDefault="00EC49F5" w14:paraId="57DD2D22" w14:textId="77777777">
      <w:pPr>
        <w:pStyle w:val="NormalWeb"/>
        <w:spacing w:before="0" w:beforeAutospacing="0" w:after="0" w:afterAutospacing="0"/>
        <w:rPr>
          <w:rFonts w:ascii="Calibri" w:hAnsi="Calibri"/>
          <w:color w:val="5A2681"/>
        </w:rPr>
      </w:pPr>
      <w:r w:rsidRPr="00280B01">
        <w:rPr>
          <w:rStyle w:val="Strong"/>
          <w:rFonts w:ascii="Calibri" w:hAnsi="Calibri"/>
          <w:color w:val="5A2681"/>
        </w:rPr>
        <w:t>Intercultural Fluency</w:t>
      </w:r>
    </w:p>
    <w:p w:rsidRPr="00B811A4" w:rsidR="00EC49F5" w:rsidP="00EC49F5" w:rsidRDefault="00EC49F5" w14:paraId="5B194E30" w14:textId="77777777">
      <w:pPr>
        <w:pStyle w:val="NormalWeb"/>
        <w:spacing w:before="0" w:beforeAutospacing="0" w:after="0" w:afterAutospacing="0"/>
        <w:rPr>
          <w:rFonts w:ascii="Calibri" w:hAnsi="Calibri"/>
          <w:color w:val="0E101A"/>
        </w:rPr>
      </w:pPr>
      <w:r w:rsidRPr="00B811A4">
        <w:rPr>
          <w:rFonts w:ascii="Calibri" w:hAnsi="Calibri"/>
          <w:color w:val="0E101A"/>
        </w:rPr>
        <w:t>Valuing, respecting, and learning from people with diverse backgrounds (e.g., ability, age, culture, economic status, education level, ethnicity, gender, nationality, race, religion, sexual orientation). The individual demonstrates openness, inclusiveness, sensitivity, and the ability to interact respectfully with all people and understand individuals’ differences.</w:t>
      </w:r>
    </w:p>
    <w:p w:rsidRPr="00B811A4" w:rsidR="00EC49F5" w:rsidP="00EC49F5" w:rsidRDefault="00EC49F5" w14:paraId="74D9634C" w14:textId="77777777">
      <w:pPr>
        <w:pStyle w:val="NormalWeb"/>
        <w:spacing w:before="0" w:beforeAutospacing="0" w:after="0" w:afterAutospacing="0"/>
        <w:rPr>
          <w:rFonts w:ascii="Calibri" w:hAnsi="Calibri"/>
          <w:color w:val="0E101A"/>
        </w:rPr>
      </w:pPr>
    </w:p>
    <w:p w:rsidRPr="00280B01" w:rsidR="00EC49F5" w:rsidP="00EC49F5" w:rsidRDefault="00EC49F5" w14:paraId="52C34EF9" w14:textId="77777777">
      <w:pPr>
        <w:pStyle w:val="NormalWeb"/>
        <w:spacing w:before="0" w:beforeAutospacing="0" w:after="0" w:afterAutospacing="0"/>
        <w:rPr>
          <w:rFonts w:ascii="Calibri" w:hAnsi="Calibri"/>
          <w:color w:val="5A2681"/>
        </w:rPr>
      </w:pPr>
      <w:r w:rsidRPr="00280B01">
        <w:rPr>
          <w:rStyle w:val="Strong"/>
          <w:rFonts w:ascii="Calibri" w:hAnsi="Calibri"/>
          <w:color w:val="5A2681"/>
        </w:rPr>
        <w:t>Personal Development</w:t>
      </w:r>
    </w:p>
    <w:p w:rsidRPr="00B811A4" w:rsidR="00EC49F5" w:rsidP="00EC49F5" w:rsidRDefault="00EC49F5" w14:paraId="29B983BF" w14:textId="77777777">
      <w:pPr>
        <w:pStyle w:val="NormalWeb"/>
        <w:spacing w:before="0" w:beforeAutospacing="0" w:after="0" w:afterAutospacing="0"/>
        <w:rPr>
          <w:rFonts w:ascii="Calibri" w:hAnsi="Calibri"/>
          <w:color w:val="0E101A"/>
        </w:rPr>
      </w:pPr>
      <w:r w:rsidRPr="00B811A4">
        <w:rPr>
          <w:rFonts w:ascii="Calibri" w:hAnsi="Calibri"/>
          <w:color w:val="0E101A"/>
        </w:rPr>
        <w:t>Includes both intra- and inter-personal elements. Intrapersonal development refers to an individual’s self-understanding and the extent to which they engage in selecting and living by their values and beliefs. Interpersonal development refers to an individual’s ability to build and maintain meaningful and healthy relationships, work collaboratively, and lead others</w:t>
      </w:r>
    </w:p>
    <w:p w:rsidRPr="00B811A4" w:rsidR="00EC49F5" w:rsidP="00EC49F5" w:rsidRDefault="00EC49F5" w14:paraId="4CFFEF55" w14:textId="77777777">
      <w:pPr>
        <w:pStyle w:val="NormalWeb"/>
        <w:spacing w:before="0" w:beforeAutospacing="0" w:after="0" w:afterAutospacing="0"/>
        <w:rPr>
          <w:rFonts w:ascii="Calibri" w:hAnsi="Calibri"/>
          <w:color w:val="0E101A"/>
        </w:rPr>
      </w:pPr>
    </w:p>
    <w:p w:rsidRPr="00280B01" w:rsidR="00EC49F5" w:rsidP="00EC49F5" w:rsidRDefault="00EC49F5" w14:paraId="118D6B85" w14:textId="77777777">
      <w:pPr>
        <w:pStyle w:val="NormalWeb"/>
        <w:spacing w:before="0" w:beforeAutospacing="0" w:after="0" w:afterAutospacing="0"/>
        <w:rPr>
          <w:rFonts w:ascii="Calibri" w:hAnsi="Calibri"/>
          <w:color w:val="5A2681"/>
        </w:rPr>
      </w:pPr>
      <w:r w:rsidRPr="00280B01">
        <w:rPr>
          <w:rStyle w:val="Strong"/>
          <w:rFonts w:ascii="Calibri" w:hAnsi="Calibri"/>
          <w:color w:val="5A2681"/>
        </w:rPr>
        <w:t>Problem Solving</w:t>
      </w:r>
    </w:p>
    <w:p w:rsidRPr="00B811A4" w:rsidR="00EC49F5" w:rsidP="00EC49F5" w:rsidRDefault="00EC49F5" w14:paraId="79628669" w14:textId="77777777">
      <w:pPr>
        <w:pStyle w:val="NormalWeb"/>
        <w:spacing w:before="0" w:beforeAutospacing="0" w:after="0" w:afterAutospacing="0"/>
        <w:rPr>
          <w:rFonts w:ascii="Calibri" w:hAnsi="Calibri"/>
          <w:color w:val="0E101A"/>
        </w:rPr>
      </w:pPr>
      <w:r w:rsidRPr="00B811A4">
        <w:rPr>
          <w:rFonts w:ascii="Calibri" w:hAnsi="Calibri"/>
          <w:color w:val="0E101A"/>
        </w:rPr>
        <w:t>The process of designing, evaluating, and implementing a strategy to answer a question or achieve a desired goal.</w:t>
      </w:r>
    </w:p>
    <w:p w:rsidR="00DB3751" w:rsidP="008122A9" w:rsidRDefault="00DB3751" w14:paraId="5B67D1ED" w14:textId="2D6AA370"/>
    <w:tbl>
      <w:tblPr>
        <w:tblW w:w="9389" w:type="dxa"/>
        <w:tblCellMar>
          <w:top w:w="15" w:type="dxa"/>
          <w:bottom w:w="15" w:type="dxa"/>
        </w:tblCellMar>
        <w:tblLook w:val="04A0" w:firstRow="1" w:lastRow="0" w:firstColumn="1" w:lastColumn="0" w:noHBand="0" w:noVBand="1"/>
      </w:tblPr>
      <w:tblGrid>
        <w:gridCol w:w="1920"/>
        <w:gridCol w:w="4244"/>
        <w:gridCol w:w="3225"/>
      </w:tblGrid>
      <w:tr w:rsidRPr="00DB3751" w:rsidR="00DB3751" w:rsidTr="74A6EB5A" w14:paraId="222BBDA7" w14:textId="77777777">
        <w:trPr>
          <w:trHeight w:val="930"/>
        </w:trPr>
        <w:tc>
          <w:tcPr>
            <w:tcW w:w="9389" w:type="dxa"/>
            <w:gridSpan w:val="3"/>
            <w:tcBorders>
              <w:top w:val="nil"/>
              <w:left w:val="nil"/>
              <w:bottom w:val="nil"/>
              <w:right w:val="nil"/>
            </w:tcBorders>
            <w:tcMar/>
            <w:hideMark/>
          </w:tcPr>
          <w:p w:rsidRPr="00CD0A98" w:rsidR="00CD0A98" w:rsidP="00CD0A98" w:rsidRDefault="00CD0A98" w14:paraId="6062B6C9" w14:textId="6D4D334A">
            <w:pPr>
              <w:rPr>
                <w:rFonts w:ascii="Calibri" w:hAnsi="Calibri" w:cs="Calibri"/>
                <w:color w:val="4D3069"/>
                <w:sz w:val="56"/>
                <w:szCs w:val="56"/>
              </w:rPr>
            </w:pPr>
            <w:r w:rsidRPr="00CD0A98">
              <w:rPr>
                <w:rFonts w:ascii="Calibri" w:hAnsi="Calibri" w:cs="Calibri"/>
                <w:noProof/>
                <w:color w:val="4D3069"/>
                <w:sz w:val="56"/>
                <w:szCs w:val="56"/>
                <w:shd w:val="clear" w:color="auto" w:fill="E6E6E6"/>
              </w:rPr>
              <w:drawing>
                <wp:anchor distT="0" distB="0" distL="114300" distR="114300" simplePos="0" relativeHeight="251658240" behindDoc="0" locked="0" layoutInCell="1" allowOverlap="1" wp14:anchorId="5D9AD38E" wp14:editId="20D34B5D">
                  <wp:simplePos x="0" y="0"/>
                  <wp:positionH relativeFrom="margin">
                    <wp:posOffset>-68580</wp:posOffset>
                  </wp:positionH>
                  <wp:positionV relativeFrom="margin">
                    <wp:posOffset>1</wp:posOffset>
                  </wp:positionV>
                  <wp:extent cx="896112" cy="896112"/>
                  <wp:effectExtent l="0" t="0" r="5715" b="5715"/>
                  <wp:wrapSquare wrapText="bothSides"/>
                  <wp:docPr id="4" name="Picture 4"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1322" cy="901322"/>
                          </a:xfrm>
                          <a:prstGeom prst="rect">
                            <a:avLst/>
                          </a:prstGeom>
                        </pic:spPr>
                      </pic:pic>
                    </a:graphicData>
                  </a:graphic>
                  <wp14:sizeRelH relativeFrom="margin">
                    <wp14:pctWidth>0</wp14:pctWidth>
                  </wp14:sizeRelH>
                  <wp14:sizeRelV relativeFrom="margin">
                    <wp14:pctHeight>0</wp14:pctHeight>
                  </wp14:sizeRelV>
                </wp:anchor>
              </w:drawing>
            </w:r>
            <w:r w:rsidRPr="00CD0A98" w:rsidR="00CD0A98">
              <w:rPr>
                <w:rFonts w:ascii="Calibri" w:hAnsi="Calibri" w:cs="Calibri"/>
                <w:b w:val="1"/>
                <w:bCs w:val="1"/>
                <w:color w:val="4D3069"/>
                <w:sz w:val="56"/>
                <w:szCs w:val="56"/>
              </w:rPr>
              <w:t>CAREER READINESS</w:t>
            </w:r>
          </w:p>
          <w:p w:rsidR="00DB3751" w:rsidP="00CD0A98" w:rsidRDefault="00CD0A98" w14:paraId="40756FF0" w14:textId="77777777">
            <w:pPr>
              <w:rPr>
                <w:rFonts w:ascii="Calibri" w:hAnsi="Calibri" w:cs="Calibri"/>
                <w:color w:val="4D3069"/>
                <w:sz w:val="28"/>
                <w:szCs w:val="28"/>
              </w:rPr>
            </w:pPr>
            <w:r w:rsidRPr="00CD0A98">
              <w:rPr>
                <w:rFonts w:ascii="Calibri" w:hAnsi="Calibri" w:cs="Calibri"/>
                <w:color w:val="4D3069"/>
                <w:sz w:val="28"/>
                <w:szCs w:val="28"/>
              </w:rPr>
              <w:t>Create Your Co-Curricular Education Plan</w:t>
            </w:r>
          </w:p>
          <w:p w:rsidR="00CD0A98" w:rsidP="00CD0A98" w:rsidRDefault="00CD0A98" w14:paraId="5DA06B7B" w14:textId="46BFCFA4">
            <w:pPr>
              <w:rPr>
                <w:rFonts w:ascii="Calibri" w:hAnsi="Calibri" w:cs="Calibri"/>
                <w:color w:val="4D3069"/>
                <w:sz w:val="21"/>
                <w:szCs w:val="21"/>
              </w:rPr>
            </w:pPr>
          </w:p>
          <w:p w:rsidR="00EE3682" w:rsidP="00CD0A98" w:rsidRDefault="00EE3682" w14:paraId="478D9C73" w14:textId="77777777">
            <w:pPr>
              <w:rPr>
                <w:rFonts w:ascii="Calibri" w:hAnsi="Calibri" w:cs="Calibri"/>
                <w:color w:val="4D3069"/>
                <w:sz w:val="21"/>
                <w:szCs w:val="21"/>
              </w:rPr>
            </w:pPr>
          </w:p>
          <w:p w:rsidRPr="00DB3751" w:rsidR="00CD0A98" w:rsidP="00CD0A98" w:rsidRDefault="00CD0A98" w14:paraId="526C5CAA" w14:textId="6E482546">
            <w:pPr>
              <w:rPr>
                <w:rFonts w:ascii="Calibri" w:hAnsi="Calibri" w:cs="Calibri"/>
                <w:color w:val="4D3069"/>
                <w:sz w:val="21"/>
                <w:szCs w:val="21"/>
              </w:rPr>
            </w:pPr>
          </w:p>
        </w:tc>
      </w:tr>
      <w:tr w:rsidRPr="00DB3751" w:rsidR="00DB3751" w:rsidTr="74A6EB5A" w14:paraId="4297869B" w14:textId="77777777">
        <w:trPr>
          <w:trHeight w:val="315"/>
        </w:trPr>
        <w:tc>
          <w:tcPr>
            <w:tcW w:w="1920" w:type="dxa"/>
            <w:tcBorders>
              <w:top w:val="nil"/>
              <w:left w:val="nil"/>
              <w:bottom w:val="single" w:color="auto" w:sz="4" w:space="0"/>
              <w:right w:val="nil"/>
            </w:tcBorders>
            <w:shd w:val="clear" w:color="auto" w:fill="4D3069"/>
            <w:tcMar/>
            <w:vAlign w:val="center"/>
            <w:hideMark/>
          </w:tcPr>
          <w:p w:rsidRPr="00DB3751" w:rsidR="00DB3751" w:rsidP="00DB3751" w:rsidRDefault="00DB3751" w14:paraId="70125C51" w14:textId="68418686">
            <w:pPr>
              <w:jc w:val="center"/>
              <w:rPr>
                <w:rFonts w:ascii="Calibri" w:hAnsi="Calibri" w:cs="Calibri"/>
                <w:b/>
                <w:bCs/>
                <w:color w:val="FFFFFF"/>
              </w:rPr>
            </w:pPr>
            <w:r w:rsidRPr="00DB3751">
              <w:rPr>
                <w:rFonts w:ascii="Calibri" w:hAnsi="Calibri" w:cs="Calibri"/>
                <w:b/>
                <w:bCs/>
                <w:color w:val="FFFFFF"/>
              </w:rPr>
              <w:t>Semester/Year</w:t>
            </w:r>
          </w:p>
        </w:tc>
        <w:tc>
          <w:tcPr>
            <w:tcW w:w="4244" w:type="dxa"/>
            <w:tcBorders>
              <w:top w:val="nil"/>
              <w:left w:val="nil"/>
              <w:bottom w:val="single" w:color="auto" w:sz="4" w:space="0"/>
              <w:right w:val="nil"/>
            </w:tcBorders>
            <w:shd w:val="clear" w:color="auto" w:fill="4D3069"/>
            <w:tcMar/>
            <w:vAlign w:val="center"/>
            <w:hideMark/>
          </w:tcPr>
          <w:p w:rsidRPr="00DB3751" w:rsidR="00DB3751" w:rsidP="00DB3751" w:rsidRDefault="008122A9" w14:paraId="0B6C8105" w14:textId="0CC093C4">
            <w:pPr>
              <w:rPr>
                <w:rFonts w:ascii="Calibri" w:hAnsi="Calibri" w:cs="Calibri"/>
                <w:b/>
                <w:bCs/>
                <w:color w:val="FFFFFF"/>
              </w:rPr>
            </w:pPr>
            <w:r>
              <w:rPr>
                <w:rFonts w:ascii="Calibri" w:hAnsi="Calibri" w:cs="Calibri"/>
                <w:b/>
                <w:bCs/>
                <w:color w:val="FFFFFF"/>
              </w:rPr>
              <w:t>Program Title</w:t>
            </w:r>
          </w:p>
        </w:tc>
        <w:tc>
          <w:tcPr>
            <w:tcW w:w="3225" w:type="dxa"/>
            <w:tcBorders>
              <w:top w:val="nil"/>
              <w:left w:val="nil"/>
              <w:bottom w:val="single" w:color="auto" w:sz="4" w:space="0"/>
              <w:right w:val="nil"/>
            </w:tcBorders>
            <w:shd w:val="clear" w:color="auto" w:fill="4D3069"/>
            <w:tcMar/>
            <w:hideMark/>
          </w:tcPr>
          <w:p w:rsidRPr="00DB3751" w:rsidR="00DB3751" w:rsidP="00DB3751" w:rsidRDefault="00DB3751" w14:paraId="5C9E5E61" w14:textId="3EFD3B7D">
            <w:pPr>
              <w:rPr>
                <w:rFonts w:ascii="Calibri" w:hAnsi="Calibri" w:cs="Calibri"/>
                <w:b/>
                <w:bCs/>
                <w:color w:val="FFFFFF"/>
              </w:rPr>
            </w:pPr>
            <w:r w:rsidRPr="00DB3751">
              <w:rPr>
                <w:rFonts w:ascii="Calibri" w:hAnsi="Calibri" w:cs="Calibri"/>
                <w:b/>
                <w:bCs/>
                <w:color w:val="FFFFFF"/>
              </w:rPr>
              <w:t>Primary Learning Goal</w:t>
            </w:r>
          </w:p>
        </w:tc>
      </w:tr>
      <w:tr w:rsidRPr="00DB3751" w:rsidR="00DB3751" w:rsidTr="74A6EB5A" w14:paraId="27F680ED"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4A13BA34" w14:textId="77777777">
            <w:pPr>
              <w:rPr>
                <w:rFonts w:ascii="Calibri" w:hAnsi="Calibri" w:cs="Calibri"/>
                <w:b/>
                <w:bCs/>
                <w:color w:val="FFFFFF"/>
              </w:rPr>
            </w:pPr>
          </w:p>
        </w:tc>
        <w:tc>
          <w:tcPr>
            <w:tcW w:w="4244" w:type="dxa"/>
            <w:tcBorders>
              <w:top w:val="single" w:color="auto" w:sz="4" w:space="0"/>
              <w:left w:val="single" w:color="auto" w:sz="4" w:space="0"/>
              <w:bottom w:val="single" w:color="auto" w:sz="4" w:space="0"/>
              <w:right w:val="single" w:color="auto" w:sz="4" w:space="0"/>
            </w:tcBorders>
            <w:tcMar/>
            <w:hideMark/>
          </w:tcPr>
          <w:p w:rsidRPr="00DB3751" w:rsidR="00DB3751" w:rsidP="00DB3751" w:rsidRDefault="00DB3751" w14:paraId="71DB4B2F" w14:textId="0D2F86CF">
            <w:pPr>
              <w:rPr>
                <w:rFonts w:ascii="Calibri" w:hAnsi="Calibri" w:cs="Calibri"/>
                <w:color w:val="000000"/>
                <w:sz w:val="22"/>
                <w:szCs w:val="22"/>
              </w:rPr>
            </w:pPr>
            <w:r>
              <w:rPr>
                <w:rFonts w:ascii="Calibri" w:hAnsi="Calibri" w:cs="Calibri"/>
                <w:color w:val="000000"/>
                <w:sz w:val="22"/>
                <w:szCs w:val="22"/>
              </w:rPr>
              <w:t>How to Be a Ram Workshop</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04E0324E" w14:textId="725720E2">
            <w:pPr>
              <w:rPr>
                <w:rFonts w:ascii="Calibri" w:hAnsi="Calibri" w:cs="Calibri"/>
                <w:sz w:val="22"/>
                <w:szCs w:val="22"/>
              </w:rPr>
            </w:pPr>
            <w:r>
              <w:rPr>
                <w:rFonts w:ascii="Calibri" w:hAnsi="Calibri" w:cs="Calibri"/>
                <w:sz w:val="22"/>
                <w:szCs w:val="22"/>
              </w:rPr>
              <w:t>Communication</w:t>
            </w:r>
          </w:p>
        </w:tc>
      </w:tr>
      <w:tr w:rsidRPr="00DB3751" w:rsidR="00DB3751" w:rsidTr="74A6EB5A" w14:paraId="219C120C" w14:textId="77777777">
        <w:trPr>
          <w:trHeight w:val="300"/>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36BCCC7B"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hideMark/>
          </w:tcPr>
          <w:p w:rsidRPr="00DB3751" w:rsidR="00DB3751" w:rsidP="00DB3751" w:rsidRDefault="00DB3751" w14:paraId="03FD4FFF" w14:textId="1056B799">
            <w:pPr>
              <w:rPr>
                <w:rFonts w:ascii="Calibri" w:hAnsi="Calibri" w:cs="Calibri"/>
                <w:color w:val="000000"/>
                <w:sz w:val="22"/>
                <w:szCs w:val="22"/>
              </w:rPr>
            </w:pPr>
            <w:r w:rsidRPr="74A6EB5A" w:rsidR="00DB3751">
              <w:rPr>
                <w:rFonts w:ascii="Calibri" w:hAnsi="Calibri" w:cs="Calibri"/>
                <w:color w:val="000000" w:themeColor="text1" w:themeTint="FF" w:themeShade="FF"/>
                <w:sz w:val="22"/>
                <w:szCs w:val="22"/>
              </w:rPr>
              <w:t>Connect and Learn Meet Up</w:t>
            </w:r>
            <w:r w:rsidRPr="74A6EB5A" w:rsidR="4DB13F04">
              <w:rPr>
                <w:rFonts w:ascii="Calibri" w:hAnsi="Calibri" w:cs="Calibri"/>
                <w:color w:val="000000" w:themeColor="text1" w:themeTint="FF" w:themeShade="FF"/>
                <w:sz w:val="22"/>
                <w:szCs w:val="22"/>
              </w:rPr>
              <w:t>*</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27F29DCA" w14:textId="4D1088E3">
            <w:pPr>
              <w:rPr>
                <w:rFonts w:ascii="Calibri" w:hAnsi="Calibri" w:cs="Calibri"/>
                <w:sz w:val="22"/>
                <w:szCs w:val="22"/>
              </w:rPr>
            </w:pPr>
            <w:r>
              <w:rPr>
                <w:rFonts w:ascii="Calibri" w:hAnsi="Calibri" w:cs="Calibri"/>
                <w:sz w:val="22"/>
                <w:szCs w:val="22"/>
              </w:rPr>
              <w:t>Communication</w:t>
            </w:r>
          </w:p>
        </w:tc>
      </w:tr>
      <w:tr w:rsidRPr="00DB3751" w:rsidR="00DB3751" w:rsidTr="74A6EB5A" w14:paraId="36A9EEE2"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7B6D0AA8"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hideMark/>
          </w:tcPr>
          <w:p w:rsidRPr="00DB3751" w:rsidR="00DB3751" w:rsidP="00DB3751" w:rsidRDefault="00DB3751" w14:paraId="213EC6FE" w14:textId="1C9E8538">
            <w:pPr>
              <w:rPr>
                <w:rFonts w:ascii="Calibri" w:hAnsi="Calibri" w:cs="Calibri"/>
                <w:color w:val="000000"/>
                <w:sz w:val="22"/>
                <w:szCs w:val="22"/>
              </w:rPr>
            </w:pPr>
            <w:r>
              <w:rPr>
                <w:rFonts w:ascii="Calibri" w:hAnsi="Calibri" w:cs="Calibri"/>
                <w:color w:val="000000"/>
                <w:sz w:val="22"/>
                <w:szCs w:val="22"/>
              </w:rPr>
              <w:t>Finance, Insurance &amp; Real Estate Meet Up</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0064D0C6" w14:textId="526229DE">
            <w:pPr>
              <w:rPr>
                <w:rFonts w:ascii="Calibri" w:hAnsi="Calibri" w:cs="Calibri"/>
                <w:sz w:val="22"/>
                <w:szCs w:val="22"/>
              </w:rPr>
            </w:pPr>
            <w:r>
              <w:rPr>
                <w:rFonts w:ascii="Calibri" w:hAnsi="Calibri" w:cs="Calibri"/>
                <w:sz w:val="22"/>
                <w:szCs w:val="22"/>
              </w:rPr>
              <w:t>Communication</w:t>
            </w:r>
          </w:p>
        </w:tc>
      </w:tr>
      <w:tr w:rsidRPr="00DB3751" w:rsidR="00DB3751" w:rsidTr="74A6EB5A" w14:paraId="07CD2208" w14:textId="77777777">
        <w:trPr>
          <w:trHeight w:val="300"/>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303E1B5C"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hideMark/>
          </w:tcPr>
          <w:p w:rsidRPr="00DB3751" w:rsidR="00DB3751" w:rsidP="00DB3751" w:rsidRDefault="00DB3751" w14:paraId="59AC76AE" w14:textId="159F7690">
            <w:pPr>
              <w:rPr>
                <w:rFonts w:ascii="Calibri" w:hAnsi="Calibri" w:cs="Calibri"/>
                <w:color w:val="000000"/>
                <w:sz w:val="22"/>
                <w:szCs w:val="22"/>
              </w:rPr>
            </w:pPr>
            <w:r>
              <w:rPr>
                <w:rFonts w:ascii="Calibri" w:hAnsi="Calibri" w:cs="Calibri"/>
                <w:color w:val="000000"/>
                <w:sz w:val="22"/>
                <w:szCs w:val="22"/>
              </w:rPr>
              <w:t>Marketing and Communications Meet Up</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4851DE62" w14:textId="6DFE2052">
            <w:pPr>
              <w:rPr>
                <w:rFonts w:ascii="Calibri" w:hAnsi="Calibri" w:cs="Calibri"/>
                <w:sz w:val="22"/>
                <w:szCs w:val="22"/>
              </w:rPr>
            </w:pPr>
            <w:r>
              <w:rPr>
                <w:rFonts w:ascii="Calibri" w:hAnsi="Calibri" w:cs="Calibri"/>
                <w:sz w:val="22"/>
                <w:szCs w:val="22"/>
              </w:rPr>
              <w:t>Communication</w:t>
            </w:r>
          </w:p>
        </w:tc>
      </w:tr>
      <w:tr w:rsidRPr="00DB3751" w:rsidR="00DB3751" w:rsidTr="74A6EB5A" w14:paraId="2917E9FA"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639F4ADF"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hideMark/>
          </w:tcPr>
          <w:p w:rsidRPr="00DB3751" w:rsidR="00DB3751" w:rsidP="00DB3751" w:rsidRDefault="00DB3751" w14:paraId="71082F2A" w14:textId="01E9FACC">
            <w:pPr>
              <w:rPr>
                <w:rFonts w:ascii="Calibri" w:hAnsi="Calibri" w:cs="Calibri"/>
                <w:color w:val="000000"/>
                <w:sz w:val="22"/>
                <w:szCs w:val="22"/>
              </w:rPr>
            </w:pPr>
            <w:r>
              <w:rPr>
                <w:rFonts w:ascii="Calibri" w:hAnsi="Calibri" w:cs="Calibri"/>
                <w:color w:val="000000"/>
                <w:sz w:val="22"/>
                <w:szCs w:val="22"/>
              </w:rPr>
              <w:t>Meet the Firms</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62065C83" w14:textId="2C888E56">
            <w:pPr>
              <w:rPr>
                <w:rFonts w:ascii="Calibri" w:hAnsi="Calibri" w:cs="Calibri"/>
                <w:sz w:val="22"/>
                <w:szCs w:val="22"/>
              </w:rPr>
            </w:pPr>
            <w:r>
              <w:rPr>
                <w:rFonts w:ascii="Calibri" w:hAnsi="Calibri" w:cs="Calibri"/>
                <w:sz w:val="22"/>
                <w:szCs w:val="22"/>
              </w:rPr>
              <w:t>Communication</w:t>
            </w:r>
          </w:p>
        </w:tc>
      </w:tr>
      <w:tr w:rsidRPr="00DB3751" w:rsidR="00DB3751" w:rsidTr="74A6EB5A" w14:paraId="21121C0D"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1577F43D"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hideMark/>
          </w:tcPr>
          <w:p w:rsidRPr="00DB3751" w:rsidR="00DB3751" w:rsidP="00DB3751" w:rsidRDefault="00DB3751" w14:paraId="35E18886" w14:textId="7F4E24C8">
            <w:pPr>
              <w:rPr>
                <w:rFonts w:ascii="Calibri" w:hAnsi="Calibri" w:cs="Calibri"/>
                <w:color w:val="000000"/>
                <w:sz w:val="22"/>
                <w:szCs w:val="22"/>
              </w:rPr>
            </w:pPr>
            <w:r>
              <w:rPr>
                <w:rFonts w:ascii="Calibri" w:hAnsi="Calibri" w:cs="Calibri"/>
                <w:color w:val="000000"/>
                <w:sz w:val="22"/>
                <w:szCs w:val="22"/>
              </w:rPr>
              <w:t>Science and Technology Meet Up</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283F57A5" w14:textId="5908927B">
            <w:pPr>
              <w:rPr>
                <w:rFonts w:ascii="Calibri" w:hAnsi="Calibri" w:cs="Calibri"/>
                <w:sz w:val="22"/>
                <w:szCs w:val="22"/>
              </w:rPr>
            </w:pPr>
            <w:r>
              <w:rPr>
                <w:rFonts w:ascii="Calibri" w:hAnsi="Calibri" w:cs="Calibri"/>
                <w:sz w:val="22"/>
                <w:szCs w:val="22"/>
              </w:rPr>
              <w:t>Communication</w:t>
            </w:r>
          </w:p>
        </w:tc>
      </w:tr>
      <w:tr w:rsidRPr="00DB3751" w:rsidR="00DB3751" w:rsidTr="74A6EB5A" w14:paraId="74ECA5BA"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4ECAE0A9"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5819873D" w14:textId="44A4257D">
            <w:pPr>
              <w:rPr>
                <w:rFonts w:ascii="Calibri" w:hAnsi="Calibri" w:cs="Calibri"/>
                <w:color w:val="000000"/>
                <w:sz w:val="22"/>
                <w:szCs w:val="22"/>
              </w:rPr>
            </w:pPr>
            <w:r>
              <w:rPr>
                <w:rFonts w:ascii="Calibri" w:hAnsi="Calibri" w:cs="Calibri"/>
                <w:color w:val="000000"/>
                <w:sz w:val="22"/>
                <w:szCs w:val="22"/>
              </w:rPr>
              <w:t>Job and Internship Fair</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666612D0" w14:textId="54ABD940">
            <w:pPr>
              <w:rPr>
                <w:rFonts w:ascii="Calibri" w:hAnsi="Calibri" w:cs="Calibri"/>
                <w:sz w:val="22"/>
                <w:szCs w:val="22"/>
              </w:rPr>
            </w:pPr>
            <w:r>
              <w:rPr>
                <w:rFonts w:ascii="Calibri" w:hAnsi="Calibri" w:cs="Calibri"/>
                <w:sz w:val="22"/>
                <w:szCs w:val="22"/>
              </w:rPr>
              <w:t>Communication</w:t>
            </w:r>
          </w:p>
        </w:tc>
      </w:tr>
      <w:tr w:rsidRPr="00DB3751" w:rsidR="00DB3751" w:rsidTr="74A6EB5A" w14:paraId="42C286C0"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359ECD8D"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hideMark/>
          </w:tcPr>
          <w:p w:rsidRPr="00DB3751" w:rsidR="00DB3751" w:rsidP="00DB3751" w:rsidRDefault="00DB3751" w14:paraId="2840732A" w14:textId="07ACB734">
            <w:pPr>
              <w:rPr>
                <w:rFonts w:ascii="Calibri" w:hAnsi="Calibri" w:cs="Calibri"/>
                <w:color w:val="000000"/>
                <w:sz w:val="22"/>
                <w:szCs w:val="22"/>
              </w:rPr>
            </w:pPr>
            <w:r>
              <w:rPr>
                <w:rFonts w:ascii="Calibri" w:hAnsi="Calibri" w:cs="Calibri"/>
                <w:color w:val="000000"/>
                <w:sz w:val="22"/>
                <w:szCs w:val="22"/>
              </w:rPr>
              <w:t>Athlete Etiquette Dinner</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4B8EDD09" w14:textId="109B09F1">
            <w:pPr>
              <w:rPr>
                <w:rFonts w:ascii="Calibri" w:hAnsi="Calibri" w:cs="Calibri"/>
                <w:sz w:val="22"/>
                <w:szCs w:val="22"/>
              </w:rPr>
            </w:pPr>
            <w:r>
              <w:rPr>
                <w:rFonts w:ascii="Calibri" w:hAnsi="Calibri" w:cs="Calibri"/>
                <w:sz w:val="22"/>
                <w:szCs w:val="22"/>
              </w:rPr>
              <w:t>Communication</w:t>
            </w:r>
          </w:p>
        </w:tc>
      </w:tr>
      <w:tr w:rsidRPr="00DB3751" w:rsidR="00DB3751" w:rsidTr="74A6EB5A" w14:paraId="3FC25BF4"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3BB83D7B"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261B6756" w14:textId="074B5C1B">
            <w:pPr>
              <w:rPr>
                <w:rFonts w:ascii="Calibri" w:hAnsi="Calibri" w:cs="Calibri"/>
                <w:color w:val="000000"/>
                <w:sz w:val="22"/>
                <w:szCs w:val="22"/>
              </w:rPr>
            </w:pPr>
            <w:r w:rsidRPr="74A6EB5A" w:rsidR="00DB3751">
              <w:rPr>
                <w:rFonts w:ascii="Calibri" w:hAnsi="Calibri" w:cs="Calibri"/>
                <w:color w:val="000000" w:themeColor="text1" w:themeTint="FF" w:themeShade="FF"/>
                <w:sz w:val="22"/>
                <w:szCs w:val="22"/>
              </w:rPr>
              <w:t>Major</w:t>
            </w:r>
            <w:r w:rsidRPr="74A6EB5A" w:rsidR="00DB3751">
              <w:rPr>
                <w:rFonts w:ascii="Calibri" w:hAnsi="Calibri" w:cs="Calibri"/>
                <w:color w:val="000000" w:themeColor="text1" w:themeTint="FF" w:themeShade="FF"/>
                <w:sz w:val="22"/>
                <w:szCs w:val="22"/>
              </w:rPr>
              <w:t xml:space="preserve"> Match Game</w:t>
            </w:r>
            <w:r w:rsidRPr="74A6EB5A" w:rsidR="05504E04">
              <w:rPr>
                <w:rFonts w:ascii="Calibri" w:hAnsi="Calibri" w:cs="Calibri"/>
                <w:color w:val="000000" w:themeColor="text1" w:themeTint="FF" w:themeShade="FF"/>
                <w:sz w:val="22"/>
                <w:szCs w:val="22"/>
              </w:rPr>
              <w:t>*</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045804F2" w14:textId="60AB8A50">
            <w:pPr>
              <w:rPr>
                <w:rFonts w:ascii="Calibri" w:hAnsi="Calibri" w:cs="Calibri"/>
                <w:sz w:val="22"/>
                <w:szCs w:val="22"/>
              </w:rPr>
            </w:pPr>
            <w:r>
              <w:rPr>
                <w:rFonts w:ascii="Calibri" w:hAnsi="Calibri" w:cs="Calibri"/>
                <w:sz w:val="22"/>
                <w:szCs w:val="22"/>
              </w:rPr>
              <w:t>Critical Thinking</w:t>
            </w:r>
          </w:p>
        </w:tc>
      </w:tr>
      <w:tr w:rsidRPr="00DB3751" w:rsidR="00DB3751" w:rsidTr="74A6EB5A" w14:paraId="1055E954" w14:textId="77777777">
        <w:trPr>
          <w:trHeight w:val="330"/>
        </w:trPr>
        <w:tc>
          <w:tcPr>
            <w:tcW w:w="1920" w:type="dxa"/>
            <w:tcBorders>
              <w:top w:val="single" w:color="auto" w:sz="4" w:space="0"/>
              <w:left w:val="nil"/>
              <w:bottom w:val="single" w:color="auto" w:sz="4" w:space="0"/>
              <w:right w:val="nil"/>
            </w:tcBorders>
            <w:shd w:val="clear" w:color="auto" w:fill="4D3069"/>
            <w:tcMar/>
            <w:vAlign w:val="center"/>
            <w:hideMark/>
          </w:tcPr>
          <w:p w:rsidRPr="00DB3751" w:rsidR="00DB3751" w:rsidP="00DB3751" w:rsidRDefault="00DB3751" w14:paraId="1E4E87A5" w14:textId="77777777">
            <w:pPr>
              <w:jc w:val="center"/>
              <w:rPr>
                <w:rFonts w:ascii="Calibri" w:hAnsi="Calibri" w:cs="Calibri"/>
                <w:b/>
                <w:bCs/>
                <w:color w:val="FFFFFF"/>
              </w:rPr>
            </w:pPr>
            <w:r w:rsidRPr="00DB3751">
              <w:rPr>
                <w:rFonts w:ascii="Calibri" w:hAnsi="Calibri" w:cs="Calibri"/>
                <w:b/>
                <w:bCs/>
                <w:color w:val="FFFFFF"/>
              </w:rPr>
              <w:t>Semester/Year</w:t>
            </w:r>
          </w:p>
        </w:tc>
        <w:tc>
          <w:tcPr>
            <w:tcW w:w="4244" w:type="dxa"/>
            <w:tcBorders>
              <w:top w:val="single" w:color="auto" w:sz="4" w:space="0"/>
              <w:left w:val="nil"/>
              <w:bottom w:val="single" w:color="auto" w:sz="4" w:space="0"/>
              <w:right w:val="nil"/>
            </w:tcBorders>
            <w:shd w:val="clear" w:color="auto" w:fill="4D3069"/>
            <w:tcMar/>
            <w:vAlign w:val="center"/>
            <w:hideMark/>
          </w:tcPr>
          <w:p w:rsidRPr="00DB3751" w:rsidR="00DB3751" w:rsidP="00DB3751" w:rsidRDefault="008122A9" w14:paraId="45B67CEA" w14:textId="1C65DED8">
            <w:pPr>
              <w:rPr>
                <w:rFonts w:ascii="Calibri" w:hAnsi="Calibri" w:cs="Calibri"/>
                <w:b/>
                <w:bCs/>
                <w:color w:val="FFFFFF"/>
              </w:rPr>
            </w:pPr>
            <w:r>
              <w:rPr>
                <w:rFonts w:ascii="Calibri" w:hAnsi="Calibri" w:cs="Calibri"/>
                <w:b/>
                <w:bCs/>
                <w:color w:val="FFFFFF"/>
              </w:rPr>
              <w:t>Program Title</w:t>
            </w:r>
          </w:p>
        </w:tc>
        <w:tc>
          <w:tcPr>
            <w:tcW w:w="3225" w:type="dxa"/>
            <w:tcBorders>
              <w:top w:val="single" w:color="auto" w:sz="4" w:space="0"/>
              <w:left w:val="nil"/>
              <w:bottom w:val="single" w:color="auto" w:sz="4" w:space="0"/>
              <w:right w:val="nil"/>
            </w:tcBorders>
            <w:shd w:val="clear" w:color="auto" w:fill="4D3069"/>
            <w:tcMar/>
            <w:hideMark/>
          </w:tcPr>
          <w:p w:rsidRPr="00DB3751" w:rsidR="00DB3751" w:rsidP="00DB3751" w:rsidRDefault="00DB3751" w14:paraId="04E2EACA" w14:textId="77777777">
            <w:pPr>
              <w:rPr>
                <w:rFonts w:ascii="Calibri" w:hAnsi="Calibri" w:cs="Calibri"/>
                <w:b/>
                <w:bCs/>
                <w:color w:val="FFFFFF"/>
              </w:rPr>
            </w:pPr>
            <w:r w:rsidRPr="00DB3751">
              <w:rPr>
                <w:rFonts w:ascii="Calibri" w:hAnsi="Calibri" w:cs="Calibri"/>
                <w:b/>
                <w:bCs/>
                <w:color w:val="FFFFFF"/>
              </w:rPr>
              <w:t>Primary Learning Goal</w:t>
            </w:r>
          </w:p>
        </w:tc>
      </w:tr>
      <w:tr w:rsidRPr="00DB3751" w:rsidR="00DB3751" w:rsidTr="74A6EB5A" w14:paraId="68EFC3F6"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4AE4F9DB" w14:textId="77777777">
            <w:pPr>
              <w:rPr>
                <w:rFonts w:ascii="Calibri" w:hAnsi="Calibri" w:cs="Calibri"/>
                <w:b/>
                <w:bCs/>
                <w:color w:val="FFFFFF"/>
              </w:rPr>
            </w:pPr>
          </w:p>
        </w:tc>
        <w:tc>
          <w:tcPr>
            <w:tcW w:w="4244"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4D522531" w14:textId="0DA40F29">
            <w:pPr>
              <w:rPr>
                <w:rFonts w:ascii="Calibri" w:hAnsi="Calibri" w:cs="Calibri"/>
                <w:color w:val="000000"/>
                <w:sz w:val="22"/>
                <w:szCs w:val="22"/>
              </w:rPr>
            </w:pPr>
            <w:r>
              <w:rPr>
                <w:rFonts w:ascii="Calibri" w:hAnsi="Calibri" w:cs="Calibri"/>
                <w:color w:val="000000"/>
                <w:sz w:val="22"/>
                <w:szCs w:val="22"/>
              </w:rPr>
              <w:t>Brothers of Excellence Conference</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6369B273" w14:textId="451C93B5">
            <w:pPr>
              <w:rPr>
                <w:rFonts w:ascii="Calibri" w:hAnsi="Calibri" w:cs="Calibri"/>
                <w:sz w:val="22"/>
                <w:szCs w:val="22"/>
              </w:rPr>
            </w:pPr>
            <w:r>
              <w:rPr>
                <w:rFonts w:ascii="Calibri" w:hAnsi="Calibri" w:cs="Calibri"/>
                <w:sz w:val="22"/>
                <w:szCs w:val="22"/>
              </w:rPr>
              <w:t>Integrative Learning</w:t>
            </w:r>
          </w:p>
        </w:tc>
      </w:tr>
      <w:tr w:rsidRPr="00DB3751" w:rsidR="00DB3751" w:rsidTr="74A6EB5A" w14:paraId="55591C17"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513D9A92"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hideMark/>
          </w:tcPr>
          <w:p w:rsidRPr="00DB3751" w:rsidR="00DB3751" w:rsidP="00DB3751" w:rsidRDefault="00DB3751" w14:paraId="435FA396" w14:textId="6F95A466">
            <w:pPr>
              <w:rPr>
                <w:rFonts w:ascii="Calibri" w:hAnsi="Calibri" w:cs="Calibri"/>
                <w:color w:val="000000"/>
                <w:sz w:val="22"/>
                <w:szCs w:val="22"/>
              </w:rPr>
            </w:pPr>
            <w:r>
              <w:rPr>
                <w:rFonts w:ascii="Calibri" w:hAnsi="Calibri" w:cs="Calibri"/>
                <w:color w:val="000000"/>
                <w:sz w:val="22"/>
                <w:szCs w:val="22"/>
              </w:rPr>
              <w:t>Careers in Public Service Panel</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47139572" w14:textId="172FDC79">
            <w:pPr>
              <w:rPr>
                <w:rFonts w:ascii="Calibri" w:hAnsi="Calibri" w:cs="Calibri"/>
                <w:sz w:val="22"/>
                <w:szCs w:val="22"/>
              </w:rPr>
            </w:pPr>
            <w:r>
              <w:rPr>
                <w:rFonts w:ascii="Calibri" w:hAnsi="Calibri" w:cs="Calibri"/>
                <w:sz w:val="22"/>
                <w:szCs w:val="22"/>
              </w:rPr>
              <w:t>Integrative Learning</w:t>
            </w:r>
          </w:p>
        </w:tc>
      </w:tr>
      <w:tr w:rsidRPr="00DB3751" w:rsidR="00DB3751" w:rsidTr="74A6EB5A" w14:paraId="7B79A710"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56978ADA"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hideMark/>
          </w:tcPr>
          <w:p w:rsidRPr="00DB3751" w:rsidR="00DB3751" w:rsidP="00DB3751" w:rsidRDefault="00DB3751" w14:paraId="0EB6A7A3" w14:textId="6BD76120">
            <w:pPr>
              <w:rPr>
                <w:rFonts w:ascii="Calibri" w:hAnsi="Calibri" w:cs="Calibri"/>
                <w:color w:val="000000"/>
                <w:sz w:val="22"/>
                <w:szCs w:val="22"/>
              </w:rPr>
            </w:pPr>
            <w:r w:rsidRPr="74A6EB5A" w:rsidR="00DB3751">
              <w:rPr>
                <w:rFonts w:ascii="Calibri" w:hAnsi="Calibri" w:cs="Calibri"/>
                <w:color w:val="000000" w:themeColor="text1" w:themeTint="FF" w:themeShade="FF"/>
                <w:sz w:val="22"/>
                <w:szCs w:val="22"/>
              </w:rPr>
              <w:t>Prepare for</w:t>
            </w:r>
            <w:r w:rsidRPr="74A6EB5A" w:rsidR="00DB3751">
              <w:rPr>
                <w:rFonts w:ascii="Calibri" w:hAnsi="Calibri" w:cs="Calibri"/>
                <w:color w:val="000000" w:themeColor="text1" w:themeTint="FF" w:themeShade="FF"/>
                <w:sz w:val="22"/>
                <w:szCs w:val="22"/>
              </w:rPr>
              <w:t xml:space="preserve"> the Fair</w:t>
            </w:r>
            <w:r w:rsidRPr="74A6EB5A" w:rsidR="792E37DD">
              <w:rPr>
                <w:rFonts w:ascii="Calibri" w:hAnsi="Calibri" w:cs="Calibri"/>
                <w:color w:val="000000" w:themeColor="text1" w:themeTint="FF" w:themeShade="FF"/>
                <w:sz w:val="22"/>
                <w:szCs w:val="22"/>
              </w:rPr>
              <w:t>*</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1049D4E9" w14:textId="72D1FDFE">
            <w:pPr>
              <w:rPr>
                <w:rFonts w:ascii="Calibri" w:hAnsi="Calibri" w:cs="Calibri"/>
                <w:sz w:val="22"/>
                <w:szCs w:val="22"/>
              </w:rPr>
            </w:pPr>
            <w:r>
              <w:rPr>
                <w:rFonts w:ascii="Calibri" w:hAnsi="Calibri" w:cs="Calibri"/>
                <w:sz w:val="22"/>
                <w:szCs w:val="22"/>
              </w:rPr>
              <w:t>Integrative Learning</w:t>
            </w:r>
          </w:p>
        </w:tc>
      </w:tr>
      <w:tr w:rsidRPr="00DB3751" w:rsidR="00DB3751" w:rsidTr="74A6EB5A" w14:paraId="4FB3A95C"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050B0867"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134E0700" w14:textId="7F5915A8">
            <w:pPr>
              <w:rPr>
                <w:rFonts w:ascii="Calibri" w:hAnsi="Calibri" w:cs="Calibri"/>
                <w:color w:val="000000"/>
                <w:sz w:val="22"/>
                <w:szCs w:val="22"/>
              </w:rPr>
            </w:pPr>
            <w:r>
              <w:rPr>
                <w:rFonts w:ascii="Calibri" w:hAnsi="Calibri" w:cs="Calibri"/>
                <w:color w:val="000000"/>
                <w:sz w:val="22"/>
                <w:szCs w:val="22"/>
              </w:rPr>
              <w:t>Study Abroad Pre-Departure Orientation</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336F4B97" w14:textId="0FB59E4E">
            <w:pPr>
              <w:rPr>
                <w:rFonts w:ascii="Calibri" w:hAnsi="Calibri" w:cs="Calibri"/>
                <w:sz w:val="22"/>
                <w:szCs w:val="22"/>
              </w:rPr>
            </w:pPr>
            <w:r>
              <w:rPr>
                <w:rFonts w:ascii="Calibri" w:hAnsi="Calibri" w:cs="Calibri"/>
                <w:sz w:val="22"/>
                <w:szCs w:val="22"/>
              </w:rPr>
              <w:t>Integrative Learning</w:t>
            </w:r>
          </w:p>
        </w:tc>
      </w:tr>
      <w:tr w:rsidRPr="00DB3751" w:rsidR="00DB3751" w:rsidTr="74A6EB5A" w14:paraId="1C0E2094"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3A750F88"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37E19778" w14:textId="5FDC1804">
            <w:pPr>
              <w:rPr>
                <w:rFonts w:ascii="Calibri" w:hAnsi="Calibri" w:cs="Calibri"/>
                <w:color w:val="000000"/>
                <w:sz w:val="22"/>
                <w:szCs w:val="22"/>
              </w:rPr>
            </w:pPr>
            <w:r>
              <w:rPr>
                <w:rFonts w:ascii="Calibri" w:hAnsi="Calibri" w:cs="Calibri"/>
                <w:color w:val="000000"/>
                <w:sz w:val="22"/>
                <w:szCs w:val="22"/>
              </w:rPr>
              <w:t>Interviews and Resume Workshop (U.S. Style)</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647C9FDF" w14:textId="1A766CAF">
            <w:pPr>
              <w:rPr>
                <w:rFonts w:ascii="Calibri" w:hAnsi="Calibri" w:cs="Calibri"/>
                <w:sz w:val="22"/>
                <w:szCs w:val="22"/>
              </w:rPr>
            </w:pPr>
            <w:r>
              <w:rPr>
                <w:rFonts w:ascii="Calibri" w:hAnsi="Calibri" w:cs="Calibri"/>
                <w:sz w:val="22"/>
                <w:szCs w:val="22"/>
              </w:rPr>
              <w:t>Integrative Learning</w:t>
            </w:r>
          </w:p>
        </w:tc>
      </w:tr>
      <w:tr w:rsidRPr="00DB3751" w:rsidR="00DB3751" w:rsidTr="74A6EB5A" w14:paraId="10870D99"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DB3751" w:rsidP="00DB3751" w:rsidRDefault="00DB3751" w14:paraId="65049D30"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hideMark/>
          </w:tcPr>
          <w:p w:rsidRPr="00DB3751" w:rsidR="00DB3751" w:rsidP="00DB3751" w:rsidRDefault="00DB3751" w14:paraId="7D0F28F4" w14:textId="600F1DC1">
            <w:pPr>
              <w:rPr>
                <w:rFonts w:ascii="Calibri" w:hAnsi="Calibri" w:cs="Calibri"/>
                <w:color w:val="000000"/>
                <w:sz w:val="22"/>
                <w:szCs w:val="22"/>
              </w:rPr>
            </w:pPr>
            <w:r w:rsidRPr="74A6EB5A" w:rsidR="00DB3751">
              <w:rPr>
                <w:rFonts w:ascii="Calibri" w:hAnsi="Calibri" w:cs="Calibri"/>
                <w:color w:val="000000" w:themeColor="text1" w:themeTint="FF" w:themeShade="FF"/>
                <w:sz w:val="22"/>
                <w:szCs w:val="22"/>
              </w:rPr>
              <w:t>Etiquette</w:t>
            </w:r>
            <w:r w:rsidRPr="74A6EB5A" w:rsidR="00DB3751">
              <w:rPr>
                <w:rFonts w:ascii="Calibri" w:hAnsi="Calibri" w:cs="Calibri"/>
                <w:color w:val="000000" w:themeColor="text1" w:themeTint="FF" w:themeShade="FF"/>
                <w:sz w:val="22"/>
                <w:szCs w:val="22"/>
              </w:rPr>
              <w:t xml:space="preserve"> Dinner</w:t>
            </w:r>
            <w:r w:rsidRPr="74A6EB5A" w:rsidR="58275BCF">
              <w:rPr>
                <w:rFonts w:ascii="Calibri" w:hAnsi="Calibri" w:cs="Calibri"/>
                <w:color w:val="000000" w:themeColor="text1" w:themeTint="FF" w:themeShade="FF"/>
                <w:sz w:val="22"/>
                <w:szCs w:val="22"/>
              </w:rPr>
              <w:t>*</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DB3751" w:rsidP="00DB3751" w:rsidRDefault="00DB3751" w14:paraId="49A315C5" w14:textId="081C4866">
            <w:pPr>
              <w:rPr>
                <w:rFonts w:ascii="Calibri" w:hAnsi="Calibri" w:cs="Calibri"/>
                <w:sz w:val="22"/>
                <w:szCs w:val="22"/>
              </w:rPr>
            </w:pPr>
            <w:r>
              <w:rPr>
                <w:rFonts w:ascii="Calibri" w:hAnsi="Calibri" w:cs="Calibri"/>
                <w:sz w:val="22"/>
                <w:szCs w:val="22"/>
              </w:rPr>
              <w:t>Intercultural Fluency</w:t>
            </w:r>
          </w:p>
        </w:tc>
      </w:tr>
      <w:tr w:rsidRPr="00DB3751" w:rsidR="00DB3751" w:rsidTr="74A6EB5A" w14:paraId="66C2902B" w14:textId="77777777">
        <w:trPr>
          <w:trHeight w:val="330"/>
        </w:trPr>
        <w:tc>
          <w:tcPr>
            <w:tcW w:w="1920" w:type="dxa"/>
            <w:tcBorders>
              <w:top w:val="single" w:color="auto" w:sz="4" w:space="0"/>
              <w:left w:val="nil"/>
              <w:bottom w:val="single" w:color="auto" w:sz="4" w:space="0"/>
              <w:right w:val="nil"/>
            </w:tcBorders>
            <w:shd w:val="clear" w:color="auto" w:fill="4D3069"/>
            <w:tcMar/>
            <w:vAlign w:val="center"/>
            <w:hideMark/>
          </w:tcPr>
          <w:p w:rsidRPr="00DB3751" w:rsidR="00DB3751" w:rsidP="00DB3751" w:rsidRDefault="00DB3751" w14:paraId="10747B8A" w14:textId="77777777">
            <w:pPr>
              <w:jc w:val="center"/>
              <w:rPr>
                <w:rFonts w:ascii="Calibri" w:hAnsi="Calibri" w:cs="Calibri"/>
                <w:b/>
                <w:bCs/>
                <w:color w:val="FFFFFF"/>
              </w:rPr>
            </w:pPr>
            <w:r w:rsidRPr="00DB3751">
              <w:rPr>
                <w:rFonts w:ascii="Calibri" w:hAnsi="Calibri" w:cs="Calibri"/>
                <w:b/>
                <w:bCs/>
                <w:color w:val="FFFFFF"/>
              </w:rPr>
              <w:t>Semester/Year</w:t>
            </w:r>
          </w:p>
        </w:tc>
        <w:tc>
          <w:tcPr>
            <w:tcW w:w="4244" w:type="dxa"/>
            <w:tcBorders>
              <w:top w:val="single" w:color="auto" w:sz="4" w:space="0"/>
              <w:left w:val="nil"/>
              <w:bottom w:val="single" w:color="auto" w:sz="4" w:space="0"/>
              <w:right w:val="nil"/>
            </w:tcBorders>
            <w:shd w:val="clear" w:color="auto" w:fill="4D3069"/>
            <w:tcMar/>
            <w:vAlign w:val="center"/>
            <w:hideMark/>
          </w:tcPr>
          <w:p w:rsidRPr="00DB3751" w:rsidR="00DB3751" w:rsidP="00DB3751" w:rsidRDefault="008122A9" w14:paraId="5FB40D4F" w14:textId="67AE34C3">
            <w:pPr>
              <w:rPr>
                <w:rFonts w:ascii="Calibri" w:hAnsi="Calibri" w:cs="Calibri"/>
                <w:b/>
                <w:bCs/>
                <w:color w:val="FFFFFF"/>
              </w:rPr>
            </w:pPr>
            <w:r>
              <w:rPr>
                <w:rFonts w:ascii="Calibri" w:hAnsi="Calibri" w:cs="Calibri"/>
                <w:b/>
                <w:bCs/>
                <w:color w:val="FFFFFF"/>
              </w:rPr>
              <w:t>Program Title</w:t>
            </w:r>
          </w:p>
        </w:tc>
        <w:tc>
          <w:tcPr>
            <w:tcW w:w="3225" w:type="dxa"/>
            <w:tcBorders>
              <w:top w:val="single" w:color="auto" w:sz="4" w:space="0"/>
              <w:left w:val="nil"/>
              <w:bottom w:val="single" w:color="auto" w:sz="4" w:space="0"/>
              <w:right w:val="nil"/>
            </w:tcBorders>
            <w:shd w:val="clear" w:color="auto" w:fill="4D3069"/>
            <w:tcMar/>
            <w:hideMark/>
          </w:tcPr>
          <w:p w:rsidRPr="00DB3751" w:rsidR="00DB3751" w:rsidP="00DB3751" w:rsidRDefault="00DB3751" w14:paraId="196F8809" w14:textId="77777777">
            <w:pPr>
              <w:rPr>
                <w:rFonts w:ascii="Calibri" w:hAnsi="Calibri" w:cs="Calibri"/>
                <w:b/>
                <w:bCs/>
                <w:color w:val="FFFFFF"/>
              </w:rPr>
            </w:pPr>
            <w:r w:rsidRPr="00DB3751">
              <w:rPr>
                <w:rFonts w:ascii="Calibri" w:hAnsi="Calibri" w:cs="Calibri"/>
                <w:b/>
                <w:bCs/>
                <w:color w:val="FFFFFF"/>
              </w:rPr>
              <w:t>Primary Learning Goal</w:t>
            </w:r>
          </w:p>
        </w:tc>
      </w:tr>
      <w:tr w:rsidRPr="00DB3751" w:rsidR="008122A9" w:rsidTr="74A6EB5A" w14:paraId="1B6260B0"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8122A9" w:rsidP="008122A9" w:rsidRDefault="008122A9" w14:paraId="5121A5B9" w14:textId="77777777">
            <w:pPr>
              <w:rPr>
                <w:rFonts w:ascii="Calibri" w:hAnsi="Calibri" w:cs="Calibri"/>
                <w:b/>
                <w:bCs/>
                <w:color w:val="FFFFFF"/>
              </w:rPr>
            </w:pPr>
          </w:p>
        </w:tc>
        <w:tc>
          <w:tcPr>
            <w:tcW w:w="4244"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12DF9DD3" w14:textId="2788A980">
            <w:pPr>
              <w:rPr>
                <w:rFonts w:ascii="Calibri" w:hAnsi="Calibri" w:cs="Calibri"/>
                <w:color w:val="000000"/>
                <w:sz w:val="22"/>
                <w:szCs w:val="22"/>
              </w:rPr>
            </w:pPr>
            <w:r w:rsidRPr="74A6EB5A" w:rsidR="008122A9">
              <w:rPr>
                <w:rFonts w:ascii="Calibri" w:hAnsi="Calibri" w:cs="Calibri"/>
                <w:color w:val="000000" w:themeColor="text1" w:themeTint="FF" w:themeShade="FF"/>
                <w:sz w:val="22"/>
                <w:szCs w:val="22"/>
              </w:rPr>
              <w:t>Dub-C</w:t>
            </w:r>
            <w:r w:rsidRPr="74A6EB5A" w:rsidR="008122A9">
              <w:rPr>
                <w:rFonts w:ascii="Calibri" w:hAnsi="Calibri" w:cs="Calibri"/>
                <w:color w:val="000000" w:themeColor="text1" w:themeTint="FF" w:themeShade="FF"/>
                <w:sz w:val="22"/>
                <w:szCs w:val="22"/>
              </w:rPr>
              <w:t xml:space="preserve"> Autism Program</w:t>
            </w:r>
            <w:r w:rsidRPr="74A6EB5A" w:rsidR="0D2B3253">
              <w:rPr>
                <w:rFonts w:ascii="Calibri" w:hAnsi="Calibri" w:cs="Calibri"/>
                <w:color w:val="000000" w:themeColor="text1" w:themeTint="FF" w:themeShade="FF"/>
                <w:sz w:val="22"/>
                <w:szCs w:val="22"/>
              </w:rPr>
              <w:t>*</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27B6658C" w14:textId="4EBB9C82">
            <w:pPr>
              <w:rPr>
                <w:rFonts w:ascii="Calibri" w:hAnsi="Calibri" w:cs="Calibri"/>
                <w:sz w:val="22"/>
                <w:szCs w:val="22"/>
              </w:rPr>
            </w:pPr>
            <w:r>
              <w:rPr>
                <w:rFonts w:ascii="Calibri" w:hAnsi="Calibri" w:cs="Calibri"/>
                <w:sz w:val="22"/>
                <w:szCs w:val="22"/>
              </w:rPr>
              <w:t>Personal Development</w:t>
            </w:r>
          </w:p>
        </w:tc>
      </w:tr>
      <w:tr w:rsidRPr="00DB3751" w:rsidR="008122A9" w:rsidTr="74A6EB5A" w14:paraId="2D0EE28D"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8122A9" w:rsidP="008122A9" w:rsidRDefault="008122A9" w14:paraId="2823F597"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0691576F" w14:textId="7A1F3842">
            <w:pPr>
              <w:rPr>
                <w:rFonts w:ascii="Calibri" w:hAnsi="Calibri" w:cs="Calibri"/>
                <w:color w:val="000000"/>
                <w:sz w:val="22"/>
                <w:szCs w:val="22"/>
              </w:rPr>
            </w:pPr>
            <w:r>
              <w:rPr>
                <w:rFonts w:ascii="Calibri" w:hAnsi="Calibri" w:cs="Calibri"/>
                <w:color w:val="000000"/>
                <w:sz w:val="22"/>
                <w:szCs w:val="22"/>
              </w:rPr>
              <w:t>Meet Your Major Ice Cream Social</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10D3EBEF" w14:textId="0E2BCD11">
            <w:pPr>
              <w:rPr>
                <w:rFonts w:ascii="Calibri" w:hAnsi="Calibri" w:cs="Calibri"/>
                <w:sz w:val="22"/>
                <w:szCs w:val="22"/>
              </w:rPr>
            </w:pPr>
            <w:r>
              <w:rPr>
                <w:rFonts w:ascii="Calibri" w:hAnsi="Calibri" w:cs="Calibri"/>
                <w:sz w:val="22"/>
                <w:szCs w:val="22"/>
              </w:rPr>
              <w:t>Personal Development</w:t>
            </w:r>
          </w:p>
        </w:tc>
      </w:tr>
      <w:tr w:rsidRPr="00DB3751" w:rsidR="008122A9" w:rsidTr="74A6EB5A" w14:paraId="6CC77205"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8122A9" w:rsidP="008122A9" w:rsidRDefault="008122A9" w14:paraId="2F1613F0"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7D07BA6C" w14:textId="1CA711C4">
            <w:pPr>
              <w:rPr>
                <w:rFonts w:ascii="Calibri" w:hAnsi="Calibri" w:cs="Calibri"/>
                <w:color w:val="000000"/>
                <w:sz w:val="22"/>
                <w:szCs w:val="22"/>
              </w:rPr>
            </w:pPr>
            <w:r>
              <w:rPr>
                <w:rFonts w:ascii="Calibri" w:hAnsi="Calibri" w:cs="Calibri"/>
                <w:color w:val="000000"/>
                <w:sz w:val="22"/>
                <w:szCs w:val="22"/>
              </w:rPr>
              <w:t>Athlete Career Panel</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2C87B214" w14:textId="3ECEDCA2">
            <w:pPr>
              <w:rPr>
                <w:rFonts w:ascii="Calibri" w:hAnsi="Calibri" w:cs="Calibri"/>
                <w:sz w:val="22"/>
                <w:szCs w:val="22"/>
              </w:rPr>
            </w:pPr>
            <w:r>
              <w:rPr>
                <w:rFonts w:ascii="Calibri" w:hAnsi="Calibri" w:cs="Calibri"/>
                <w:sz w:val="22"/>
                <w:szCs w:val="22"/>
              </w:rPr>
              <w:t>Personal Development</w:t>
            </w:r>
          </w:p>
        </w:tc>
      </w:tr>
      <w:tr w:rsidRPr="00DB3751" w:rsidR="008122A9" w:rsidTr="74A6EB5A" w14:paraId="23233865" w14:textId="77777777">
        <w:trPr>
          <w:trHeight w:val="315"/>
        </w:trPr>
        <w:tc>
          <w:tcPr>
            <w:tcW w:w="1920"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3A6E11F8"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2BB41D27" w14:textId="47A40772">
            <w:pPr>
              <w:rPr>
                <w:rFonts w:ascii="Calibri" w:hAnsi="Calibri" w:cs="Calibri"/>
                <w:color w:val="000000"/>
                <w:sz w:val="22"/>
                <w:szCs w:val="22"/>
              </w:rPr>
            </w:pPr>
            <w:r w:rsidRPr="74A6EB5A" w:rsidR="008122A9">
              <w:rPr>
                <w:rFonts w:ascii="Calibri" w:hAnsi="Calibri" w:cs="Calibri"/>
                <w:color w:val="000000" w:themeColor="text1" w:themeTint="FF" w:themeShade="FF"/>
                <w:sz w:val="22"/>
                <w:szCs w:val="22"/>
              </w:rPr>
              <w:t>PEERS® Social Curriculum</w:t>
            </w:r>
            <w:r w:rsidRPr="74A6EB5A" w:rsidR="62CD723C">
              <w:rPr>
                <w:rFonts w:ascii="Calibri" w:hAnsi="Calibri" w:cs="Calibri"/>
                <w:color w:val="000000" w:themeColor="text1" w:themeTint="FF" w:themeShade="FF"/>
                <w:sz w:val="22"/>
                <w:szCs w:val="22"/>
              </w:rPr>
              <w:t>*</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37CF34A4" w14:textId="432C6DF3">
            <w:pPr>
              <w:rPr>
                <w:rFonts w:ascii="Calibri" w:hAnsi="Calibri" w:cs="Calibri"/>
                <w:sz w:val="22"/>
                <w:szCs w:val="22"/>
              </w:rPr>
            </w:pPr>
            <w:r>
              <w:rPr>
                <w:rFonts w:ascii="Calibri" w:hAnsi="Calibri" w:cs="Calibri"/>
                <w:sz w:val="22"/>
                <w:szCs w:val="22"/>
              </w:rPr>
              <w:t>Personal Development</w:t>
            </w:r>
          </w:p>
        </w:tc>
      </w:tr>
      <w:tr w:rsidRPr="00DB3751" w:rsidR="008122A9" w:rsidTr="74A6EB5A" w14:paraId="4AF2D6F5"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8122A9" w:rsidP="008122A9" w:rsidRDefault="008122A9" w14:paraId="193732BE"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75A25167" w14:textId="2BE4DCFE">
            <w:pPr>
              <w:rPr>
                <w:rFonts w:ascii="Calibri" w:hAnsi="Calibri" w:cs="Calibri"/>
                <w:color w:val="000000"/>
                <w:sz w:val="22"/>
                <w:szCs w:val="22"/>
              </w:rPr>
            </w:pPr>
            <w:r>
              <w:rPr>
                <w:rFonts w:ascii="Calibri" w:hAnsi="Calibri" w:cs="Calibri"/>
                <w:color w:val="000000"/>
                <w:sz w:val="22"/>
                <w:szCs w:val="22"/>
              </w:rPr>
              <w:t>Resume Writing for Varsity Athletes</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6F19C6F7" w14:textId="18163A00">
            <w:pPr>
              <w:rPr>
                <w:rFonts w:ascii="Calibri" w:hAnsi="Calibri" w:cs="Calibri"/>
                <w:sz w:val="22"/>
                <w:szCs w:val="22"/>
              </w:rPr>
            </w:pPr>
            <w:r>
              <w:rPr>
                <w:rFonts w:ascii="Calibri" w:hAnsi="Calibri" w:cs="Calibri"/>
                <w:sz w:val="22"/>
                <w:szCs w:val="22"/>
              </w:rPr>
              <w:t>Personal Development</w:t>
            </w:r>
          </w:p>
        </w:tc>
      </w:tr>
      <w:tr w:rsidRPr="00DB3751" w:rsidR="008122A9" w:rsidTr="74A6EB5A" w14:paraId="5E806F2F"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8122A9" w:rsidP="008122A9" w:rsidRDefault="008122A9" w14:paraId="612D5E20" w14:textId="77777777">
            <w:pPr>
              <w:rPr>
                <w:rFonts w:ascii="Calibri" w:hAnsi="Calibri" w:cs="Calibri"/>
                <w:sz w:val="22"/>
                <w:szCs w:val="22"/>
              </w:rPr>
            </w:pPr>
          </w:p>
        </w:tc>
        <w:tc>
          <w:tcPr>
            <w:tcW w:w="4244"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2480EBC3" w14:textId="6B907419">
            <w:pPr>
              <w:rPr>
                <w:rFonts w:ascii="Calibri" w:hAnsi="Calibri" w:cs="Calibri"/>
                <w:color w:val="000000"/>
                <w:sz w:val="22"/>
                <w:szCs w:val="22"/>
              </w:rPr>
            </w:pPr>
            <w:r>
              <w:rPr>
                <w:rFonts w:ascii="Calibri" w:hAnsi="Calibri" w:cs="Calibri"/>
                <w:color w:val="000000"/>
                <w:sz w:val="22"/>
                <w:szCs w:val="22"/>
              </w:rPr>
              <w:t>After College Experience</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00E14E2B" w14:textId="1270DB07">
            <w:pPr>
              <w:rPr>
                <w:rFonts w:ascii="Calibri" w:hAnsi="Calibri" w:cs="Calibri"/>
                <w:sz w:val="22"/>
                <w:szCs w:val="22"/>
              </w:rPr>
            </w:pPr>
            <w:r>
              <w:rPr>
                <w:rFonts w:ascii="Calibri" w:hAnsi="Calibri" w:cs="Calibri"/>
                <w:sz w:val="22"/>
                <w:szCs w:val="22"/>
              </w:rPr>
              <w:t>Personal Development</w:t>
            </w:r>
          </w:p>
        </w:tc>
      </w:tr>
      <w:tr w:rsidRPr="00DB3751" w:rsidR="00DB3751" w:rsidTr="74A6EB5A" w14:paraId="0A8F7119" w14:textId="77777777">
        <w:trPr>
          <w:trHeight w:val="330"/>
        </w:trPr>
        <w:tc>
          <w:tcPr>
            <w:tcW w:w="1920" w:type="dxa"/>
            <w:tcBorders>
              <w:top w:val="single" w:color="auto" w:sz="4" w:space="0"/>
              <w:left w:val="nil"/>
              <w:bottom w:val="single" w:color="auto" w:sz="4" w:space="0"/>
              <w:right w:val="nil"/>
            </w:tcBorders>
            <w:shd w:val="clear" w:color="auto" w:fill="4D3069"/>
            <w:tcMar/>
            <w:vAlign w:val="center"/>
            <w:hideMark/>
          </w:tcPr>
          <w:p w:rsidRPr="00DB3751" w:rsidR="00DB3751" w:rsidP="00DB3751" w:rsidRDefault="00DB3751" w14:paraId="00363452" w14:textId="77777777">
            <w:pPr>
              <w:jc w:val="center"/>
              <w:rPr>
                <w:rFonts w:ascii="Calibri" w:hAnsi="Calibri" w:cs="Calibri"/>
                <w:b/>
                <w:bCs/>
                <w:color w:val="FFFFFF"/>
              </w:rPr>
            </w:pPr>
            <w:r w:rsidRPr="00DB3751">
              <w:rPr>
                <w:rFonts w:ascii="Calibri" w:hAnsi="Calibri" w:cs="Calibri"/>
                <w:b/>
                <w:bCs/>
                <w:color w:val="FFFFFF"/>
              </w:rPr>
              <w:t>Semester/Year</w:t>
            </w:r>
          </w:p>
        </w:tc>
        <w:tc>
          <w:tcPr>
            <w:tcW w:w="4244" w:type="dxa"/>
            <w:tcBorders>
              <w:top w:val="single" w:color="auto" w:sz="4" w:space="0"/>
              <w:left w:val="nil"/>
              <w:bottom w:val="single" w:color="auto" w:sz="4" w:space="0"/>
              <w:right w:val="nil"/>
            </w:tcBorders>
            <w:shd w:val="clear" w:color="auto" w:fill="4D3069"/>
            <w:tcMar/>
            <w:vAlign w:val="center"/>
            <w:hideMark/>
          </w:tcPr>
          <w:p w:rsidRPr="00DB3751" w:rsidR="00DB3751" w:rsidP="00DB3751" w:rsidRDefault="008122A9" w14:paraId="3A81EF5A" w14:textId="390A27F2">
            <w:pPr>
              <w:rPr>
                <w:rFonts w:ascii="Calibri" w:hAnsi="Calibri" w:cs="Calibri"/>
                <w:b/>
                <w:bCs/>
                <w:color w:val="FFFFFF"/>
              </w:rPr>
            </w:pPr>
            <w:r>
              <w:rPr>
                <w:rFonts w:ascii="Calibri" w:hAnsi="Calibri" w:cs="Calibri"/>
                <w:b/>
                <w:bCs/>
                <w:color w:val="FFFFFF"/>
              </w:rPr>
              <w:t>Program Title</w:t>
            </w:r>
          </w:p>
        </w:tc>
        <w:tc>
          <w:tcPr>
            <w:tcW w:w="3225" w:type="dxa"/>
            <w:tcBorders>
              <w:top w:val="single" w:color="auto" w:sz="4" w:space="0"/>
              <w:left w:val="nil"/>
              <w:bottom w:val="single" w:color="auto" w:sz="4" w:space="0"/>
              <w:right w:val="nil"/>
            </w:tcBorders>
            <w:shd w:val="clear" w:color="auto" w:fill="4D3069"/>
            <w:tcMar/>
            <w:hideMark/>
          </w:tcPr>
          <w:p w:rsidRPr="00DB3751" w:rsidR="00DB3751" w:rsidP="00DB3751" w:rsidRDefault="00DB3751" w14:paraId="25C82711" w14:textId="77777777">
            <w:pPr>
              <w:rPr>
                <w:rFonts w:ascii="Calibri" w:hAnsi="Calibri" w:cs="Calibri"/>
                <w:b/>
                <w:bCs/>
                <w:color w:val="FFFFFF"/>
              </w:rPr>
            </w:pPr>
            <w:r w:rsidRPr="00DB3751">
              <w:rPr>
                <w:rFonts w:ascii="Calibri" w:hAnsi="Calibri" w:cs="Calibri"/>
                <w:b/>
                <w:bCs/>
                <w:color w:val="FFFFFF"/>
              </w:rPr>
              <w:t>Primary Learning Goal</w:t>
            </w:r>
          </w:p>
        </w:tc>
      </w:tr>
      <w:tr w:rsidRPr="00DB3751" w:rsidR="008122A9" w:rsidTr="74A6EB5A" w14:paraId="7DBBEBC5"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hideMark/>
          </w:tcPr>
          <w:p w:rsidRPr="00DB3751" w:rsidR="008122A9" w:rsidP="008122A9" w:rsidRDefault="008122A9" w14:paraId="3BF28F38" w14:textId="77777777">
            <w:pPr>
              <w:rPr>
                <w:rFonts w:ascii="Calibri" w:hAnsi="Calibri" w:cs="Calibri"/>
                <w:b/>
                <w:bCs/>
                <w:color w:val="FFFFFF"/>
              </w:rPr>
            </w:pPr>
          </w:p>
        </w:tc>
        <w:tc>
          <w:tcPr>
            <w:tcW w:w="4244"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636D2797" w14:textId="7871326D">
            <w:pPr>
              <w:rPr>
                <w:rFonts w:ascii="Calibri" w:hAnsi="Calibri" w:cs="Calibri"/>
                <w:color w:val="000000"/>
                <w:sz w:val="22"/>
                <w:szCs w:val="22"/>
              </w:rPr>
            </w:pPr>
            <w:r w:rsidRPr="74A6EB5A" w:rsidR="008122A9">
              <w:rPr>
                <w:rFonts w:ascii="Calibri" w:hAnsi="Calibri" w:cs="Calibri"/>
                <w:color w:val="000000" w:themeColor="text1" w:themeTint="FF" w:themeShade="FF"/>
                <w:sz w:val="22"/>
                <w:szCs w:val="22"/>
              </w:rPr>
              <w:t xml:space="preserve">Graduate School </w:t>
            </w:r>
            <w:r w:rsidRPr="74A6EB5A" w:rsidR="008122A9">
              <w:rPr>
                <w:rFonts w:ascii="Calibri" w:hAnsi="Calibri" w:cs="Calibri"/>
                <w:color w:val="000000" w:themeColor="text1" w:themeTint="FF" w:themeShade="FF"/>
                <w:sz w:val="22"/>
                <w:szCs w:val="22"/>
              </w:rPr>
              <w:t>Road Map</w:t>
            </w:r>
            <w:r w:rsidRPr="74A6EB5A" w:rsidR="01CE021B">
              <w:rPr>
                <w:rFonts w:ascii="Calibri" w:hAnsi="Calibri" w:cs="Calibri"/>
                <w:color w:val="000000" w:themeColor="text1" w:themeTint="FF" w:themeShade="FF"/>
                <w:sz w:val="22"/>
                <w:szCs w:val="22"/>
              </w:rPr>
              <w:t>*</w:t>
            </w:r>
          </w:p>
        </w:tc>
        <w:tc>
          <w:tcPr>
            <w:tcW w:w="3225" w:type="dxa"/>
            <w:tcBorders>
              <w:top w:val="single" w:color="auto" w:sz="4" w:space="0"/>
              <w:left w:val="single" w:color="auto" w:sz="4" w:space="0"/>
              <w:bottom w:val="single" w:color="auto" w:sz="4" w:space="0"/>
              <w:right w:val="single" w:color="auto" w:sz="4" w:space="0"/>
            </w:tcBorders>
            <w:tcMar/>
            <w:vAlign w:val="center"/>
            <w:hideMark/>
          </w:tcPr>
          <w:p w:rsidRPr="00DB3751" w:rsidR="008122A9" w:rsidP="008122A9" w:rsidRDefault="008122A9" w14:paraId="6D94BA4C" w14:textId="110B99D6">
            <w:pPr>
              <w:rPr>
                <w:rFonts w:ascii="Calibri" w:hAnsi="Calibri" w:cs="Calibri"/>
                <w:sz w:val="22"/>
                <w:szCs w:val="22"/>
              </w:rPr>
            </w:pPr>
            <w:r>
              <w:rPr>
                <w:rFonts w:ascii="Calibri" w:hAnsi="Calibri" w:cs="Calibri"/>
                <w:sz w:val="22"/>
                <w:szCs w:val="22"/>
              </w:rPr>
              <w:t>Problem Solving</w:t>
            </w:r>
          </w:p>
        </w:tc>
      </w:tr>
      <w:tr w:rsidRPr="00DB3751" w:rsidR="008122A9" w:rsidTr="74A6EB5A" w14:paraId="2AD86CCD"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tcPr>
          <w:p w:rsidRPr="00DB3751" w:rsidR="008122A9" w:rsidP="008122A9" w:rsidRDefault="008122A9" w14:paraId="406B64AB" w14:textId="77777777">
            <w:pPr>
              <w:rPr>
                <w:rFonts w:ascii="Calibri" w:hAnsi="Calibri" w:cs="Calibri"/>
                <w:b/>
                <w:bCs/>
                <w:color w:val="FFFFFF"/>
              </w:rPr>
            </w:pPr>
          </w:p>
        </w:tc>
        <w:tc>
          <w:tcPr>
            <w:tcW w:w="4244" w:type="dxa"/>
            <w:tcBorders>
              <w:top w:val="single" w:color="auto" w:sz="4" w:space="0"/>
              <w:left w:val="single" w:color="auto" w:sz="4" w:space="0"/>
              <w:bottom w:val="single" w:color="auto" w:sz="4" w:space="0"/>
              <w:right w:val="single" w:color="auto" w:sz="4" w:space="0"/>
            </w:tcBorders>
            <w:tcMar/>
            <w:vAlign w:val="center"/>
          </w:tcPr>
          <w:p w:rsidR="008122A9" w:rsidP="008122A9" w:rsidRDefault="008122A9" w14:paraId="7301D0F4" w14:textId="56A0B92A">
            <w:pPr>
              <w:rPr>
                <w:rFonts w:ascii="Calibri" w:hAnsi="Calibri" w:cs="Calibri"/>
                <w:color w:val="000000"/>
                <w:sz w:val="22"/>
                <w:szCs w:val="22"/>
              </w:rPr>
            </w:pPr>
            <w:r>
              <w:rPr>
                <w:rFonts w:ascii="Calibri" w:hAnsi="Calibri" w:cs="Calibri"/>
                <w:color w:val="000000"/>
                <w:sz w:val="22"/>
                <w:szCs w:val="22"/>
              </w:rPr>
              <w:t>Study Skills Workshop for Athletes</w:t>
            </w:r>
          </w:p>
        </w:tc>
        <w:tc>
          <w:tcPr>
            <w:tcW w:w="3225" w:type="dxa"/>
            <w:tcBorders>
              <w:top w:val="single" w:color="auto" w:sz="4" w:space="0"/>
              <w:left w:val="single" w:color="auto" w:sz="4" w:space="0"/>
              <w:bottom w:val="single" w:color="auto" w:sz="4" w:space="0"/>
              <w:right w:val="single" w:color="auto" w:sz="4" w:space="0"/>
            </w:tcBorders>
            <w:tcMar/>
            <w:vAlign w:val="center"/>
          </w:tcPr>
          <w:p w:rsidR="008122A9" w:rsidP="008122A9" w:rsidRDefault="008122A9" w14:paraId="27BA22DE" w14:textId="6EEC5227">
            <w:pPr>
              <w:rPr>
                <w:rFonts w:ascii="Calibri" w:hAnsi="Calibri" w:cs="Calibri"/>
                <w:sz w:val="22"/>
                <w:szCs w:val="22"/>
              </w:rPr>
            </w:pPr>
            <w:r>
              <w:rPr>
                <w:rFonts w:ascii="Calibri" w:hAnsi="Calibri" w:cs="Calibri"/>
                <w:sz w:val="22"/>
                <w:szCs w:val="22"/>
              </w:rPr>
              <w:t>Problem Solving</w:t>
            </w:r>
          </w:p>
        </w:tc>
      </w:tr>
      <w:tr w:rsidRPr="00DB3751" w:rsidR="008122A9" w:rsidTr="74A6EB5A" w14:paraId="6CCDCDAD" w14:textId="77777777">
        <w:trPr>
          <w:trHeight w:val="315"/>
        </w:trPr>
        <w:tc>
          <w:tcPr>
            <w:tcW w:w="1920" w:type="dxa"/>
            <w:tcBorders>
              <w:top w:val="single" w:color="auto" w:sz="4" w:space="0"/>
              <w:left w:val="single" w:color="auto" w:sz="4" w:space="0"/>
              <w:bottom w:val="single" w:color="auto" w:sz="4" w:space="0"/>
              <w:right w:val="single" w:color="auto" w:sz="4" w:space="0"/>
            </w:tcBorders>
            <w:noWrap/>
            <w:tcMar/>
            <w:vAlign w:val="center"/>
          </w:tcPr>
          <w:p w:rsidRPr="00DB3751" w:rsidR="008122A9" w:rsidP="008122A9" w:rsidRDefault="008122A9" w14:paraId="36743748" w14:textId="77777777">
            <w:pPr>
              <w:rPr>
                <w:rFonts w:ascii="Calibri" w:hAnsi="Calibri" w:cs="Calibri"/>
                <w:b/>
                <w:bCs/>
                <w:color w:val="FFFFFF"/>
              </w:rPr>
            </w:pPr>
          </w:p>
        </w:tc>
        <w:tc>
          <w:tcPr>
            <w:tcW w:w="4244" w:type="dxa"/>
            <w:tcBorders>
              <w:top w:val="single" w:color="auto" w:sz="4" w:space="0"/>
              <w:left w:val="single" w:color="auto" w:sz="4" w:space="0"/>
              <w:bottom w:val="single" w:color="auto" w:sz="4" w:space="0"/>
              <w:right w:val="single" w:color="auto" w:sz="4" w:space="0"/>
            </w:tcBorders>
            <w:tcMar/>
            <w:vAlign w:val="center"/>
          </w:tcPr>
          <w:p w:rsidR="008122A9" w:rsidP="008122A9" w:rsidRDefault="008122A9" w14:paraId="2379970E" w14:textId="7BD61C68">
            <w:pPr>
              <w:rPr>
                <w:rFonts w:ascii="Calibri" w:hAnsi="Calibri" w:cs="Calibri"/>
                <w:color w:val="000000"/>
                <w:sz w:val="22"/>
                <w:szCs w:val="22"/>
              </w:rPr>
            </w:pPr>
            <w:r>
              <w:rPr>
                <w:rFonts w:ascii="Calibri" w:hAnsi="Calibri" w:cs="Calibri"/>
                <w:color w:val="000000"/>
                <w:sz w:val="22"/>
                <w:szCs w:val="22"/>
              </w:rPr>
              <w:t>Time Management Workshop for Athletes</w:t>
            </w:r>
          </w:p>
        </w:tc>
        <w:tc>
          <w:tcPr>
            <w:tcW w:w="3225" w:type="dxa"/>
            <w:tcBorders>
              <w:top w:val="single" w:color="auto" w:sz="4" w:space="0"/>
              <w:left w:val="single" w:color="auto" w:sz="4" w:space="0"/>
              <w:bottom w:val="single" w:color="auto" w:sz="4" w:space="0"/>
              <w:right w:val="single" w:color="auto" w:sz="4" w:space="0"/>
            </w:tcBorders>
            <w:tcMar/>
            <w:vAlign w:val="center"/>
          </w:tcPr>
          <w:p w:rsidR="008122A9" w:rsidP="008122A9" w:rsidRDefault="008122A9" w14:paraId="0AA4BC05" w14:textId="600CB372">
            <w:pPr>
              <w:rPr>
                <w:rFonts w:ascii="Calibri" w:hAnsi="Calibri" w:cs="Calibri"/>
                <w:sz w:val="22"/>
                <w:szCs w:val="22"/>
              </w:rPr>
            </w:pPr>
            <w:r>
              <w:rPr>
                <w:rFonts w:ascii="Calibri" w:hAnsi="Calibri" w:cs="Calibri"/>
                <w:sz w:val="22"/>
                <w:szCs w:val="22"/>
              </w:rPr>
              <w:t>Problem Solving</w:t>
            </w:r>
          </w:p>
        </w:tc>
      </w:tr>
      <w:tr w:rsidRPr="00DB3751" w:rsidR="008122A9" w:rsidTr="74A6EB5A" w14:paraId="46EE78B4" w14:textId="77777777">
        <w:trPr>
          <w:trHeight w:val="300"/>
        </w:trPr>
        <w:tc>
          <w:tcPr>
            <w:tcW w:w="9389" w:type="dxa"/>
            <w:gridSpan w:val="3"/>
            <w:tcBorders>
              <w:top w:val="single" w:color="auto" w:sz="4" w:space="0"/>
              <w:left w:val="nil"/>
            </w:tcBorders>
            <w:noWrap/>
            <w:tcMar/>
            <w:vAlign w:val="bottom"/>
            <w:hideMark/>
          </w:tcPr>
          <w:p w:rsidRPr="00DB3751" w:rsidR="008122A9" w:rsidP="74A6EB5A" w:rsidRDefault="008122A9" w14:paraId="54A968AD" w14:textId="4EE3EDDF">
            <w:pPr>
              <w:pStyle w:val="Normal"/>
              <w:ind w:left="0"/>
              <w:rPr>
                <w:rFonts w:ascii="Calibri" w:hAnsi="Calibri" w:cs="Calibri"/>
                <w:color w:val="000000" w:themeColor="text1" w:themeTint="FF" w:themeShade="FF"/>
                <w:sz w:val="22"/>
                <w:szCs w:val="22"/>
              </w:rPr>
            </w:pPr>
            <w:r w:rsidRPr="74A6EB5A" w:rsidR="30B7462E">
              <w:rPr>
                <w:rFonts w:ascii="Calibri" w:hAnsi="Calibri" w:eastAsia="Times New Roman" w:cs="Calibri"/>
                <w:color w:val="000000" w:themeColor="text1" w:themeTint="FF" w:themeShade="FF"/>
                <w:sz w:val="22"/>
                <w:szCs w:val="22"/>
              </w:rPr>
              <w:t>*Will appear on the co-curricular transcript</w:t>
            </w:r>
          </w:p>
        </w:tc>
      </w:tr>
      <w:tr w:rsidRPr="00DB3751" w:rsidR="008122A9" w:rsidTr="74A6EB5A" w14:paraId="301BE2E3" w14:textId="77777777">
        <w:trPr>
          <w:trHeight w:val="315"/>
        </w:trPr>
        <w:tc>
          <w:tcPr>
            <w:tcW w:w="1920" w:type="dxa"/>
            <w:tcBorders>
              <w:top w:val="nil"/>
              <w:left w:val="nil"/>
              <w:bottom w:val="nil"/>
              <w:right w:val="nil"/>
            </w:tcBorders>
            <w:noWrap/>
            <w:tcMar/>
            <w:vAlign w:val="bottom"/>
            <w:hideMark/>
          </w:tcPr>
          <w:p w:rsidRPr="00DB3751" w:rsidR="008122A9" w:rsidP="008122A9" w:rsidRDefault="008122A9" w14:paraId="459979B1" w14:textId="77777777">
            <w:pPr>
              <w:rPr>
                <w:sz w:val="20"/>
                <w:szCs w:val="20"/>
              </w:rPr>
            </w:pPr>
          </w:p>
        </w:tc>
        <w:tc>
          <w:tcPr>
            <w:tcW w:w="4244" w:type="dxa"/>
            <w:tcBorders>
              <w:top w:val="nil"/>
              <w:left w:val="nil"/>
              <w:bottom w:val="nil"/>
              <w:right w:val="nil"/>
            </w:tcBorders>
            <w:noWrap/>
            <w:tcMar/>
            <w:vAlign w:val="bottom"/>
            <w:hideMark/>
          </w:tcPr>
          <w:p w:rsidRPr="00DB3751" w:rsidR="008122A9" w:rsidP="008122A9" w:rsidRDefault="008122A9" w14:paraId="2BDE4F26" w14:textId="77777777">
            <w:pPr>
              <w:rPr>
                <w:sz w:val="20"/>
                <w:szCs w:val="20"/>
              </w:rPr>
            </w:pPr>
          </w:p>
        </w:tc>
        <w:tc>
          <w:tcPr>
            <w:tcW w:w="3225" w:type="dxa"/>
            <w:tcBorders>
              <w:top w:val="nil"/>
              <w:left w:val="nil"/>
              <w:bottom w:val="nil"/>
              <w:right w:val="nil"/>
            </w:tcBorders>
            <w:tcMar/>
            <w:vAlign w:val="center"/>
            <w:hideMark/>
          </w:tcPr>
          <w:p w:rsidR="00CD0A98" w:rsidP="008122A9" w:rsidRDefault="00CD0A98" w14:paraId="529EA39D" w14:textId="77777777">
            <w:pPr>
              <w:jc w:val="right"/>
              <w:rPr>
                <w:rFonts w:ascii="Calibri" w:hAnsi="Calibri" w:cs="Calibri"/>
                <w:sz w:val="22"/>
                <w:szCs w:val="22"/>
              </w:rPr>
            </w:pPr>
          </w:p>
          <w:p w:rsidR="00CD0A98" w:rsidP="008122A9" w:rsidRDefault="00CD0A98" w14:paraId="7819F794" w14:textId="77777777">
            <w:pPr>
              <w:jc w:val="right"/>
              <w:rPr>
                <w:rFonts w:ascii="Calibri" w:hAnsi="Calibri" w:cs="Calibri"/>
                <w:sz w:val="22"/>
                <w:szCs w:val="22"/>
              </w:rPr>
            </w:pPr>
          </w:p>
          <w:p w:rsidR="00CD0A98" w:rsidP="008122A9" w:rsidRDefault="00CD0A98" w14:paraId="6E31DD30" w14:textId="77777777">
            <w:pPr>
              <w:jc w:val="right"/>
              <w:rPr>
                <w:rFonts w:ascii="Calibri" w:hAnsi="Calibri" w:cs="Calibri"/>
                <w:sz w:val="22"/>
                <w:szCs w:val="22"/>
              </w:rPr>
            </w:pPr>
          </w:p>
          <w:p w:rsidR="00CD0A98" w:rsidP="008122A9" w:rsidRDefault="00CD0A98" w14:paraId="249B8ABF" w14:textId="77777777">
            <w:pPr>
              <w:jc w:val="right"/>
              <w:rPr>
                <w:rFonts w:ascii="Calibri" w:hAnsi="Calibri" w:cs="Calibri"/>
                <w:sz w:val="22"/>
                <w:szCs w:val="22"/>
              </w:rPr>
            </w:pPr>
          </w:p>
          <w:p w:rsidRPr="00DB3751" w:rsidR="008122A9" w:rsidP="00CD0A98" w:rsidRDefault="008122A9" w14:paraId="0A8F221A" w14:textId="625E2F1F">
            <w:pPr>
              <w:rPr>
                <w:rFonts w:ascii="Calibri" w:hAnsi="Calibri" w:cs="Calibri"/>
                <w:sz w:val="22"/>
                <w:szCs w:val="22"/>
              </w:rPr>
            </w:pPr>
          </w:p>
        </w:tc>
      </w:tr>
    </w:tbl>
    <w:p w:rsidR="00CD0A98" w:rsidP="00CD0A98" w:rsidRDefault="00CD0A98" w14:paraId="3B0F1BD5" w14:textId="77777777"/>
    <w:tbl>
      <w:tblPr>
        <w:tblW w:w="9004" w:type="dxa"/>
        <w:tblCellMar>
          <w:top w:w="15" w:type="dxa"/>
          <w:bottom w:w="15" w:type="dxa"/>
        </w:tblCellMar>
        <w:tblLook w:val="04A0" w:firstRow="1" w:lastRow="0" w:firstColumn="1" w:lastColumn="0" w:noHBand="0" w:noVBand="1"/>
      </w:tblPr>
      <w:tblGrid>
        <w:gridCol w:w="1830"/>
        <w:gridCol w:w="4740"/>
        <w:gridCol w:w="2434"/>
      </w:tblGrid>
      <w:tr w:rsidRPr="00DB3751" w:rsidR="00CD0A98" w:rsidTr="74A6EB5A" w14:paraId="5AD45152" w14:textId="77777777">
        <w:trPr>
          <w:trHeight w:val="930"/>
        </w:trPr>
        <w:tc>
          <w:tcPr>
            <w:tcW w:w="9004" w:type="dxa"/>
            <w:gridSpan w:val="3"/>
            <w:tcBorders>
              <w:top w:val="nil"/>
              <w:left w:val="nil"/>
              <w:bottom w:val="nil"/>
              <w:right w:val="nil"/>
            </w:tcBorders>
            <w:tcMar/>
            <w:hideMark/>
          </w:tcPr>
          <w:p w:rsidRPr="00CD0A98" w:rsidR="00CD0A98" w:rsidP="001438EE" w:rsidRDefault="00CD0A98" w14:paraId="4DAB811C" w14:textId="231BF8F5">
            <w:pPr>
              <w:rPr>
                <w:rFonts w:ascii="Calibri" w:hAnsi="Calibri" w:cs="Calibri"/>
                <w:color w:val="4D3069"/>
                <w:sz w:val="56"/>
                <w:szCs w:val="56"/>
              </w:rPr>
            </w:pPr>
            <w:r w:rsidRPr="00CD0A98">
              <w:rPr>
                <w:rFonts w:ascii="Calibri" w:hAnsi="Calibri" w:cs="Calibri"/>
                <w:noProof/>
                <w:color w:val="4D3069"/>
                <w:sz w:val="56"/>
                <w:szCs w:val="56"/>
                <w:shd w:val="clear" w:color="auto" w:fill="E6E6E6"/>
              </w:rPr>
              <w:drawing>
                <wp:anchor distT="0" distB="0" distL="114300" distR="114300" simplePos="0" relativeHeight="251658241" behindDoc="0" locked="0" layoutInCell="1" allowOverlap="1" wp14:anchorId="789A8E75" wp14:editId="6118D1AF">
                  <wp:simplePos x="0" y="0"/>
                  <wp:positionH relativeFrom="margin">
                    <wp:posOffset>-68580</wp:posOffset>
                  </wp:positionH>
                  <wp:positionV relativeFrom="margin">
                    <wp:posOffset>1</wp:posOffset>
                  </wp:positionV>
                  <wp:extent cx="896112" cy="896112"/>
                  <wp:effectExtent l="0" t="0" r="5715" b="5715"/>
                  <wp:wrapSquare wrapText="bothSides"/>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6112" cy="896112"/>
                          </a:xfrm>
                          <a:prstGeom prst="rect">
                            <a:avLst/>
                          </a:prstGeom>
                        </pic:spPr>
                      </pic:pic>
                    </a:graphicData>
                  </a:graphic>
                  <wp14:sizeRelH relativeFrom="margin">
                    <wp14:pctWidth>0</wp14:pctWidth>
                  </wp14:sizeRelH>
                  <wp14:sizeRelV relativeFrom="margin">
                    <wp14:pctHeight>0</wp14:pctHeight>
                  </wp14:sizeRelV>
                </wp:anchor>
              </w:drawing>
            </w:r>
            <w:r w:rsidRPr="00CD0A98" w:rsidR="00CD0A98">
              <w:rPr>
                <w:rFonts w:ascii="Calibri" w:hAnsi="Calibri" w:cs="Calibri"/>
                <w:b w:val="1"/>
                <w:bCs w:val="1"/>
                <w:color w:val="4D3069"/>
                <w:sz w:val="56"/>
                <w:szCs w:val="56"/>
              </w:rPr>
              <w:t>C</w:t>
            </w:r>
            <w:r w:rsidR="008A7276">
              <w:rPr>
                <w:rFonts w:ascii="Calibri" w:hAnsi="Calibri" w:cs="Calibri"/>
                <w:b w:val="1"/>
                <w:bCs w:val="1"/>
                <w:color w:val="4D3069"/>
                <w:sz w:val="56"/>
                <w:szCs w:val="56"/>
              </w:rPr>
              <w:t>OMMUNITY ENGAGEMENT</w:t>
            </w:r>
          </w:p>
          <w:p w:rsidR="00CD0A98" w:rsidP="001438EE" w:rsidRDefault="00CD0A98" w14:paraId="4784FAFE" w14:textId="77777777">
            <w:pPr>
              <w:rPr>
                <w:rFonts w:ascii="Calibri" w:hAnsi="Calibri" w:cs="Calibri"/>
                <w:color w:val="4D3069"/>
                <w:sz w:val="28"/>
                <w:szCs w:val="28"/>
              </w:rPr>
            </w:pPr>
            <w:r w:rsidRPr="00CD0A98">
              <w:rPr>
                <w:rFonts w:ascii="Calibri" w:hAnsi="Calibri" w:cs="Calibri"/>
                <w:color w:val="4D3069"/>
                <w:sz w:val="28"/>
                <w:szCs w:val="28"/>
              </w:rPr>
              <w:t>Create Your Co-Curricular Education Plan</w:t>
            </w:r>
          </w:p>
          <w:p w:rsidR="00CD0A98" w:rsidP="001438EE" w:rsidRDefault="00CD0A98" w14:paraId="539DCAB9" w14:textId="7927AAD0">
            <w:pPr>
              <w:rPr>
                <w:rFonts w:ascii="Calibri" w:hAnsi="Calibri" w:cs="Calibri"/>
                <w:color w:val="4D3069"/>
                <w:sz w:val="21"/>
                <w:szCs w:val="21"/>
              </w:rPr>
            </w:pPr>
          </w:p>
          <w:p w:rsidR="00EE3682" w:rsidP="001438EE" w:rsidRDefault="00EE3682" w14:paraId="01D0EA79" w14:textId="77777777">
            <w:pPr>
              <w:rPr>
                <w:rFonts w:ascii="Calibri" w:hAnsi="Calibri" w:cs="Calibri"/>
                <w:color w:val="4D3069"/>
                <w:sz w:val="21"/>
                <w:szCs w:val="21"/>
              </w:rPr>
            </w:pPr>
          </w:p>
          <w:p w:rsidRPr="00DB3751" w:rsidR="00CD0A98" w:rsidP="001438EE" w:rsidRDefault="00CD0A98" w14:paraId="6776FCFD" w14:textId="77777777">
            <w:pPr>
              <w:rPr>
                <w:rFonts w:ascii="Calibri" w:hAnsi="Calibri" w:cs="Calibri"/>
                <w:color w:val="4D3069"/>
                <w:sz w:val="21"/>
                <w:szCs w:val="21"/>
              </w:rPr>
            </w:pPr>
          </w:p>
        </w:tc>
      </w:tr>
      <w:tr w:rsidRPr="00DB3751" w:rsidR="00CD0A98" w:rsidTr="74A6EB5A" w14:paraId="16F15533" w14:textId="77777777">
        <w:trPr>
          <w:trHeight w:val="315"/>
        </w:trPr>
        <w:tc>
          <w:tcPr>
            <w:tcW w:w="1830" w:type="dxa"/>
            <w:tcBorders>
              <w:top w:val="nil"/>
              <w:left w:val="nil"/>
              <w:bottom w:val="single" w:color="auto" w:sz="4" w:space="0"/>
              <w:right w:val="nil"/>
            </w:tcBorders>
            <w:shd w:val="clear" w:color="auto" w:fill="4D3069"/>
            <w:tcMar/>
            <w:vAlign w:val="center"/>
            <w:hideMark/>
          </w:tcPr>
          <w:p w:rsidRPr="00DB3751" w:rsidR="00CD0A98" w:rsidP="001438EE" w:rsidRDefault="00CD0A98" w14:paraId="1E40A7B5" w14:textId="77777777">
            <w:pPr>
              <w:jc w:val="center"/>
              <w:rPr>
                <w:rFonts w:ascii="Calibri" w:hAnsi="Calibri" w:cs="Calibri"/>
                <w:b/>
                <w:bCs/>
                <w:color w:val="FFFFFF"/>
              </w:rPr>
            </w:pPr>
            <w:r w:rsidRPr="00DB3751">
              <w:rPr>
                <w:rFonts w:ascii="Calibri" w:hAnsi="Calibri" w:cs="Calibri"/>
                <w:b/>
                <w:bCs/>
                <w:color w:val="FFFFFF"/>
              </w:rPr>
              <w:t>Semester/Year</w:t>
            </w:r>
          </w:p>
        </w:tc>
        <w:tc>
          <w:tcPr>
            <w:tcW w:w="4740" w:type="dxa"/>
            <w:tcBorders>
              <w:top w:val="nil"/>
              <w:left w:val="nil"/>
              <w:bottom w:val="single" w:color="auto" w:sz="4" w:space="0"/>
              <w:right w:val="nil"/>
            </w:tcBorders>
            <w:shd w:val="clear" w:color="auto" w:fill="4D3069"/>
            <w:tcMar/>
            <w:vAlign w:val="center"/>
            <w:hideMark/>
          </w:tcPr>
          <w:p w:rsidRPr="00DB3751" w:rsidR="00CD0A98" w:rsidP="001438EE" w:rsidRDefault="00CD0A98" w14:paraId="316E9A54" w14:textId="77777777">
            <w:pPr>
              <w:rPr>
                <w:rFonts w:ascii="Calibri" w:hAnsi="Calibri" w:cs="Calibri"/>
                <w:b/>
                <w:bCs/>
                <w:color w:val="FFFFFF"/>
              </w:rPr>
            </w:pPr>
            <w:r>
              <w:rPr>
                <w:rFonts w:ascii="Calibri" w:hAnsi="Calibri" w:cs="Calibri"/>
                <w:b/>
                <w:bCs/>
                <w:color w:val="FFFFFF"/>
              </w:rPr>
              <w:t>Program Title</w:t>
            </w:r>
          </w:p>
        </w:tc>
        <w:tc>
          <w:tcPr>
            <w:tcW w:w="2434" w:type="dxa"/>
            <w:tcBorders>
              <w:top w:val="nil"/>
              <w:left w:val="nil"/>
              <w:bottom w:val="single" w:color="auto" w:sz="4" w:space="0"/>
              <w:right w:val="nil"/>
            </w:tcBorders>
            <w:shd w:val="clear" w:color="auto" w:fill="4D3069"/>
            <w:tcMar/>
            <w:hideMark/>
          </w:tcPr>
          <w:p w:rsidRPr="00DB3751" w:rsidR="00CD0A98" w:rsidP="001438EE" w:rsidRDefault="00CD0A98" w14:paraId="7B235E9B" w14:textId="77777777">
            <w:pPr>
              <w:rPr>
                <w:rFonts w:ascii="Calibri" w:hAnsi="Calibri" w:cs="Calibri"/>
                <w:b/>
                <w:bCs/>
                <w:color w:val="FFFFFF"/>
              </w:rPr>
            </w:pPr>
            <w:r w:rsidRPr="00DB3751">
              <w:rPr>
                <w:rFonts w:ascii="Calibri" w:hAnsi="Calibri" w:cs="Calibri"/>
                <w:b/>
                <w:bCs/>
                <w:color w:val="FFFFFF"/>
              </w:rPr>
              <w:t>Primary Learning Goal</w:t>
            </w:r>
          </w:p>
        </w:tc>
      </w:tr>
      <w:tr w:rsidRPr="00DB3751" w:rsidR="00390E6B" w:rsidTr="74A6EB5A" w14:paraId="2A39C5EE"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390E6B" w:rsidP="00390E6B" w:rsidRDefault="00390E6B" w14:paraId="435E46CA" w14:textId="77777777">
            <w:pPr>
              <w:rPr>
                <w:rFonts w:ascii="Calibri" w:hAnsi="Calibri" w:cs="Calibri"/>
                <w:b/>
                <w:bCs/>
                <w:color w:val="FFFFFF"/>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12CE953E" w14:textId="456E596F">
            <w:pPr>
              <w:rPr>
                <w:rFonts w:ascii="Calibri" w:hAnsi="Calibri" w:cs="Calibri"/>
                <w:color w:val="000000"/>
                <w:sz w:val="22"/>
                <w:szCs w:val="22"/>
              </w:rPr>
            </w:pPr>
            <w:r>
              <w:rPr>
                <w:rFonts w:ascii="Calibri" w:hAnsi="Calibri" w:cs="Calibri"/>
                <w:color w:val="000000"/>
                <w:sz w:val="22"/>
                <w:szCs w:val="22"/>
              </w:rPr>
              <w:t>MLK Day of Service</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1A40278B" w14:textId="3764AB9D">
            <w:pPr>
              <w:rPr>
                <w:rFonts w:ascii="Calibri" w:hAnsi="Calibri" w:cs="Calibri"/>
                <w:sz w:val="22"/>
                <w:szCs w:val="22"/>
              </w:rPr>
            </w:pPr>
            <w:r>
              <w:rPr>
                <w:rFonts w:ascii="Calibri" w:hAnsi="Calibri" w:cs="Calibri"/>
                <w:sz w:val="22"/>
                <w:szCs w:val="22"/>
              </w:rPr>
              <w:t>Civic Engagement</w:t>
            </w:r>
          </w:p>
        </w:tc>
      </w:tr>
      <w:tr w:rsidRPr="00DB3751" w:rsidR="00390E6B" w:rsidTr="74A6EB5A" w14:paraId="1106736B" w14:textId="77777777">
        <w:trPr>
          <w:trHeight w:val="300"/>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390E6B" w:rsidP="00390E6B" w:rsidRDefault="00390E6B" w14:paraId="056B0B6A"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76A18DB6" w14:textId="59BC89C1">
            <w:pPr>
              <w:rPr>
                <w:rFonts w:ascii="Calibri" w:hAnsi="Calibri" w:cs="Calibri"/>
                <w:color w:val="000000"/>
                <w:sz w:val="22"/>
                <w:szCs w:val="22"/>
              </w:rPr>
            </w:pPr>
            <w:r w:rsidRPr="74A6EB5A" w:rsidR="00390E6B">
              <w:rPr>
                <w:rFonts w:ascii="Calibri" w:hAnsi="Calibri" w:cs="Calibri"/>
                <w:color w:val="000000" w:themeColor="text1" w:themeTint="FF" w:themeShade="FF"/>
                <w:sz w:val="20"/>
                <w:szCs w:val="20"/>
              </w:rPr>
              <w:t>RAMsCare</w:t>
            </w:r>
            <w:r w:rsidRPr="74A6EB5A" w:rsidR="00390E6B">
              <w:rPr>
                <w:rFonts w:ascii="Calibri" w:hAnsi="Calibri" w:cs="Calibri"/>
                <w:color w:val="000000" w:themeColor="text1" w:themeTint="FF" w:themeShade="FF"/>
                <w:sz w:val="20"/>
                <w:szCs w:val="20"/>
              </w:rPr>
              <w:t>: Homelessness &amp; Hunger in Our Community</w:t>
            </w:r>
            <w:r w:rsidRPr="74A6EB5A" w:rsidR="6E1538FC">
              <w:rPr>
                <w:rFonts w:ascii="Calibri" w:hAnsi="Calibri" w:cs="Calibri"/>
                <w:color w:val="000000" w:themeColor="text1" w:themeTint="FF" w:themeShade="FF"/>
                <w:sz w:val="20"/>
                <w:szCs w:val="20"/>
              </w:rPr>
              <w:t>*</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2EC685C4" w14:textId="2D480B1B">
            <w:pPr>
              <w:rPr>
                <w:rFonts w:ascii="Calibri" w:hAnsi="Calibri" w:cs="Calibri"/>
                <w:sz w:val="22"/>
                <w:szCs w:val="22"/>
              </w:rPr>
            </w:pPr>
            <w:r>
              <w:rPr>
                <w:rFonts w:ascii="Calibri" w:hAnsi="Calibri" w:cs="Calibri"/>
                <w:sz w:val="22"/>
                <w:szCs w:val="22"/>
              </w:rPr>
              <w:t>Civic Engagement</w:t>
            </w:r>
          </w:p>
        </w:tc>
      </w:tr>
      <w:tr w:rsidRPr="00DB3751" w:rsidR="00390E6B" w:rsidTr="74A6EB5A" w14:paraId="25575D3E"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390E6B" w:rsidP="00390E6B" w:rsidRDefault="00390E6B" w14:paraId="3F8680BA"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26052388" w14:textId="62715BD6">
            <w:pPr>
              <w:rPr>
                <w:rFonts w:ascii="Calibri" w:hAnsi="Calibri" w:cs="Calibri"/>
                <w:color w:val="000000"/>
                <w:sz w:val="22"/>
                <w:szCs w:val="22"/>
              </w:rPr>
            </w:pPr>
            <w:r w:rsidRPr="74A6EB5A" w:rsidR="00390E6B">
              <w:rPr>
                <w:rFonts w:ascii="Calibri" w:hAnsi="Calibri" w:cs="Calibri"/>
                <w:color w:val="000000" w:themeColor="text1" w:themeTint="FF" w:themeShade="FF"/>
                <w:sz w:val="20"/>
                <w:szCs w:val="20"/>
              </w:rPr>
              <w:t xml:space="preserve">The </w:t>
            </w:r>
            <w:r w:rsidRPr="74A6EB5A" w:rsidR="00390E6B">
              <w:rPr>
                <w:rFonts w:ascii="Calibri" w:hAnsi="Calibri" w:cs="Calibri"/>
                <w:color w:val="000000" w:themeColor="text1" w:themeTint="FF" w:themeShade="FF"/>
                <w:sz w:val="20"/>
                <w:szCs w:val="20"/>
              </w:rPr>
              <w:t>Power</w:t>
            </w:r>
            <w:r w:rsidRPr="74A6EB5A" w:rsidR="00390E6B">
              <w:rPr>
                <w:rFonts w:ascii="Calibri" w:hAnsi="Calibri" w:cs="Calibri"/>
                <w:color w:val="000000" w:themeColor="text1" w:themeTint="FF" w:themeShade="FF"/>
                <w:sz w:val="20"/>
                <w:szCs w:val="20"/>
              </w:rPr>
              <w:t xml:space="preserve"> of Speech: The First Amendment and College Campuses</w:t>
            </w:r>
            <w:r w:rsidRPr="74A6EB5A" w:rsidR="27EF2B1A">
              <w:rPr>
                <w:rFonts w:ascii="Calibri" w:hAnsi="Calibri" w:cs="Calibri"/>
                <w:color w:val="000000" w:themeColor="text1" w:themeTint="FF" w:themeShade="FF"/>
                <w:sz w:val="20"/>
                <w:szCs w:val="20"/>
              </w:rPr>
              <w:t>*</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2E30E895" w14:textId="7B1F0400">
            <w:pPr>
              <w:rPr>
                <w:rFonts w:ascii="Calibri" w:hAnsi="Calibri" w:cs="Calibri"/>
                <w:sz w:val="22"/>
                <w:szCs w:val="22"/>
              </w:rPr>
            </w:pPr>
            <w:r>
              <w:rPr>
                <w:rFonts w:ascii="Calibri" w:hAnsi="Calibri" w:cs="Calibri"/>
                <w:sz w:val="22"/>
                <w:szCs w:val="22"/>
              </w:rPr>
              <w:t>Civic Engagement</w:t>
            </w:r>
          </w:p>
        </w:tc>
      </w:tr>
      <w:tr w:rsidRPr="00DB3751" w:rsidR="00390E6B" w:rsidTr="74A6EB5A" w14:paraId="3CDCC68C" w14:textId="77777777">
        <w:trPr>
          <w:trHeight w:val="300"/>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390E6B" w:rsidP="00390E6B" w:rsidRDefault="00390E6B" w14:paraId="23A0E772"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6EDBC4AC" w14:textId="692D2B4B">
            <w:pPr>
              <w:rPr>
                <w:rFonts w:ascii="Calibri" w:hAnsi="Calibri" w:cs="Calibri"/>
                <w:color w:val="000000"/>
                <w:sz w:val="22"/>
                <w:szCs w:val="22"/>
              </w:rPr>
            </w:pPr>
            <w:r>
              <w:rPr>
                <w:rFonts w:ascii="Calibri" w:hAnsi="Calibri" w:cs="Calibri"/>
                <w:color w:val="000000"/>
                <w:sz w:val="22"/>
                <w:szCs w:val="22"/>
              </w:rPr>
              <w:t>Volunteer Fair</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0014E689" w14:textId="0DA5FFA9">
            <w:pPr>
              <w:rPr>
                <w:rFonts w:ascii="Calibri" w:hAnsi="Calibri" w:cs="Calibri"/>
                <w:sz w:val="22"/>
                <w:szCs w:val="22"/>
              </w:rPr>
            </w:pPr>
            <w:r>
              <w:rPr>
                <w:rFonts w:ascii="Calibri" w:hAnsi="Calibri" w:cs="Calibri"/>
                <w:sz w:val="22"/>
                <w:szCs w:val="22"/>
              </w:rPr>
              <w:t>Civic Engagement</w:t>
            </w:r>
          </w:p>
        </w:tc>
      </w:tr>
      <w:tr w:rsidRPr="00DB3751" w:rsidR="00390E6B" w:rsidTr="74A6EB5A" w14:paraId="4C60D2E5"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390E6B" w:rsidP="00390E6B" w:rsidRDefault="00390E6B" w14:paraId="7CB9CC36"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7EDC3BE9" w14:textId="234F581E">
            <w:pPr>
              <w:rPr>
                <w:rFonts w:ascii="Calibri" w:hAnsi="Calibri" w:cs="Calibri"/>
                <w:color w:val="000000"/>
                <w:sz w:val="22"/>
                <w:szCs w:val="22"/>
              </w:rPr>
            </w:pPr>
            <w:r>
              <w:rPr>
                <w:rFonts w:ascii="Calibri" w:hAnsi="Calibri" w:cs="Calibri"/>
                <w:color w:val="000000"/>
                <w:sz w:val="22"/>
                <w:szCs w:val="22"/>
              </w:rPr>
              <w:t>America Reads Youth Mentoring Program</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61F34311" w14:textId="7343F3F5">
            <w:pPr>
              <w:rPr>
                <w:rFonts w:ascii="Calibri" w:hAnsi="Calibri" w:cs="Calibri"/>
                <w:sz w:val="22"/>
                <w:szCs w:val="22"/>
              </w:rPr>
            </w:pPr>
            <w:r>
              <w:rPr>
                <w:rFonts w:ascii="Calibri" w:hAnsi="Calibri" w:cs="Calibri"/>
                <w:sz w:val="22"/>
                <w:szCs w:val="22"/>
              </w:rPr>
              <w:t>Civic Engagement</w:t>
            </w:r>
          </w:p>
        </w:tc>
      </w:tr>
      <w:tr w:rsidRPr="00DB3751" w:rsidR="00390E6B" w:rsidTr="74A6EB5A" w14:paraId="7950E2B5"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390E6B" w:rsidP="00390E6B" w:rsidRDefault="00390E6B" w14:paraId="39876E5D"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1BA1B117" w14:textId="5423539B">
            <w:pPr>
              <w:rPr>
                <w:rFonts w:ascii="Calibri" w:hAnsi="Calibri" w:cs="Calibri"/>
                <w:color w:val="000000"/>
                <w:sz w:val="22"/>
                <w:szCs w:val="22"/>
              </w:rPr>
            </w:pPr>
            <w:r>
              <w:rPr>
                <w:rFonts w:ascii="Calibri" w:hAnsi="Calibri" w:cs="Calibri"/>
                <w:color w:val="000000"/>
                <w:sz w:val="22"/>
                <w:szCs w:val="22"/>
              </w:rPr>
              <w:t>National Good Neighbor Day</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251387E3" w14:textId="630953E6">
            <w:pPr>
              <w:rPr>
                <w:rFonts w:ascii="Calibri" w:hAnsi="Calibri" w:cs="Calibri"/>
                <w:sz w:val="22"/>
                <w:szCs w:val="22"/>
              </w:rPr>
            </w:pPr>
            <w:r>
              <w:rPr>
                <w:rFonts w:ascii="Calibri" w:hAnsi="Calibri" w:cs="Calibri"/>
                <w:sz w:val="22"/>
                <w:szCs w:val="22"/>
              </w:rPr>
              <w:t>Civic Engagement</w:t>
            </w:r>
          </w:p>
        </w:tc>
      </w:tr>
      <w:tr w:rsidRPr="00DB3751" w:rsidR="00390E6B" w:rsidTr="74A6EB5A" w14:paraId="6F43F4B0"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390E6B" w:rsidP="00390E6B" w:rsidRDefault="00390E6B" w14:paraId="2F163264"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0197EAE4" w14:textId="7F3D9066">
            <w:pPr>
              <w:rPr>
                <w:rFonts w:ascii="Calibri" w:hAnsi="Calibri" w:cs="Calibri"/>
                <w:color w:val="000000"/>
                <w:sz w:val="22"/>
                <w:szCs w:val="22"/>
              </w:rPr>
            </w:pPr>
            <w:r w:rsidRPr="74A6EB5A" w:rsidR="00390E6B">
              <w:rPr>
                <w:rFonts w:ascii="Calibri" w:hAnsi="Calibri" w:cs="Calibri"/>
                <w:color w:val="000000" w:themeColor="text1" w:themeTint="FF" w:themeShade="FF"/>
                <w:sz w:val="21"/>
                <w:szCs w:val="21"/>
              </w:rPr>
              <w:t>Volunteering</w:t>
            </w:r>
            <w:r w:rsidRPr="74A6EB5A" w:rsidR="00390E6B">
              <w:rPr>
                <w:rFonts w:ascii="Calibri" w:hAnsi="Calibri" w:cs="Calibri"/>
                <w:color w:val="000000" w:themeColor="text1" w:themeTint="FF" w:themeShade="FF"/>
                <w:sz w:val="21"/>
                <w:szCs w:val="21"/>
              </w:rPr>
              <w:t xml:space="preserve"> 101: A Student Leader's Guide to Meaningful Service</w:t>
            </w:r>
            <w:r w:rsidRPr="74A6EB5A" w:rsidR="3808EDAA">
              <w:rPr>
                <w:rFonts w:ascii="Calibri" w:hAnsi="Calibri" w:cs="Calibri"/>
                <w:color w:val="000000" w:themeColor="text1" w:themeTint="FF" w:themeShade="FF"/>
                <w:sz w:val="21"/>
                <w:szCs w:val="21"/>
              </w:rPr>
              <w:t>*</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3C1AE806" w14:textId="41E39F16">
            <w:pPr>
              <w:rPr>
                <w:rFonts w:ascii="Calibri" w:hAnsi="Calibri" w:cs="Calibri"/>
                <w:sz w:val="22"/>
                <w:szCs w:val="22"/>
              </w:rPr>
            </w:pPr>
            <w:r>
              <w:rPr>
                <w:rFonts w:ascii="Calibri" w:hAnsi="Calibri" w:cs="Calibri"/>
                <w:sz w:val="22"/>
                <w:szCs w:val="22"/>
              </w:rPr>
              <w:t>Civic Engagement</w:t>
            </w:r>
          </w:p>
        </w:tc>
      </w:tr>
      <w:tr w:rsidRPr="00DB3751" w:rsidR="00390E6B" w:rsidTr="74A6EB5A" w14:paraId="0A02297F"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390E6B" w:rsidP="00390E6B" w:rsidRDefault="00390E6B" w14:paraId="1D0EE652"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5FA69E4C" w14:textId="3BFCA392">
            <w:pPr>
              <w:rPr>
                <w:rFonts w:ascii="Calibri" w:hAnsi="Calibri" w:cs="Calibri"/>
                <w:color w:val="000000"/>
                <w:sz w:val="22"/>
                <w:szCs w:val="22"/>
              </w:rPr>
            </w:pPr>
            <w:r>
              <w:rPr>
                <w:rFonts w:ascii="Calibri" w:hAnsi="Calibri" w:cs="Calibri"/>
                <w:color w:val="000000"/>
                <w:sz w:val="22"/>
                <w:szCs w:val="22"/>
              </w:rPr>
              <w:t>Voter Engagement and Education Programs</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1613A087" w14:textId="5B0F3FE8">
            <w:pPr>
              <w:rPr>
                <w:rFonts w:ascii="Calibri" w:hAnsi="Calibri" w:cs="Calibri"/>
                <w:sz w:val="22"/>
                <w:szCs w:val="22"/>
              </w:rPr>
            </w:pPr>
            <w:r>
              <w:rPr>
                <w:rFonts w:ascii="Calibri" w:hAnsi="Calibri" w:cs="Calibri"/>
                <w:sz w:val="22"/>
                <w:szCs w:val="22"/>
              </w:rPr>
              <w:t>Civic Engagement</w:t>
            </w:r>
          </w:p>
        </w:tc>
      </w:tr>
      <w:tr w:rsidRPr="00DB3751" w:rsidR="00390E6B" w:rsidTr="74A6EB5A" w14:paraId="7D28891D"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390E6B" w:rsidP="00390E6B" w:rsidRDefault="00390E6B" w14:paraId="0FFEA76F"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hideMark/>
          </w:tcPr>
          <w:p w:rsidRPr="00DB3751" w:rsidR="00390E6B" w:rsidP="00390E6B" w:rsidRDefault="00390E6B" w14:paraId="376A0CF0" w14:textId="50024046">
            <w:pPr>
              <w:rPr>
                <w:rFonts w:ascii="Calibri" w:hAnsi="Calibri" w:cs="Calibri"/>
                <w:color w:val="000000"/>
                <w:sz w:val="22"/>
                <w:szCs w:val="22"/>
              </w:rPr>
            </w:pPr>
            <w:r>
              <w:rPr>
                <w:rFonts w:ascii="Calibri" w:hAnsi="Calibri" w:cs="Calibri"/>
                <w:color w:val="000000"/>
                <w:sz w:val="22"/>
                <w:szCs w:val="22"/>
              </w:rPr>
              <w:t>Alternative Break Program</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390E6B" w:rsidP="00390E6B" w:rsidRDefault="00390E6B" w14:paraId="7A7F3531" w14:textId="285157C5">
            <w:pPr>
              <w:rPr>
                <w:rFonts w:ascii="Calibri" w:hAnsi="Calibri" w:cs="Calibri"/>
                <w:sz w:val="22"/>
                <w:szCs w:val="22"/>
              </w:rPr>
            </w:pPr>
            <w:r>
              <w:rPr>
                <w:rFonts w:ascii="Calibri" w:hAnsi="Calibri" w:cs="Calibri"/>
                <w:sz w:val="22"/>
                <w:szCs w:val="22"/>
              </w:rPr>
              <w:t>Civic Engagement</w:t>
            </w:r>
          </w:p>
        </w:tc>
      </w:tr>
      <w:tr w:rsidRPr="00DB3751" w:rsidR="00CD0A98" w:rsidTr="74A6EB5A" w14:paraId="5108FF88" w14:textId="77777777">
        <w:trPr>
          <w:trHeight w:val="330"/>
        </w:trPr>
        <w:tc>
          <w:tcPr>
            <w:tcW w:w="1830" w:type="dxa"/>
            <w:tcBorders>
              <w:top w:val="single" w:color="auto" w:sz="4" w:space="0"/>
              <w:left w:val="nil"/>
              <w:bottom w:val="single" w:color="auto" w:sz="4" w:space="0"/>
              <w:right w:val="nil"/>
            </w:tcBorders>
            <w:shd w:val="clear" w:color="auto" w:fill="4D3069"/>
            <w:tcMar/>
            <w:vAlign w:val="center"/>
            <w:hideMark/>
          </w:tcPr>
          <w:p w:rsidRPr="00DB3751" w:rsidR="00CD0A98" w:rsidP="001438EE" w:rsidRDefault="00CD0A98" w14:paraId="17212888" w14:textId="77777777">
            <w:pPr>
              <w:jc w:val="center"/>
              <w:rPr>
                <w:rFonts w:ascii="Calibri" w:hAnsi="Calibri" w:cs="Calibri"/>
                <w:b/>
                <w:bCs/>
                <w:color w:val="FFFFFF"/>
              </w:rPr>
            </w:pPr>
            <w:r w:rsidRPr="00DB3751">
              <w:rPr>
                <w:rFonts w:ascii="Calibri" w:hAnsi="Calibri" w:cs="Calibri"/>
                <w:b/>
                <w:bCs/>
                <w:color w:val="FFFFFF"/>
              </w:rPr>
              <w:t>Semester/Year</w:t>
            </w:r>
          </w:p>
        </w:tc>
        <w:tc>
          <w:tcPr>
            <w:tcW w:w="4740" w:type="dxa"/>
            <w:tcBorders>
              <w:top w:val="single" w:color="auto" w:sz="4" w:space="0"/>
              <w:left w:val="nil"/>
              <w:bottom w:val="single" w:color="auto" w:sz="4" w:space="0"/>
              <w:right w:val="nil"/>
            </w:tcBorders>
            <w:shd w:val="clear" w:color="auto" w:fill="4D3069"/>
            <w:tcMar/>
            <w:vAlign w:val="center"/>
            <w:hideMark/>
          </w:tcPr>
          <w:p w:rsidRPr="00DB3751" w:rsidR="00CD0A98" w:rsidP="001438EE" w:rsidRDefault="00CD0A98" w14:paraId="6E1C9AC8" w14:textId="77777777">
            <w:pPr>
              <w:rPr>
                <w:rFonts w:ascii="Calibri" w:hAnsi="Calibri" w:cs="Calibri"/>
                <w:b/>
                <w:bCs/>
                <w:color w:val="FFFFFF"/>
              </w:rPr>
            </w:pPr>
            <w:r>
              <w:rPr>
                <w:rFonts w:ascii="Calibri" w:hAnsi="Calibri" w:cs="Calibri"/>
                <w:b/>
                <w:bCs/>
                <w:color w:val="FFFFFF"/>
              </w:rPr>
              <w:t>Program Title</w:t>
            </w:r>
          </w:p>
        </w:tc>
        <w:tc>
          <w:tcPr>
            <w:tcW w:w="2434" w:type="dxa"/>
            <w:tcBorders>
              <w:top w:val="single" w:color="auto" w:sz="4" w:space="0"/>
              <w:left w:val="nil"/>
              <w:bottom w:val="single" w:color="auto" w:sz="4" w:space="0"/>
              <w:right w:val="nil"/>
            </w:tcBorders>
            <w:shd w:val="clear" w:color="auto" w:fill="4D3069"/>
            <w:tcMar/>
            <w:hideMark/>
          </w:tcPr>
          <w:p w:rsidRPr="00DB3751" w:rsidR="00CD0A98" w:rsidP="001438EE" w:rsidRDefault="00CD0A98" w14:paraId="5A6ADF65" w14:textId="77777777">
            <w:pPr>
              <w:rPr>
                <w:rFonts w:ascii="Calibri" w:hAnsi="Calibri" w:cs="Calibri"/>
                <w:b/>
                <w:bCs/>
                <w:color w:val="FFFFFF"/>
              </w:rPr>
            </w:pPr>
            <w:r w:rsidRPr="00DB3751">
              <w:rPr>
                <w:rFonts w:ascii="Calibri" w:hAnsi="Calibri" w:cs="Calibri"/>
                <w:b/>
                <w:bCs/>
                <w:color w:val="FFFFFF"/>
              </w:rPr>
              <w:t>Primary Learning Goal</w:t>
            </w:r>
          </w:p>
        </w:tc>
      </w:tr>
      <w:tr w:rsidRPr="00DB3751" w:rsidR="00401AB2" w:rsidTr="74A6EB5A" w14:paraId="5C7CA4BA"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bottom"/>
            <w:hideMark/>
          </w:tcPr>
          <w:p w:rsidRPr="00DB3751" w:rsidR="00401AB2" w:rsidP="00401AB2" w:rsidRDefault="00401AB2" w14:paraId="613FD614" w14:textId="77777777">
            <w:pPr>
              <w:rPr>
                <w:rFonts w:ascii="Calibri" w:hAnsi="Calibri" w:cs="Calibri"/>
                <w:b/>
                <w:bCs/>
                <w:color w:val="FFFFFF"/>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401AB2" w:rsidP="00401AB2" w:rsidRDefault="00401AB2" w14:paraId="690496A7" w14:textId="4362FFBB">
            <w:pPr>
              <w:rPr>
                <w:rFonts w:ascii="Calibri" w:hAnsi="Calibri" w:cs="Calibri"/>
                <w:color w:val="000000"/>
                <w:sz w:val="22"/>
                <w:szCs w:val="22"/>
              </w:rPr>
            </w:pPr>
            <w:r>
              <w:rPr>
                <w:rFonts w:ascii="Calibri" w:hAnsi="Calibri" w:cs="Calibri"/>
                <w:color w:val="000000"/>
                <w:sz w:val="22"/>
                <w:szCs w:val="22"/>
              </w:rPr>
              <w:t>Women of Color Day</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401AB2" w:rsidP="00401AB2" w:rsidRDefault="00401AB2" w14:paraId="70147941" w14:textId="4A5714E3">
            <w:pPr>
              <w:rPr>
                <w:rFonts w:ascii="Calibri" w:hAnsi="Calibri" w:cs="Calibri"/>
                <w:sz w:val="22"/>
                <w:szCs w:val="22"/>
              </w:rPr>
            </w:pPr>
            <w:r>
              <w:rPr>
                <w:rFonts w:ascii="Calibri" w:hAnsi="Calibri" w:cs="Calibri"/>
                <w:sz w:val="22"/>
                <w:szCs w:val="22"/>
              </w:rPr>
              <w:t>Communication</w:t>
            </w:r>
          </w:p>
        </w:tc>
      </w:tr>
      <w:tr w:rsidRPr="00DB3751" w:rsidR="00401AB2" w:rsidTr="74A6EB5A" w14:paraId="4DE28928"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401AB2" w:rsidP="00401AB2" w:rsidRDefault="00401AB2" w14:paraId="34C865FD"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401AB2" w:rsidP="00401AB2" w:rsidRDefault="00401AB2" w14:paraId="06FD5C67" w14:textId="02AC0DBB">
            <w:pPr>
              <w:rPr>
                <w:rFonts w:ascii="Calibri" w:hAnsi="Calibri" w:cs="Calibri"/>
                <w:color w:val="000000"/>
                <w:sz w:val="22"/>
                <w:szCs w:val="22"/>
              </w:rPr>
            </w:pPr>
            <w:r>
              <w:rPr>
                <w:rFonts w:ascii="Calibri" w:hAnsi="Calibri" w:cs="Calibri"/>
                <w:color w:val="000000"/>
                <w:sz w:val="22"/>
                <w:szCs w:val="22"/>
              </w:rPr>
              <w:t>Rams Weekly Discourse</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401AB2" w:rsidP="00401AB2" w:rsidRDefault="00401AB2" w14:paraId="40CE8574" w14:textId="545AEB59">
            <w:pPr>
              <w:rPr>
                <w:rFonts w:ascii="Calibri" w:hAnsi="Calibri" w:cs="Calibri"/>
                <w:sz w:val="22"/>
                <w:szCs w:val="22"/>
              </w:rPr>
            </w:pPr>
            <w:r>
              <w:rPr>
                <w:rFonts w:ascii="Calibri" w:hAnsi="Calibri" w:cs="Calibri"/>
                <w:sz w:val="22"/>
                <w:szCs w:val="22"/>
              </w:rPr>
              <w:t>Critical Thinking</w:t>
            </w:r>
          </w:p>
        </w:tc>
      </w:tr>
      <w:tr w:rsidRPr="00DB3751" w:rsidR="00401AB2" w:rsidTr="74A6EB5A" w14:paraId="2FD77CCC"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401AB2" w:rsidP="00401AB2" w:rsidRDefault="00401AB2" w14:paraId="06B4B174"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401AB2" w:rsidP="00401AB2" w:rsidRDefault="00401AB2" w14:paraId="5D087486" w14:textId="057EA956">
            <w:pPr>
              <w:rPr>
                <w:rFonts w:ascii="Calibri" w:hAnsi="Calibri" w:cs="Calibri"/>
                <w:color w:val="000000"/>
                <w:sz w:val="22"/>
                <w:szCs w:val="22"/>
              </w:rPr>
            </w:pPr>
            <w:r>
              <w:rPr>
                <w:rFonts w:ascii="Calibri" w:hAnsi="Calibri" w:cs="Calibri"/>
                <w:color w:val="000000"/>
                <w:sz w:val="22"/>
                <w:szCs w:val="22"/>
              </w:rPr>
              <w:t>Resource Pantry Cooking Demonstrations</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401AB2" w:rsidP="00401AB2" w:rsidRDefault="00401AB2" w14:paraId="286B1A2A" w14:textId="2726B397">
            <w:pPr>
              <w:rPr>
                <w:rFonts w:ascii="Calibri" w:hAnsi="Calibri" w:cs="Calibri"/>
                <w:sz w:val="22"/>
                <w:szCs w:val="22"/>
              </w:rPr>
            </w:pPr>
            <w:r>
              <w:rPr>
                <w:rFonts w:ascii="Calibri" w:hAnsi="Calibri" w:cs="Calibri"/>
                <w:sz w:val="22"/>
                <w:szCs w:val="22"/>
              </w:rPr>
              <w:t>Integrative Learning</w:t>
            </w:r>
          </w:p>
        </w:tc>
      </w:tr>
      <w:tr w:rsidRPr="00DB3751" w:rsidR="00401AB2" w:rsidTr="74A6EB5A" w14:paraId="1E402E56"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401AB2" w:rsidP="00401AB2" w:rsidRDefault="00401AB2" w14:paraId="78DB7925"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hideMark/>
          </w:tcPr>
          <w:p w:rsidRPr="00DB3751" w:rsidR="00401AB2" w:rsidP="00401AB2" w:rsidRDefault="00401AB2" w14:paraId="16C374E2" w14:textId="158E33E9">
            <w:pPr>
              <w:rPr>
                <w:rFonts w:ascii="Calibri" w:hAnsi="Calibri" w:cs="Calibri"/>
                <w:color w:val="000000"/>
                <w:sz w:val="22"/>
                <w:szCs w:val="22"/>
              </w:rPr>
            </w:pPr>
            <w:r>
              <w:rPr>
                <w:rFonts w:ascii="Calibri" w:hAnsi="Calibri" w:cs="Calibri"/>
                <w:color w:val="000000"/>
                <w:sz w:val="22"/>
                <w:szCs w:val="22"/>
              </w:rPr>
              <w:t>Careers in Public Service Panel</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401AB2" w:rsidP="00401AB2" w:rsidRDefault="00401AB2" w14:paraId="6367C011" w14:textId="04694D8E">
            <w:pPr>
              <w:rPr>
                <w:rFonts w:ascii="Calibri" w:hAnsi="Calibri" w:cs="Calibri"/>
                <w:sz w:val="22"/>
                <w:szCs w:val="22"/>
              </w:rPr>
            </w:pPr>
            <w:r>
              <w:rPr>
                <w:rFonts w:ascii="Calibri" w:hAnsi="Calibri" w:cs="Calibri"/>
                <w:sz w:val="22"/>
                <w:szCs w:val="22"/>
              </w:rPr>
              <w:t>Integrative Learning</w:t>
            </w:r>
          </w:p>
        </w:tc>
      </w:tr>
      <w:tr w:rsidRPr="00DB3751" w:rsidR="00401AB2" w:rsidTr="74A6EB5A" w14:paraId="243C55ED"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401AB2" w:rsidP="00401AB2" w:rsidRDefault="00401AB2" w14:paraId="1F3E4AC6"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hideMark/>
          </w:tcPr>
          <w:p w:rsidRPr="00DB3751" w:rsidR="00401AB2" w:rsidP="00401AB2" w:rsidRDefault="00401AB2" w14:paraId="33C743E1" w14:textId="350CE520">
            <w:pPr>
              <w:rPr>
                <w:rFonts w:ascii="Calibri" w:hAnsi="Calibri" w:cs="Calibri"/>
                <w:color w:val="000000"/>
                <w:sz w:val="22"/>
                <w:szCs w:val="22"/>
              </w:rPr>
            </w:pPr>
            <w:r w:rsidRPr="74A6EB5A" w:rsidR="00401AB2">
              <w:rPr>
                <w:rFonts w:ascii="Calibri" w:hAnsi="Calibri" w:cs="Calibri"/>
                <w:color w:val="000000" w:themeColor="text1" w:themeTint="FF" w:themeShade="FF"/>
                <w:sz w:val="22"/>
                <w:szCs w:val="22"/>
              </w:rPr>
              <w:t>University</w:t>
            </w:r>
            <w:r w:rsidRPr="74A6EB5A" w:rsidR="00401AB2">
              <w:rPr>
                <w:rFonts w:ascii="Calibri" w:hAnsi="Calibri" w:cs="Calibri"/>
                <w:color w:val="000000" w:themeColor="text1" w:themeTint="FF" w:themeShade="FF"/>
                <w:sz w:val="22"/>
                <w:szCs w:val="22"/>
              </w:rPr>
              <w:t xml:space="preserve"> Hearing Board Experience</w:t>
            </w:r>
            <w:r w:rsidRPr="74A6EB5A" w:rsidR="57D593D4">
              <w:rPr>
                <w:rFonts w:ascii="Calibri" w:hAnsi="Calibri" w:cs="Calibri"/>
                <w:color w:val="000000" w:themeColor="text1" w:themeTint="FF" w:themeShade="FF"/>
                <w:sz w:val="22"/>
                <w:szCs w:val="22"/>
              </w:rPr>
              <w:t>*</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401AB2" w:rsidP="00401AB2" w:rsidRDefault="00401AB2" w14:paraId="7E83E02F" w14:textId="2D72679F">
            <w:pPr>
              <w:rPr>
                <w:rFonts w:ascii="Calibri" w:hAnsi="Calibri" w:cs="Calibri"/>
                <w:sz w:val="22"/>
                <w:szCs w:val="22"/>
              </w:rPr>
            </w:pPr>
            <w:r>
              <w:rPr>
                <w:rFonts w:ascii="Calibri" w:hAnsi="Calibri" w:cs="Calibri"/>
                <w:sz w:val="22"/>
                <w:szCs w:val="22"/>
              </w:rPr>
              <w:t>Integrative Learning</w:t>
            </w:r>
          </w:p>
        </w:tc>
      </w:tr>
      <w:tr w:rsidRPr="00DB3751" w:rsidR="00401AB2" w:rsidTr="74A6EB5A" w14:paraId="5EBA50E7"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401AB2" w:rsidP="00401AB2" w:rsidRDefault="00401AB2" w14:paraId="39B91979"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401AB2" w:rsidP="00401AB2" w:rsidRDefault="00401AB2" w14:paraId="0D130F87" w14:textId="62179643">
            <w:pPr>
              <w:rPr>
                <w:rFonts w:ascii="Calibri" w:hAnsi="Calibri" w:cs="Calibri"/>
                <w:color w:val="000000"/>
                <w:sz w:val="22"/>
                <w:szCs w:val="22"/>
              </w:rPr>
            </w:pPr>
            <w:r>
              <w:rPr>
                <w:rFonts w:ascii="Calibri" w:hAnsi="Calibri" w:cs="Calibri"/>
                <w:color w:val="000000"/>
                <w:sz w:val="22"/>
                <w:szCs w:val="22"/>
              </w:rPr>
              <w:t>Gender Justice Conference</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401AB2" w:rsidP="00401AB2" w:rsidRDefault="00401AB2" w14:paraId="2F4755FB" w14:textId="30B8CDCC">
            <w:pPr>
              <w:rPr>
                <w:rFonts w:ascii="Calibri" w:hAnsi="Calibri" w:cs="Calibri"/>
                <w:sz w:val="22"/>
                <w:szCs w:val="22"/>
              </w:rPr>
            </w:pPr>
            <w:r>
              <w:rPr>
                <w:rFonts w:ascii="Calibri" w:hAnsi="Calibri" w:cs="Calibri"/>
                <w:sz w:val="22"/>
                <w:szCs w:val="22"/>
              </w:rPr>
              <w:t>Intercultural Fluency</w:t>
            </w:r>
          </w:p>
        </w:tc>
      </w:tr>
      <w:tr w:rsidRPr="00DB3751" w:rsidR="00401AB2" w:rsidTr="74A6EB5A" w14:paraId="46E5D098"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tcPr>
          <w:p w:rsidRPr="00DB3751" w:rsidR="00401AB2" w:rsidP="00401AB2" w:rsidRDefault="00401AB2" w14:paraId="52D5A6E9"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tcPr>
          <w:p w:rsidR="00401AB2" w:rsidP="00401AB2" w:rsidRDefault="00401AB2" w14:paraId="6971139B" w14:textId="3CBBDECE">
            <w:pPr>
              <w:rPr>
                <w:rFonts w:ascii="Calibri" w:hAnsi="Calibri" w:cs="Calibri"/>
                <w:color w:val="000000"/>
                <w:sz w:val="22"/>
                <w:szCs w:val="22"/>
              </w:rPr>
            </w:pPr>
            <w:r>
              <w:rPr>
                <w:rFonts w:ascii="Calibri" w:hAnsi="Calibri" w:cs="Calibri"/>
                <w:color w:val="000000"/>
                <w:sz w:val="22"/>
                <w:szCs w:val="22"/>
              </w:rPr>
              <w:t>Global Leadership Series</w:t>
            </w:r>
          </w:p>
        </w:tc>
        <w:tc>
          <w:tcPr>
            <w:tcW w:w="2434" w:type="dxa"/>
            <w:tcBorders>
              <w:top w:val="single" w:color="auto" w:sz="4" w:space="0"/>
              <w:left w:val="single" w:color="auto" w:sz="4" w:space="0"/>
              <w:bottom w:val="single" w:color="auto" w:sz="4" w:space="0"/>
              <w:right w:val="single" w:color="auto" w:sz="4" w:space="0"/>
            </w:tcBorders>
            <w:tcMar/>
            <w:vAlign w:val="center"/>
          </w:tcPr>
          <w:p w:rsidR="00401AB2" w:rsidP="00401AB2" w:rsidRDefault="00401AB2" w14:paraId="320A0EC8" w14:textId="0E5F5A8F">
            <w:pPr>
              <w:rPr>
                <w:rFonts w:ascii="Calibri" w:hAnsi="Calibri" w:cs="Calibri"/>
                <w:sz w:val="22"/>
                <w:szCs w:val="22"/>
              </w:rPr>
            </w:pPr>
            <w:r>
              <w:rPr>
                <w:rFonts w:ascii="Calibri" w:hAnsi="Calibri" w:cs="Calibri"/>
                <w:sz w:val="22"/>
                <w:szCs w:val="22"/>
              </w:rPr>
              <w:t>Intercultural Fluency</w:t>
            </w:r>
          </w:p>
        </w:tc>
      </w:tr>
      <w:tr w:rsidRPr="00DB3751" w:rsidR="00401AB2" w:rsidTr="74A6EB5A" w14:paraId="38C784F7"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tcPr>
          <w:p w:rsidRPr="00DB3751" w:rsidR="00401AB2" w:rsidP="00401AB2" w:rsidRDefault="00401AB2" w14:paraId="778B9869"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tcPr>
          <w:p w:rsidR="00401AB2" w:rsidP="00401AB2" w:rsidRDefault="00401AB2" w14:paraId="4162EB35" w14:textId="33529C56">
            <w:pPr>
              <w:rPr>
                <w:rFonts w:ascii="Calibri" w:hAnsi="Calibri" w:cs="Calibri"/>
                <w:color w:val="000000"/>
                <w:sz w:val="22"/>
                <w:szCs w:val="22"/>
              </w:rPr>
            </w:pPr>
            <w:r w:rsidRPr="74A6EB5A" w:rsidR="00401AB2">
              <w:rPr>
                <w:rFonts w:ascii="Calibri" w:hAnsi="Calibri" w:cs="Calibri"/>
                <w:color w:val="000000" w:themeColor="text1" w:themeTint="FF" w:themeShade="FF"/>
                <w:sz w:val="22"/>
                <w:szCs w:val="22"/>
              </w:rPr>
              <w:t xml:space="preserve">How To </w:t>
            </w:r>
            <w:r w:rsidRPr="74A6EB5A" w:rsidR="00191282">
              <w:rPr>
                <w:rFonts w:ascii="Calibri" w:hAnsi="Calibri" w:cs="Calibri"/>
                <w:color w:val="000000" w:themeColor="text1" w:themeTint="FF" w:themeShade="FF"/>
                <w:sz w:val="22"/>
                <w:szCs w:val="22"/>
              </w:rPr>
              <w:t>Self-Advocate</w:t>
            </w:r>
            <w:r w:rsidRPr="74A6EB5A" w:rsidR="00401AB2">
              <w:rPr>
                <w:rFonts w:ascii="Calibri" w:hAnsi="Calibri" w:cs="Calibri"/>
                <w:color w:val="000000" w:themeColor="text1" w:themeTint="FF" w:themeShade="FF"/>
                <w:sz w:val="22"/>
                <w:szCs w:val="22"/>
              </w:rPr>
              <w:t xml:space="preserve"> When Signing </w:t>
            </w:r>
            <w:r w:rsidRPr="74A6EB5A" w:rsidR="00191282">
              <w:rPr>
                <w:rFonts w:ascii="Calibri" w:hAnsi="Calibri" w:cs="Calibri"/>
                <w:color w:val="000000" w:themeColor="text1" w:themeTint="FF" w:themeShade="FF"/>
                <w:sz w:val="22"/>
                <w:szCs w:val="22"/>
              </w:rPr>
              <w:t>a</w:t>
            </w:r>
            <w:r w:rsidRPr="74A6EB5A" w:rsidR="00401AB2">
              <w:rPr>
                <w:rFonts w:ascii="Calibri" w:hAnsi="Calibri" w:cs="Calibri"/>
                <w:color w:val="000000" w:themeColor="text1" w:themeTint="FF" w:themeShade="FF"/>
                <w:sz w:val="22"/>
                <w:szCs w:val="22"/>
              </w:rPr>
              <w:t xml:space="preserve"> </w:t>
            </w:r>
            <w:r w:rsidRPr="74A6EB5A" w:rsidR="00401AB2">
              <w:rPr>
                <w:rFonts w:ascii="Calibri" w:hAnsi="Calibri" w:cs="Calibri"/>
                <w:color w:val="000000" w:themeColor="text1" w:themeTint="FF" w:themeShade="FF"/>
                <w:sz w:val="22"/>
                <w:szCs w:val="22"/>
              </w:rPr>
              <w:t>Lease</w:t>
            </w:r>
            <w:r w:rsidRPr="74A6EB5A" w:rsidR="006C3EA5">
              <w:rPr>
                <w:rFonts w:ascii="Calibri" w:hAnsi="Calibri" w:cs="Calibri"/>
                <w:color w:val="000000" w:themeColor="text1" w:themeTint="FF" w:themeShade="FF"/>
                <w:sz w:val="22"/>
                <w:szCs w:val="22"/>
              </w:rPr>
              <w:t>*</w:t>
            </w:r>
          </w:p>
        </w:tc>
        <w:tc>
          <w:tcPr>
            <w:tcW w:w="2434" w:type="dxa"/>
            <w:tcBorders>
              <w:top w:val="single" w:color="auto" w:sz="4" w:space="0"/>
              <w:left w:val="single" w:color="auto" w:sz="4" w:space="0"/>
              <w:bottom w:val="single" w:color="auto" w:sz="4" w:space="0"/>
              <w:right w:val="single" w:color="auto" w:sz="4" w:space="0"/>
            </w:tcBorders>
            <w:tcMar/>
            <w:vAlign w:val="center"/>
          </w:tcPr>
          <w:p w:rsidR="00401AB2" w:rsidP="00401AB2" w:rsidRDefault="00401AB2" w14:paraId="0AE61BDC" w14:textId="5A8DDBB8">
            <w:pPr>
              <w:rPr>
                <w:rFonts w:ascii="Calibri" w:hAnsi="Calibri" w:cs="Calibri"/>
                <w:sz w:val="22"/>
                <w:szCs w:val="22"/>
              </w:rPr>
            </w:pPr>
            <w:r>
              <w:rPr>
                <w:rFonts w:ascii="Calibri" w:hAnsi="Calibri" w:cs="Calibri"/>
                <w:sz w:val="22"/>
                <w:szCs w:val="22"/>
              </w:rPr>
              <w:t>Personal Development</w:t>
            </w:r>
          </w:p>
        </w:tc>
      </w:tr>
      <w:tr w:rsidRPr="00DB3751" w:rsidR="00401AB2" w:rsidTr="74A6EB5A" w14:paraId="71B7CFCC"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tcPr>
          <w:p w:rsidRPr="00DB3751" w:rsidR="00401AB2" w:rsidP="00401AB2" w:rsidRDefault="00401AB2" w14:paraId="73C4E4FF"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tcPr>
          <w:p w:rsidR="00401AB2" w:rsidP="00401AB2" w:rsidRDefault="00401AB2" w14:paraId="6392073E" w14:textId="6C392590">
            <w:pPr>
              <w:rPr>
                <w:rFonts w:ascii="Calibri" w:hAnsi="Calibri" w:cs="Calibri"/>
                <w:color w:val="000000"/>
                <w:sz w:val="22"/>
                <w:szCs w:val="22"/>
              </w:rPr>
            </w:pPr>
            <w:r w:rsidRPr="74A6EB5A" w:rsidR="00401AB2">
              <w:rPr>
                <w:rFonts w:ascii="Calibri" w:hAnsi="Calibri" w:cs="Calibri"/>
                <w:color w:val="000000" w:themeColor="text1" w:themeTint="FF" w:themeShade="FF"/>
                <w:sz w:val="22"/>
                <w:szCs w:val="22"/>
              </w:rPr>
              <w:t>Sykes</w:t>
            </w:r>
            <w:r w:rsidRPr="74A6EB5A" w:rsidR="00401AB2">
              <w:rPr>
                <w:rFonts w:ascii="Calibri" w:hAnsi="Calibri" w:cs="Calibri"/>
                <w:color w:val="000000" w:themeColor="text1" w:themeTint="FF" w:themeShade="FF"/>
                <w:sz w:val="22"/>
                <w:szCs w:val="22"/>
              </w:rPr>
              <w:t xml:space="preserve"> Union Building Tour</w:t>
            </w:r>
            <w:r w:rsidRPr="74A6EB5A" w:rsidR="53F2B85B">
              <w:rPr>
                <w:rFonts w:ascii="Calibri" w:hAnsi="Calibri" w:cs="Calibri"/>
                <w:color w:val="000000" w:themeColor="text1" w:themeTint="FF" w:themeShade="FF"/>
                <w:sz w:val="22"/>
                <w:szCs w:val="22"/>
              </w:rPr>
              <w:t>*</w:t>
            </w:r>
          </w:p>
        </w:tc>
        <w:tc>
          <w:tcPr>
            <w:tcW w:w="2434" w:type="dxa"/>
            <w:tcBorders>
              <w:top w:val="single" w:color="auto" w:sz="4" w:space="0"/>
              <w:left w:val="single" w:color="auto" w:sz="4" w:space="0"/>
              <w:bottom w:val="single" w:color="auto" w:sz="4" w:space="0"/>
              <w:right w:val="single" w:color="auto" w:sz="4" w:space="0"/>
            </w:tcBorders>
            <w:tcMar/>
            <w:vAlign w:val="center"/>
          </w:tcPr>
          <w:p w:rsidR="00401AB2" w:rsidP="00401AB2" w:rsidRDefault="00401AB2" w14:paraId="742CB20F" w14:textId="32DFAF62">
            <w:pPr>
              <w:rPr>
                <w:rFonts w:ascii="Calibri" w:hAnsi="Calibri" w:cs="Calibri"/>
                <w:sz w:val="22"/>
                <w:szCs w:val="22"/>
              </w:rPr>
            </w:pPr>
            <w:r>
              <w:rPr>
                <w:rFonts w:ascii="Calibri" w:hAnsi="Calibri" w:cs="Calibri"/>
                <w:sz w:val="22"/>
                <w:szCs w:val="22"/>
              </w:rPr>
              <w:t>Personal Development</w:t>
            </w:r>
          </w:p>
        </w:tc>
      </w:tr>
      <w:tr w:rsidRPr="00DB3751" w:rsidR="00CD0A98" w:rsidTr="74A6EB5A" w14:paraId="0DF0A98C" w14:textId="77777777">
        <w:trPr>
          <w:trHeight w:val="330"/>
        </w:trPr>
        <w:tc>
          <w:tcPr>
            <w:tcW w:w="1830" w:type="dxa"/>
            <w:tcBorders>
              <w:top w:val="single" w:color="auto" w:sz="4" w:space="0"/>
              <w:left w:val="nil"/>
              <w:bottom w:val="single" w:color="auto" w:sz="4" w:space="0"/>
              <w:right w:val="nil"/>
            </w:tcBorders>
            <w:shd w:val="clear" w:color="auto" w:fill="4D3069"/>
            <w:tcMar/>
            <w:vAlign w:val="center"/>
            <w:hideMark/>
          </w:tcPr>
          <w:p w:rsidRPr="00DB3751" w:rsidR="00CD0A98" w:rsidP="001438EE" w:rsidRDefault="00CD0A98" w14:paraId="2CBE9C24" w14:textId="77777777">
            <w:pPr>
              <w:jc w:val="center"/>
              <w:rPr>
                <w:rFonts w:ascii="Calibri" w:hAnsi="Calibri" w:cs="Calibri"/>
                <w:b/>
                <w:bCs/>
                <w:color w:val="FFFFFF"/>
              </w:rPr>
            </w:pPr>
            <w:r w:rsidRPr="00DB3751">
              <w:rPr>
                <w:rFonts w:ascii="Calibri" w:hAnsi="Calibri" w:cs="Calibri"/>
                <w:b/>
                <w:bCs/>
                <w:color w:val="FFFFFF"/>
              </w:rPr>
              <w:t>Semester/Year</w:t>
            </w:r>
          </w:p>
        </w:tc>
        <w:tc>
          <w:tcPr>
            <w:tcW w:w="4740" w:type="dxa"/>
            <w:tcBorders>
              <w:top w:val="single" w:color="auto" w:sz="4" w:space="0"/>
              <w:left w:val="nil"/>
              <w:bottom w:val="single" w:color="auto" w:sz="4" w:space="0"/>
              <w:right w:val="nil"/>
            </w:tcBorders>
            <w:shd w:val="clear" w:color="auto" w:fill="4D3069"/>
            <w:tcMar/>
            <w:vAlign w:val="center"/>
            <w:hideMark/>
          </w:tcPr>
          <w:p w:rsidRPr="00DB3751" w:rsidR="00CD0A98" w:rsidP="001438EE" w:rsidRDefault="00CD0A98" w14:paraId="2778CBF9" w14:textId="77777777">
            <w:pPr>
              <w:rPr>
                <w:rFonts w:ascii="Calibri" w:hAnsi="Calibri" w:cs="Calibri"/>
                <w:b/>
                <w:bCs/>
                <w:color w:val="FFFFFF"/>
              </w:rPr>
            </w:pPr>
            <w:r>
              <w:rPr>
                <w:rFonts w:ascii="Calibri" w:hAnsi="Calibri" w:cs="Calibri"/>
                <w:b/>
                <w:bCs/>
                <w:color w:val="FFFFFF"/>
              </w:rPr>
              <w:t>Program Title</w:t>
            </w:r>
          </w:p>
        </w:tc>
        <w:tc>
          <w:tcPr>
            <w:tcW w:w="2434" w:type="dxa"/>
            <w:tcBorders>
              <w:top w:val="single" w:color="auto" w:sz="4" w:space="0"/>
              <w:left w:val="nil"/>
              <w:bottom w:val="single" w:color="auto" w:sz="4" w:space="0"/>
              <w:right w:val="nil"/>
            </w:tcBorders>
            <w:shd w:val="clear" w:color="auto" w:fill="4D3069"/>
            <w:tcMar/>
            <w:hideMark/>
          </w:tcPr>
          <w:p w:rsidRPr="00DB3751" w:rsidR="00CD0A98" w:rsidP="001438EE" w:rsidRDefault="00CD0A98" w14:paraId="6035E074" w14:textId="77777777">
            <w:pPr>
              <w:rPr>
                <w:rFonts w:ascii="Calibri" w:hAnsi="Calibri" w:cs="Calibri"/>
                <w:b/>
                <w:bCs/>
                <w:color w:val="FFFFFF"/>
              </w:rPr>
            </w:pPr>
            <w:r w:rsidRPr="00DB3751">
              <w:rPr>
                <w:rFonts w:ascii="Calibri" w:hAnsi="Calibri" w:cs="Calibri"/>
                <w:b/>
                <w:bCs/>
                <w:color w:val="FFFFFF"/>
              </w:rPr>
              <w:t>Primary Learning Goal</w:t>
            </w:r>
          </w:p>
        </w:tc>
      </w:tr>
      <w:tr w:rsidRPr="00DB3751" w:rsidR="000751BA" w:rsidTr="74A6EB5A" w14:paraId="051DE968"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0751BA" w:rsidP="000751BA" w:rsidRDefault="000751BA" w14:paraId="64A50672" w14:textId="77777777">
            <w:pPr>
              <w:rPr>
                <w:rFonts w:ascii="Calibri" w:hAnsi="Calibri" w:cs="Calibri"/>
                <w:b/>
                <w:bCs/>
                <w:color w:val="FFFFFF"/>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0751BA" w:rsidP="000751BA" w:rsidRDefault="000751BA" w14:paraId="29F53229" w14:textId="59C2ABF5">
            <w:pPr>
              <w:rPr>
                <w:rFonts w:ascii="Calibri" w:hAnsi="Calibri" w:cs="Calibri"/>
                <w:color w:val="000000"/>
                <w:sz w:val="22"/>
                <w:szCs w:val="22"/>
              </w:rPr>
            </w:pPr>
            <w:r w:rsidRPr="74A6EB5A" w:rsidR="000751BA">
              <w:rPr>
                <w:rFonts w:ascii="Calibri" w:hAnsi="Calibri" w:cs="Calibri"/>
                <w:color w:val="000000" w:themeColor="text1" w:themeTint="FF" w:themeShade="FF"/>
                <w:sz w:val="22"/>
                <w:szCs w:val="22"/>
              </w:rPr>
              <w:t>Event Planning</w:t>
            </w:r>
            <w:r w:rsidRPr="74A6EB5A" w:rsidR="000751BA">
              <w:rPr>
                <w:rFonts w:ascii="Calibri" w:hAnsi="Calibri" w:cs="Calibri"/>
                <w:color w:val="000000" w:themeColor="text1" w:themeTint="FF" w:themeShade="FF"/>
                <w:sz w:val="22"/>
                <w:szCs w:val="22"/>
              </w:rPr>
              <w:t xml:space="preserve"> 102</w:t>
            </w:r>
            <w:r w:rsidRPr="74A6EB5A" w:rsidR="0699582B">
              <w:rPr>
                <w:rFonts w:ascii="Calibri" w:hAnsi="Calibri" w:cs="Calibri"/>
                <w:color w:val="000000" w:themeColor="text1" w:themeTint="FF" w:themeShade="FF"/>
                <w:sz w:val="22"/>
                <w:szCs w:val="22"/>
              </w:rPr>
              <w:t>*</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0751BA" w:rsidP="000751BA" w:rsidRDefault="000751BA" w14:paraId="3E921434" w14:textId="02740E15">
            <w:pPr>
              <w:rPr>
                <w:rFonts w:ascii="Calibri" w:hAnsi="Calibri" w:cs="Calibri"/>
                <w:sz w:val="22"/>
                <w:szCs w:val="22"/>
              </w:rPr>
            </w:pPr>
            <w:r>
              <w:rPr>
                <w:rFonts w:ascii="Calibri" w:hAnsi="Calibri" w:cs="Calibri"/>
                <w:sz w:val="22"/>
                <w:szCs w:val="22"/>
              </w:rPr>
              <w:t>Problem Solving</w:t>
            </w:r>
          </w:p>
        </w:tc>
      </w:tr>
      <w:tr w:rsidRPr="00DB3751" w:rsidR="000751BA" w:rsidTr="74A6EB5A" w14:paraId="0EEA1EB1"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0751BA" w:rsidP="000751BA" w:rsidRDefault="000751BA" w14:paraId="678FFE70"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0751BA" w:rsidP="000751BA" w:rsidRDefault="000751BA" w14:paraId="1A210FB7" w14:textId="3A60ECCE">
            <w:pPr>
              <w:rPr>
                <w:rFonts w:ascii="Calibri" w:hAnsi="Calibri" w:cs="Calibri"/>
                <w:color w:val="000000"/>
                <w:sz w:val="22"/>
                <w:szCs w:val="22"/>
              </w:rPr>
            </w:pPr>
            <w:r w:rsidRPr="74A6EB5A" w:rsidR="000751BA">
              <w:rPr>
                <w:rFonts w:ascii="Calibri" w:hAnsi="Calibri" w:cs="Calibri"/>
                <w:color w:val="000000" w:themeColor="text1" w:themeTint="FF" w:themeShade="FF"/>
                <w:sz w:val="22"/>
                <w:szCs w:val="22"/>
              </w:rPr>
              <w:t>Living Off</w:t>
            </w:r>
            <w:r w:rsidRPr="74A6EB5A" w:rsidR="000751BA">
              <w:rPr>
                <w:rFonts w:ascii="Calibri" w:hAnsi="Calibri" w:cs="Calibri"/>
                <w:color w:val="000000" w:themeColor="text1" w:themeTint="FF" w:themeShade="FF"/>
                <w:sz w:val="22"/>
                <w:szCs w:val="22"/>
              </w:rPr>
              <w:t xml:space="preserve"> Campus Certificate Course</w:t>
            </w:r>
            <w:r w:rsidRPr="74A6EB5A" w:rsidR="44B282CE">
              <w:rPr>
                <w:rFonts w:ascii="Calibri" w:hAnsi="Calibri" w:cs="Calibri"/>
                <w:color w:val="000000" w:themeColor="text1" w:themeTint="FF" w:themeShade="FF"/>
                <w:sz w:val="22"/>
                <w:szCs w:val="22"/>
              </w:rPr>
              <w:t>*</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0751BA" w:rsidP="000751BA" w:rsidRDefault="000751BA" w14:paraId="0164B115" w14:textId="374A1BE8">
            <w:pPr>
              <w:rPr>
                <w:rFonts w:ascii="Calibri" w:hAnsi="Calibri" w:cs="Calibri"/>
                <w:sz w:val="22"/>
                <w:szCs w:val="22"/>
              </w:rPr>
            </w:pPr>
            <w:r>
              <w:rPr>
                <w:rFonts w:ascii="Calibri" w:hAnsi="Calibri" w:cs="Calibri"/>
                <w:sz w:val="22"/>
                <w:szCs w:val="22"/>
              </w:rPr>
              <w:t>Problem Solving</w:t>
            </w:r>
          </w:p>
        </w:tc>
      </w:tr>
      <w:tr w:rsidRPr="00DB3751" w:rsidR="000751BA" w:rsidTr="74A6EB5A" w14:paraId="6AB60C7D"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0751BA" w:rsidP="000751BA" w:rsidRDefault="000751BA" w14:paraId="46A81849"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hideMark/>
          </w:tcPr>
          <w:p w:rsidRPr="00DB3751" w:rsidR="000751BA" w:rsidP="000751BA" w:rsidRDefault="000751BA" w14:paraId="39B87F66" w14:textId="4D63B8CD">
            <w:pPr>
              <w:rPr>
                <w:rFonts w:ascii="Calibri" w:hAnsi="Calibri" w:cs="Calibri"/>
                <w:color w:val="000000"/>
                <w:sz w:val="22"/>
                <w:szCs w:val="22"/>
              </w:rPr>
            </w:pPr>
            <w:r>
              <w:rPr>
                <w:rFonts w:ascii="Calibri" w:hAnsi="Calibri" w:cs="Calibri"/>
                <w:color w:val="000000"/>
                <w:sz w:val="22"/>
                <w:szCs w:val="22"/>
              </w:rPr>
              <w:t>Off-Campus Housing Fair</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0751BA" w:rsidP="000751BA" w:rsidRDefault="000751BA" w14:paraId="75FC4A29" w14:textId="1B5A9522">
            <w:pPr>
              <w:rPr>
                <w:rFonts w:ascii="Calibri" w:hAnsi="Calibri" w:cs="Calibri"/>
                <w:sz w:val="22"/>
                <w:szCs w:val="22"/>
              </w:rPr>
            </w:pPr>
            <w:r>
              <w:rPr>
                <w:rFonts w:ascii="Calibri" w:hAnsi="Calibri" w:cs="Calibri"/>
                <w:sz w:val="22"/>
                <w:szCs w:val="22"/>
              </w:rPr>
              <w:t>Problem Solving</w:t>
            </w:r>
          </w:p>
        </w:tc>
      </w:tr>
      <w:tr w:rsidRPr="00DB3751" w:rsidR="000751BA" w:rsidTr="74A6EB5A" w14:paraId="23F40BE1" w14:textId="77777777">
        <w:trPr>
          <w:trHeight w:val="315"/>
        </w:trPr>
        <w:tc>
          <w:tcPr>
            <w:tcW w:w="1830" w:type="dxa"/>
            <w:tcBorders>
              <w:top w:val="single" w:color="auto" w:sz="4" w:space="0"/>
              <w:left w:val="single" w:color="auto" w:sz="4" w:space="0"/>
              <w:bottom w:val="single" w:color="auto" w:sz="4" w:space="0"/>
              <w:right w:val="single" w:color="auto" w:sz="4" w:space="0"/>
            </w:tcBorders>
            <w:tcMar/>
            <w:vAlign w:val="center"/>
            <w:hideMark/>
          </w:tcPr>
          <w:p w:rsidRPr="00DB3751" w:rsidR="000751BA" w:rsidP="000751BA" w:rsidRDefault="000751BA" w14:paraId="650A1284"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hideMark/>
          </w:tcPr>
          <w:p w:rsidRPr="00DB3751" w:rsidR="000751BA" w:rsidP="000751BA" w:rsidRDefault="000751BA" w14:paraId="4E753C80" w14:textId="4BED9B55">
            <w:pPr>
              <w:rPr>
                <w:rFonts w:ascii="Calibri" w:hAnsi="Calibri" w:cs="Calibri"/>
                <w:color w:val="000000"/>
                <w:sz w:val="22"/>
                <w:szCs w:val="22"/>
              </w:rPr>
            </w:pPr>
            <w:r w:rsidRPr="74A6EB5A" w:rsidR="000751BA">
              <w:rPr>
                <w:rFonts w:ascii="Calibri" w:hAnsi="Calibri" w:cs="Calibri"/>
                <w:color w:val="000000" w:themeColor="text1" w:themeTint="FF" w:themeShade="FF"/>
                <w:sz w:val="22"/>
                <w:szCs w:val="22"/>
              </w:rPr>
              <w:t>Off Campus</w:t>
            </w:r>
            <w:r w:rsidRPr="74A6EB5A" w:rsidR="000751BA">
              <w:rPr>
                <w:rFonts w:ascii="Calibri" w:hAnsi="Calibri" w:cs="Calibri"/>
                <w:color w:val="000000" w:themeColor="text1" w:themeTint="FF" w:themeShade="FF"/>
                <w:sz w:val="22"/>
                <w:szCs w:val="22"/>
              </w:rPr>
              <w:t xml:space="preserve"> Life: Real Scenarios</w:t>
            </w:r>
            <w:r w:rsidRPr="74A6EB5A" w:rsidR="5656D522">
              <w:rPr>
                <w:rFonts w:ascii="Calibri" w:hAnsi="Calibri" w:cs="Calibri"/>
                <w:color w:val="000000" w:themeColor="text1" w:themeTint="FF" w:themeShade="FF"/>
                <w:sz w:val="22"/>
                <w:szCs w:val="22"/>
              </w:rPr>
              <w:t>*</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0751BA" w:rsidP="000751BA" w:rsidRDefault="000751BA" w14:paraId="029EDF95" w14:textId="5532FDFD">
            <w:pPr>
              <w:rPr>
                <w:rFonts w:ascii="Calibri" w:hAnsi="Calibri" w:cs="Calibri"/>
                <w:sz w:val="22"/>
                <w:szCs w:val="22"/>
              </w:rPr>
            </w:pPr>
            <w:r>
              <w:rPr>
                <w:rFonts w:ascii="Calibri" w:hAnsi="Calibri" w:cs="Calibri"/>
                <w:sz w:val="22"/>
                <w:szCs w:val="22"/>
              </w:rPr>
              <w:t>Problem Solving</w:t>
            </w:r>
          </w:p>
        </w:tc>
      </w:tr>
      <w:tr w:rsidRPr="00DB3751" w:rsidR="000751BA" w:rsidTr="74A6EB5A" w14:paraId="02D49DF4"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0751BA" w:rsidP="000751BA" w:rsidRDefault="000751BA" w14:paraId="64788BC8"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hideMark/>
          </w:tcPr>
          <w:p w:rsidRPr="00DB3751" w:rsidR="000751BA" w:rsidP="000751BA" w:rsidRDefault="000751BA" w14:paraId="7F976EB7" w14:textId="52ACBE26">
            <w:pPr>
              <w:rPr>
                <w:rFonts w:ascii="Calibri" w:hAnsi="Calibri" w:cs="Calibri"/>
                <w:color w:val="000000"/>
                <w:sz w:val="22"/>
                <w:szCs w:val="22"/>
              </w:rPr>
            </w:pPr>
            <w:r w:rsidRPr="74A6EB5A" w:rsidR="000751BA">
              <w:rPr>
                <w:rFonts w:ascii="Calibri" w:hAnsi="Calibri" w:cs="Calibri"/>
                <w:color w:val="000000" w:themeColor="text1" w:themeTint="FF" w:themeShade="FF"/>
                <w:sz w:val="22"/>
                <w:szCs w:val="22"/>
              </w:rPr>
              <w:t>Renting</w:t>
            </w:r>
            <w:r w:rsidRPr="74A6EB5A" w:rsidR="000751BA">
              <w:rPr>
                <w:rFonts w:ascii="Calibri" w:hAnsi="Calibri" w:cs="Calibri"/>
                <w:color w:val="000000" w:themeColor="text1" w:themeTint="FF" w:themeShade="FF"/>
                <w:sz w:val="22"/>
                <w:szCs w:val="22"/>
              </w:rPr>
              <w:t xml:space="preserve"> Off Campus: Leases and Finding Housing</w:t>
            </w:r>
            <w:r w:rsidRPr="74A6EB5A" w:rsidR="7057946B">
              <w:rPr>
                <w:rFonts w:ascii="Calibri" w:hAnsi="Calibri" w:cs="Calibri"/>
                <w:color w:val="000000" w:themeColor="text1" w:themeTint="FF" w:themeShade="FF"/>
                <w:sz w:val="22"/>
                <w:szCs w:val="22"/>
              </w:rPr>
              <w:t>*</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0751BA" w:rsidP="000751BA" w:rsidRDefault="000751BA" w14:paraId="6F7F545E" w14:textId="19DE1B64">
            <w:pPr>
              <w:rPr>
                <w:rFonts w:ascii="Calibri" w:hAnsi="Calibri" w:cs="Calibri"/>
                <w:sz w:val="22"/>
                <w:szCs w:val="22"/>
              </w:rPr>
            </w:pPr>
            <w:r>
              <w:rPr>
                <w:rFonts w:ascii="Calibri" w:hAnsi="Calibri" w:cs="Calibri"/>
                <w:sz w:val="22"/>
                <w:szCs w:val="22"/>
              </w:rPr>
              <w:t>Problem Solving</w:t>
            </w:r>
          </w:p>
        </w:tc>
      </w:tr>
      <w:tr w:rsidRPr="00DB3751" w:rsidR="000751BA" w:rsidTr="74A6EB5A" w14:paraId="2727B263"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hideMark/>
          </w:tcPr>
          <w:p w:rsidRPr="00DB3751" w:rsidR="000751BA" w:rsidP="000751BA" w:rsidRDefault="000751BA" w14:paraId="31BC3A3C"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vAlign w:val="center"/>
            <w:hideMark/>
          </w:tcPr>
          <w:p w:rsidRPr="00DB3751" w:rsidR="000751BA" w:rsidP="000751BA" w:rsidRDefault="000751BA" w14:paraId="1D12EA2A" w14:textId="2949A926">
            <w:pPr>
              <w:rPr>
                <w:rFonts w:ascii="Calibri" w:hAnsi="Calibri" w:cs="Calibri"/>
                <w:color w:val="000000"/>
                <w:sz w:val="22"/>
                <w:szCs w:val="22"/>
              </w:rPr>
            </w:pPr>
            <w:r w:rsidRPr="74A6EB5A" w:rsidR="000751BA">
              <w:rPr>
                <w:rFonts w:ascii="Calibri" w:hAnsi="Calibri" w:cs="Calibri"/>
                <w:color w:val="000000" w:themeColor="text1" w:themeTint="FF" w:themeShade="FF"/>
                <w:sz w:val="22"/>
                <w:szCs w:val="22"/>
              </w:rPr>
              <w:t>Event Planning</w:t>
            </w:r>
            <w:r w:rsidRPr="74A6EB5A" w:rsidR="000751BA">
              <w:rPr>
                <w:rFonts w:ascii="Calibri" w:hAnsi="Calibri" w:cs="Calibri"/>
                <w:color w:val="000000" w:themeColor="text1" w:themeTint="FF" w:themeShade="FF"/>
                <w:sz w:val="22"/>
                <w:szCs w:val="22"/>
              </w:rPr>
              <w:t xml:space="preserve"> 101</w:t>
            </w:r>
            <w:r w:rsidRPr="74A6EB5A" w:rsidR="03E577AA">
              <w:rPr>
                <w:rFonts w:ascii="Calibri" w:hAnsi="Calibri" w:cs="Calibri"/>
                <w:color w:val="000000" w:themeColor="text1" w:themeTint="FF" w:themeShade="FF"/>
                <w:sz w:val="22"/>
                <w:szCs w:val="22"/>
              </w:rPr>
              <w:t>*</w:t>
            </w:r>
          </w:p>
        </w:tc>
        <w:tc>
          <w:tcPr>
            <w:tcW w:w="2434" w:type="dxa"/>
            <w:tcBorders>
              <w:top w:val="single" w:color="auto" w:sz="4" w:space="0"/>
              <w:left w:val="single" w:color="auto" w:sz="4" w:space="0"/>
              <w:bottom w:val="single" w:color="auto" w:sz="4" w:space="0"/>
              <w:right w:val="single" w:color="auto" w:sz="4" w:space="0"/>
            </w:tcBorders>
            <w:tcMar/>
            <w:vAlign w:val="center"/>
            <w:hideMark/>
          </w:tcPr>
          <w:p w:rsidRPr="00DB3751" w:rsidR="000751BA" w:rsidP="000751BA" w:rsidRDefault="000751BA" w14:paraId="79AE19FB" w14:textId="42B85315">
            <w:pPr>
              <w:rPr>
                <w:rFonts w:ascii="Calibri" w:hAnsi="Calibri" w:cs="Calibri"/>
                <w:sz w:val="22"/>
                <w:szCs w:val="22"/>
              </w:rPr>
            </w:pPr>
            <w:r>
              <w:rPr>
                <w:rFonts w:ascii="Calibri" w:hAnsi="Calibri" w:cs="Calibri"/>
                <w:sz w:val="22"/>
                <w:szCs w:val="22"/>
              </w:rPr>
              <w:t>Problem Solving</w:t>
            </w:r>
          </w:p>
        </w:tc>
      </w:tr>
      <w:tr w:rsidRPr="00DB3751" w:rsidR="000751BA" w:rsidTr="74A6EB5A" w14:paraId="6C0E9374" w14:textId="77777777">
        <w:trPr>
          <w:trHeight w:val="315"/>
        </w:trPr>
        <w:tc>
          <w:tcPr>
            <w:tcW w:w="1830" w:type="dxa"/>
            <w:tcBorders>
              <w:top w:val="single" w:color="auto" w:sz="4" w:space="0"/>
              <w:left w:val="single" w:color="auto" w:sz="4" w:space="0"/>
              <w:bottom w:val="single" w:color="auto" w:sz="4" w:space="0"/>
              <w:right w:val="single" w:color="auto" w:sz="4" w:space="0"/>
            </w:tcBorders>
            <w:noWrap/>
            <w:tcMar/>
            <w:vAlign w:val="center"/>
          </w:tcPr>
          <w:p w:rsidRPr="00DB3751" w:rsidR="000751BA" w:rsidP="000751BA" w:rsidRDefault="000751BA" w14:paraId="694E9BD9" w14:textId="77777777">
            <w:pPr>
              <w:rPr>
                <w:rFonts w:ascii="Calibri" w:hAnsi="Calibri" w:cs="Calibri"/>
                <w:sz w:val="22"/>
                <w:szCs w:val="22"/>
              </w:rPr>
            </w:pPr>
          </w:p>
        </w:tc>
        <w:tc>
          <w:tcPr>
            <w:tcW w:w="4740" w:type="dxa"/>
            <w:tcBorders>
              <w:top w:val="single" w:color="auto" w:sz="4" w:space="0"/>
              <w:left w:val="single" w:color="auto" w:sz="4" w:space="0"/>
              <w:bottom w:val="single" w:color="auto" w:sz="4" w:space="0"/>
              <w:right w:val="single" w:color="auto" w:sz="4" w:space="0"/>
            </w:tcBorders>
            <w:tcMar/>
          </w:tcPr>
          <w:p w:rsidR="000751BA" w:rsidP="000751BA" w:rsidRDefault="000751BA" w14:paraId="07BDB16C" w14:textId="15CFC614">
            <w:pPr>
              <w:rPr>
                <w:rFonts w:ascii="Calibri" w:hAnsi="Calibri" w:cs="Calibri"/>
                <w:color w:val="000000"/>
                <w:sz w:val="22"/>
                <w:szCs w:val="22"/>
              </w:rPr>
            </w:pPr>
            <w:r w:rsidRPr="74A6EB5A" w:rsidR="000751BA">
              <w:rPr>
                <w:rFonts w:ascii="Calibri" w:hAnsi="Calibri" w:cs="Calibri"/>
                <w:color w:val="000000" w:themeColor="text1" w:themeTint="FF" w:themeShade="FF"/>
                <w:sz w:val="22"/>
                <w:szCs w:val="22"/>
              </w:rPr>
              <w:t>Olympus</w:t>
            </w:r>
            <w:r w:rsidRPr="74A6EB5A" w:rsidR="000751BA">
              <w:rPr>
                <w:rFonts w:ascii="Calibri" w:hAnsi="Calibri" w:cs="Calibri"/>
                <w:color w:val="000000" w:themeColor="text1" w:themeTint="FF" w:themeShade="FF"/>
                <w:sz w:val="22"/>
                <w:szCs w:val="22"/>
              </w:rPr>
              <w:t xml:space="preserve"> Leadership Series</w:t>
            </w:r>
            <w:r w:rsidRPr="74A6EB5A" w:rsidR="27722956">
              <w:rPr>
                <w:rFonts w:ascii="Calibri" w:hAnsi="Calibri" w:cs="Calibri"/>
                <w:color w:val="000000" w:themeColor="text1" w:themeTint="FF" w:themeShade="FF"/>
                <w:sz w:val="22"/>
                <w:szCs w:val="22"/>
              </w:rPr>
              <w:t>*</w:t>
            </w:r>
          </w:p>
        </w:tc>
        <w:tc>
          <w:tcPr>
            <w:tcW w:w="2434" w:type="dxa"/>
            <w:tcBorders>
              <w:top w:val="single" w:color="auto" w:sz="4" w:space="0"/>
              <w:left w:val="single" w:color="auto" w:sz="4" w:space="0"/>
              <w:bottom w:val="single" w:color="auto" w:sz="4" w:space="0"/>
              <w:right w:val="single" w:color="auto" w:sz="4" w:space="0"/>
            </w:tcBorders>
            <w:tcMar/>
            <w:vAlign w:val="center"/>
          </w:tcPr>
          <w:p w:rsidR="000751BA" w:rsidP="000751BA" w:rsidRDefault="000751BA" w14:paraId="134C2AB1" w14:textId="33642B4E">
            <w:pPr>
              <w:rPr>
                <w:rFonts w:ascii="Calibri" w:hAnsi="Calibri" w:cs="Calibri"/>
                <w:sz w:val="22"/>
                <w:szCs w:val="22"/>
              </w:rPr>
            </w:pPr>
            <w:r>
              <w:rPr>
                <w:rFonts w:ascii="Calibri" w:hAnsi="Calibri" w:cs="Calibri"/>
                <w:sz w:val="22"/>
                <w:szCs w:val="22"/>
              </w:rPr>
              <w:t>Problem Solving</w:t>
            </w:r>
          </w:p>
        </w:tc>
      </w:tr>
      <w:tr w:rsidRPr="00DB3751" w:rsidR="00CD0A98" w:rsidTr="74A6EB5A" w14:paraId="66C01541" w14:textId="77777777">
        <w:trPr>
          <w:trHeight w:val="300"/>
        </w:trPr>
        <w:tc>
          <w:tcPr>
            <w:tcW w:w="9004" w:type="dxa"/>
            <w:gridSpan w:val="3"/>
            <w:tcBorders>
              <w:top w:val="single" w:color="auto" w:sz="4" w:space="0"/>
              <w:left w:val="nil"/>
            </w:tcBorders>
            <w:noWrap/>
            <w:tcMar/>
            <w:vAlign w:val="bottom"/>
            <w:hideMark/>
          </w:tcPr>
          <w:p w:rsidRPr="00DB3751" w:rsidR="00CD0A98" w:rsidP="74A6EB5A" w:rsidRDefault="00CD0A98" w14:paraId="08D01BDE" w14:textId="5B20FEF1">
            <w:pPr>
              <w:rPr>
                <w:rFonts w:ascii="Calibri" w:hAnsi="Calibri" w:cs="Calibri"/>
                <w:color w:val="000000" w:themeColor="text1" w:themeTint="FF" w:themeShade="FF"/>
                <w:sz w:val="22"/>
                <w:szCs w:val="22"/>
              </w:rPr>
            </w:pPr>
            <w:r w:rsidRPr="74A6EB5A" w:rsidR="51E905B7">
              <w:rPr>
                <w:rFonts w:ascii="Calibri" w:hAnsi="Calibri" w:eastAsia="Times New Roman" w:cs="Calibri"/>
                <w:color w:val="000000" w:themeColor="text1" w:themeTint="FF" w:themeShade="FF"/>
                <w:sz w:val="22"/>
                <w:szCs w:val="22"/>
              </w:rPr>
              <w:t>*Will appear on the co-curricular transcript</w:t>
            </w:r>
          </w:p>
        </w:tc>
      </w:tr>
      <w:tr w:rsidRPr="00DB3751" w:rsidR="00CD0A98" w:rsidTr="74A6EB5A" w14:paraId="6856BBB9" w14:textId="77777777">
        <w:trPr>
          <w:trHeight w:val="315"/>
        </w:trPr>
        <w:tc>
          <w:tcPr>
            <w:tcW w:w="1830" w:type="dxa"/>
            <w:tcBorders>
              <w:top w:val="nil"/>
              <w:left w:val="nil"/>
              <w:bottom w:val="nil"/>
              <w:right w:val="nil"/>
            </w:tcBorders>
            <w:noWrap/>
            <w:tcMar/>
            <w:vAlign w:val="bottom"/>
            <w:hideMark/>
          </w:tcPr>
          <w:p w:rsidRPr="00DB3751" w:rsidR="00CD0A98" w:rsidP="001438EE" w:rsidRDefault="00CD0A98" w14:paraId="71FC3C6C" w14:textId="77777777">
            <w:pPr>
              <w:rPr>
                <w:sz w:val="20"/>
                <w:szCs w:val="20"/>
              </w:rPr>
            </w:pPr>
          </w:p>
        </w:tc>
        <w:tc>
          <w:tcPr>
            <w:tcW w:w="4740" w:type="dxa"/>
            <w:tcBorders>
              <w:top w:val="nil"/>
              <w:left w:val="nil"/>
              <w:bottom w:val="nil"/>
              <w:right w:val="nil"/>
            </w:tcBorders>
            <w:noWrap/>
            <w:tcMar/>
            <w:vAlign w:val="bottom"/>
            <w:hideMark/>
          </w:tcPr>
          <w:p w:rsidRPr="00DB3751" w:rsidR="00CD0A98" w:rsidP="001438EE" w:rsidRDefault="00CD0A98" w14:paraId="74A6E4F5" w14:textId="77777777">
            <w:pPr>
              <w:rPr>
                <w:sz w:val="20"/>
                <w:szCs w:val="20"/>
              </w:rPr>
            </w:pPr>
          </w:p>
        </w:tc>
        <w:tc>
          <w:tcPr>
            <w:tcW w:w="2434" w:type="dxa"/>
            <w:tcBorders>
              <w:top w:val="nil"/>
              <w:left w:val="nil"/>
              <w:bottom w:val="nil"/>
              <w:right w:val="nil"/>
            </w:tcBorders>
            <w:tcMar/>
            <w:vAlign w:val="center"/>
            <w:hideMark/>
          </w:tcPr>
          <w:p w:rsidRPr="00DB3751" w:rsidR="00CD0A98" w:rsidP="001438EE" w:rsidRDefault="00CD0A98" w14:paraId="3052821F" w14:textId="352F24FD">
            <w:pPr>
              <w:rPr>
                <w:rFonts w:ascii="Calibri" w:hAnsi="Calibri" w:cs="Calibri"/>
                <w:sz w:val="22"/>
                <w:szCs w:val="22"/>
              </w:rPr>
            </w:pPr>
          </w:p>
        </w:tc>
      </w:tr>
    </w:tbl>
    <w:p w:rsidR="00DB3751" w:rsidP="00DB3751" w:rsidRDefault="00DB3751" w14:paraId="2BE4A6AD" w14:textId="583A097C"/>
    <w:p w:rsidR="0032203A" w:rsidP="00DB3751" w:rsidRDefault="0032203A" w14:paraId="458AC232" w14:textId="7748E46F"/>
    <w:p w:rsidR="0032203A" w:rsidP="00DB3751" w:rsidRDefault="0032203A" w14:paraId="42706239" w14:textId="6C74EDC2"/>
    <w:tbl>
      <w:tblPr>
        <w:tblW w:w="9810" w:type="dxa"/>
        <w:tblInd w:w="-180" w:type="dxa"/>
        <w:tblCellMar>
          <w:top w:w="15" w:type="dxa"/>
          <w:bottom w:w="15" w:type="dxa"/>
        </w:tblCellMar>
        <w:tblLook w:val="04A0" w:firstRow="1" w:lastRow="0" w:firstColumn="1" w:lastColumn="0" w:noHBand="0" w:noVBand="1"/>
      </w:tblPr>
      <w:tblGrid>
        <w:gridCol w:w="1884"/>
        <w:gridCol w:w="5136"/>
        <w:gridCol w:w="2790"/>
      </w:tblGrid>
      <w:tr w:rsidRPr="00DB3751" w:rsidR="0032203A" w:rsidTr="74A6EB5A" w14:paraId="6F2B7A00" w14:textId="77777777">
        <w:trPr>
          <w:trHeight w:val="930"/>
        </w:trPr>
        <w:tc>
          <w:tcPr>
            <w:tcW w:w="9810" w:type="dxa"/>
            <w:gridSpan w:val="3"/>
            <w:tcBorders>
              <w:top w:val="nil"/>
              <w:left w:val="nil"/>
              <w:bottom w:val="nil"/>
              <w:right w:val="nil"/>
            </w:tcBorders>
            <w:tcMar/>
            <w:hideMark/>
          </w:tcPr>
          <w:p w:rsidRPr="0032203A" w:rsidR="0032203A" w:rsidP="001438EE" w:rsidRDefault="0032203A" w14:paraId="06751D71" w14:textId="46C5BEC5">
            <w:pPr>
              <w:rPr>
                <w:rFonts w:ascii="Calibri" w:hAnsi="Calibri" w:cs="Calibri"/>
                <w:b/>
                <w:bCs/>
                <w:color w:val="4D3069"/>
                <w:sz w:val="56"/>
                <w:szCs w:val="56"/>
              </w:rPr>
            </w:pPr>
            <w:r w:rsidRPr="0032203A">
              <w:rPr>
                <w:rFonts w:ascii="Calibri" w:hAnsi="Calibri" w:cs="Calibri"/>
                <w:b/>
                <w:bCs/>
                <w:noProof/>
                <w:color w:val="4D3069"/>
                <w:sz w:val="56"/>
                <w:szCs w:val="56"/>
                <w:shd w:val="clear" w:color="auto" w:fill="E6E6E6"/>
              </w:rPr>
              <w:drawing>
                <wp:anchor distT="0" distB="0" distL="114300" distR="114300" simplePos="0" relativeHeight="251658242" behindDoc="0" locked="0" layoutInCell="1" allowOverlap="1" wp14:anchorId="6CFC7A8F" wp14:editId="2CF6A84A">
                  <wp:simplePos x="0" y="0"/>
                  <wp:positionH relativeFrom="margin">
                    <wp:posOffset>-68580</wp:posOffset>
                  </wp:positionH>
                  <wp:positionV relativeFrom="margin">
                    <wp:posOffset>1</wp:posOffset>
                  </wp:positionV>
                  <wp:extent cx="896112" cy="896112"/>
                  <wp:effectExtent l="0" t="0" r="5715" b="5715"/>
                  <wp:wrapSquare wrapText="bothSides"/>
                  <wp:docPr id="6" name="Picture 6"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1322" cy="901322"/>
                          </a:xfrm>
                          <a:prstGeom prst="rect">
                            <a:avLst/>
                          </a:prstGeom>
                        </pic:spPr>
                      </pic:pic>
                    </a:graphicData>
                  </a:graphic>
                  <wp14:sizeRelH relativeFrom="margin">
                    <wp14:pctWidth>0</wp14:pctWidth>
                  </wp14:sizeRelH>
                  <wp14:sizeRelV relativeFrom="margin">
                    <wp14:pctHeight>0</wp14:pctHeight>
                  </wp14:sizeRelV>
                </wp:anchor>
              </w:drawing>
            </w:r>
            <w:r w:rsidRPr="0032203A" w:rsidR="0032203A">
              <w:rPr>
                <w:rFonts w:ascii="Calibri" w:hAnsi="Calibri" w:cs="Calibri"/>
                <w:b w:val="1"/>
                <w:bCs w:val="1"/>
                <w:color w:val="4D3069"/>
                <w:sz w:val="56"/>
                <w:szCs w:val="56"/>
              </w:rPr>
              <w:t>HEALTH &amp; WELLNESS</w:t>
            </w:r>
          </w:p>
          <w:p w:rsidR="0032203A" w:rsidP="001438EE" w:rsidRDefault="0032203A" w14:paraId="55F726A8" w14:textId="77777777">
            <w:pPr>
              <w:rPr>
                <w:rFonts w:ascii="Calibri" w:hAnsi="Calibri" w:cs="Calibri"/>
                <w:color w:val="4D3069"/>
                <w:sz w:val="28"/>
                <w:szCs w:val="28"/>
              </w:rPr>
            </w:pPr>
            <w:r w:rsidRPr="00CD0A98">
              <w:rPr>
                <w:rFonts w:ascii="Calibri" w:hAnsi="Calibri" w:cs="Calibri"/>
                <w:color w:val="4D3069"/>
                <w:sz w:val="28"/>
                <w:szCs w:val="28"/>
              </w:rPr>
              <w:t>Create Your Co-Curricular Education Plan</w:t>
            </w:r>
          </w:p>
          <w:p w:rsidR="0032203A" w:rsidP="001438EE" w:rsidRDefault="0032203A" w14:paraId="0592D420" w14:textId="77777777">
            <w:pPr>
              <w:rPr>
                <w:rFonts w:ascii="Calibri" w:hAnsi="Calibri" w:cs="Calibri"/>
                <w:color w:val="4D3069"/>
                <w:sz w:val="21"/>
                <w:szCs w:val="21"/>
              </w:rPr>
            </w:pPr>
          </w:p>
          <w:p w:rsidR="0032203A" w:rsidP="001438EE" w:rsidRDefault="0032203A" w14:paraId="6CE081F9" w14:textId="77777777">
            <w:pPr>
              <w:rPr>
                <w:rFonts w:ascii="Calibri" w:hAnsi="Calibri" w:cs="Calibri"/>
                <w:color w:val="4D3069"/>
                <w:sz w:val="21"/>
                <w:szCs w:val="21"/>
              </w:rPr>
            </w:pPr>
          </w:p>
          <w:p w:rsidRPr="00DB3751" w:rsidR="0032203A" w:rsidP="001438EE" w:rsidRDefault="0032203A" w14:paraId="7BE7300E" w14:textId="77777777">
            <w:pPr>
              <w:rPr>
                <w:rFonts w:ascii="Calibri" w:hAnsi="Calibri" w:cs="Calibri"/>
                <w:color w:val="4D3069"/>
                <w:sz w:val="21"/>
                <w:szCs w:val="21"/>
              </w:rPr>
            </w:pPr>
          </w:p>
        </w:tc>
      </w:tr>
      <w:tr w:rsidRPr="00DB3751" w:rsidR="0032203A" w:rsidTr="74A6EB5A" w14:paraId="4EC624CD" w14:textId="77777777">
        <w:trPr>
          <w:trHeight w:val="315"/>
        </w:trPr>
        <w:tc>
          <w:tcPr>
            <w:tcW w:w="1884" w:type="dxa"/>
            <w:tcBorders>
              <w:top w:val="nil"/>
              <w:left w:val="nil"/>
              <w:bottom w:val="single" w:color="auto" w:sz="4" w:space="0"/>
              <w:right w:val="nil"/>
            </w:tcBorders>
            <w:shd w:val="clear" w:color="auto" w:fill="4D3069"/>
            <w:tcMar/>
            <w:vAlign w:val="center"/>
            <w:hideMark/>
          </w:tcPr>
          <w:p w:rsidRPr="00DB3751" w:rsidR="0032203A" w:rsidP="001438EE" w:rsidRDefault="0032203A" w14:paraId="71F44802" w14:textId="77777777">
            <w:pPr>
              <w:jc w:val="center"/>
              <w:rPr>
                <w:rFonts w:ascii="Calibri" w:hAnsi="Calibri" w:cs="Calibri"/>
                <w:b/>
                <w:bCs/>
                <w:color w:val="FFFFFF"/>
              </w:rPr>
            </w:pPr>
            <w:r w:rsidRPr="00DB3751">
              <w:rPr>
                <w:rFonts w:ascii="Calibri" w:hAnsi="Calibri" w:cs="Calibri"/>
                <w:b/>
                <w:bCs/>
                <w:color w:val="FFFFFF"/>
              </w:rPr>
              <w:t>Semester/Year</w:t>
            </w:r>
          </w:p>
        </w:tc>
        <w:tc>
          <w:tcPr>
            <w:tcW w:w="5136" w:type="dxa"/>
            <w:tcBorders>
              <w:top w:val="nil"/>
              <w:left w:val="nil"/>
              <w:bottom w:val="single" w:color="auto" w:sz="4" w:space="0"/>
              <w:right w:val="nil"/>
            </w:tcBorders>
            <w:shd w:val="clear" w:color="auto" w:fill="4D3069"/>
            <w:tcMar/>
            <w:vAlign w:val="center"/>
            <w:hideMark/>
          </w:tcPr>
          <w:p w:rsidRPr="00DB3751" w:rsidR="0032203A" w:rsidP="001438EE" w:rsidRDefault="0032203A" w14:paraId="437B783A" w14:textId="77777777">
            <w:pPr>
              <w:rPr>
                <w:rFonts w:ascii="Calibri" w:hAnsi="Calibri" w:cs="Calibri"/>
                <w:b/>
                <w:bCs/>
                <w:color w:val="FFFFFF"/>
              </w:rPr>
            </w:pPr>
            <w:r>
              <w:rPr>
                <w:rFonts w:ascii="Calibri" w:hAnsi="Calibri" w:cs="Calibri"/>
                <w:b/>
                <w:bCs/>
                <w:color w:val="FFFFFF"/>
              </w:rPr>
              <w:t>Program Title</w:t>
            </w:r>
          </w:p>
        </w:tc>
        <w:tc>
          <w:tcPr>
            <w:tcW w:w="2790" w:type="dxa"/>
            <w:tcBorders>
              <w:top w:val="nil"/>
              <w:left w:val="nil"/>
              <w:bottom w:val="single" w:color="auto" w:sz="4" w:space="0"/>
              <w:right w:val="nil"/>
            </w:tcBorders>
            <w:shd w:val="clear" w:color="auto" w:fill="4D3069"/>
            <w:tcMar/>
            <w:hideMark/>
          </w:tcPr>
          <w:p w:rsidRPr="00DB3751" w:rsidR="0032203A" w:rsidP="001438EE" w:rsidRDefault="0032203A" w14:paraId="72C01A84" w14:textId="77777777">
            <w:pPr>
              <w:rPr>
                <w:rFonts w:ascii="Calibri" w:hAnsi="Calibri" w:cs="Calibri"/>
                <w:b/>
                <w:bCs/>
                <w:color w:val="FFFFFF"/>
              </w:rPr>
            </w:pPr>
            <w:r w:rsidRPr="00DB3751">
              <w:rPr>
                <w:rFonts w:ascii="Calibri" w:hAnsi="Calibri" w:cs="Calibri"/>
                <w:b/>
                <w:bCs/>
                <w:color w:val="FFFFFF"/>
              </w:rPr>
              <w:t>Primary Learning Goal</w:t>
            </w:r>
          </w:p>
        </w:tc>
      </w:tr>
      <w:tr w:rsidRPr="00DB3751" w:rsidR="00642977" w:rsidTr="74A6EB5A" w14:paraId="7018BDAB"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642977" w:rsidP="00642977" w:rsidRDefault="00642977" w14:paraId="227EA737" w14:textId="77777777">
            <w:pPr>
              <w:rPr>
                <w:rFonts w:ascii="Calibri" w:hAnsi="Calibri" w:cs="Calibri"/>
                <w:b/>
                <w:bCs/>
                <w:color w:val="FFFFFF"/>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6FE19B2E" w14:textId="1A571627">
            <w:pPr>
              <w:rPr>
                <w:rFonts w:ascii="Calibri" w:hAnsi="Calibri" w:cs="Calibri"/>
                <w:color w:val="000000"/>
                <w:sz w:val="18"/>
                <w:szCs w:val="18"/>
              </w:rPr>
            </w:pPr>
            <w:r w:rsidRPr="74A6EB5A" w:rsidR="00642977">
              <w:rPr>
                <w:rFonts w:ascii="Calibri" w:hAnsi="Calibri" w:cs="Calibri"/>
                <w:sz w:val="18"/>
                <w:szCs w:val="18"/>
              </w:rPr>
              <w:t>Ram's Step Up</w:t>
            </w:r>
            <w:r w:rsidRPr="74A6EB5A" w:rsidR="054214EA">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3D0B2860" w14:textId="308A6843">
            <w:pPr>
              <w:rPr>
                <w:rFonts w:ascii="Calibri" w:hAnsi="Calibri" w:cs="Calibri"/>
                <w:sz w:val="18"/>
                <w:szCs w:val="18"/>
              </w:rPr>
            </w:pPr>
            <w:r w:rsidRPr="00B52F9E">
              <w:rPr>
                <w:rFonts w:ascii="Calibri" w:hAnsi="Calibri" w:cs="Calibri"/>
                <w:sz w:val="18"/>
                <w:szCs w:val="18"/>
              </w:rPr>
              <w:t>Civic Engagement</w:t>
            </w:r>
          </w:p>
        </w:tc>
      </w:tr>
      <w:tr w:rsidRPr="00DB3751" w:rsidR="00642977" w:rsidTr="74A6EB5A" w14:paraId="470382CD"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642977" w:rsidP="00642977" w:rsidRDefault="00642977" w14:paraId="00313E50"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7C3039D5" w14:textId="3754E490">
            <w:pPr>
              <w:rPr>
                <w:rFonts w:ascii="Calibri" w:hAnsi="Calibri" w:cs="Calibri"/>
                <w:color w:val="000000"/>
                <w:sz w:val="18"/>
                <w:szCs w:val="18"/>
              </w:rPr>
            </w:pPr>
            <w:r w:rsidRPr="00B52F9E">
              <w:rPr>
                <w:rFonts w:ascii="Calibri" w:hAnsi="Calibri" w:cs="Calibri"/>
                <w:sz w:val="18"/>
                <w:szCs w:val="18"/>
              </w:rPr>
              <w:t>Intramural Sports Program</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6127981D" w14:textId="4AFAF9D3">
            <w:pPr>
              <w:rPr>
                <w:rFonts w:ascii="Calibri" w:hAnsi="Calibri" w:cs="Calibri"/>
                <w:sz w:val="18"/>
                <w:szCs w:val="18"/>
              </w:rPr>
            </w:pPr>
            <w:r w:rsidRPr="00B52F9E">
              <w:rPr>
                <w:rFonts w:ascii="Calibri" w:hAnsi="Calibri" w:cs="Calibri"/>
                <w:sz w:val="18"/>
                <w:szCs w:val="18"/>
              </w:rPr>
              <w:t>Communication</w:t>
            </w:r>
          </w:p>
        </w:tc>
      </w:tr>
      <w:tr w:rsidRPr="00DB3751" w:rsidR="00642977" w:rsidTr="74A6EB5A" w14:paraId="66BFE93C"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642977" w:rsidP="00642977" w:rsidRDefault="00642977" w14:paraId="6CBDCC62"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4856CA9B" w14:textId="0569BBE5">
            <w:pPr>
              <w:rPr>
                <w:rFonts w:ascii="Calibri" w:hAnsi="Calibri" w:cs="Calibri"/>
                <w:color w:val="000000"/>
                <w:sz w:val="18"/>
                <w:szCs w:val="18"/>
              </w:rPr>
            </w:pPr>
            <w:r w:rsidRPr="00B52F9E">
              <w:rPr>
                <w:rFonts w:ascii="Calibri" w:hAnsi="Calibri" w:cs="Calibri"/>
                <w:sz w:val="18"/>
                <w:szCs w:val="18"/>
              </w:rPr>
              <w:t>New Student Orientation Programs</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44A771A7" w14:textId="4B446904">
            <w:pPr>
              <w:rPr>
                <w:rFonts w:ascii="Calibri" w:hAnsi="Calibri" w:cs="Calibri"/>
                <w:sz w:val="18"/>
                <w:szCs w:val="18"/>
              </w:rPr>
            </w:pPr>
            <w:r w:rsidRPr="00B52F9E">
              <w:rPr>
                <w:rFonts w:ascii="Calibri" w:hAnsi="Calibri" w:cs="Calibri"/>
                <w:sz w:val="18"/>
                <w:szCs w:val="18"/>
              </w:rPr>
              <w:t>Communication</w:t>
            </w:r>
          </w:p>
        </w:tc>
      </w:tr>
      <w:tr w:rsidRPr="00DB3751" w:rsidR="00642977" w:rsidTr="74A6EB5A" w14:paraId="63048FCC"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642977" w:rsidP="00642977" w:rsidRDefault="00642977" w14:paraId="6B638D45"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652F6E2D" w14:textId="5E9BCEAD">
            <w:pPr>
              <w:rPr>
                <w:rFonts w:ascii="Calibri" w:hAnsi="Calibri" w:cs="Calibri"/>
                <w:color w:val="000000"/>
                <w:sz w:val="18"/>
                <w:szCs w:val="18"/>
              </w:rPr>
            </w:pPr>
            <w:r w:rsidRPr="00B52F9E">
              <w:rPr>
                <w:rFonts w:ascii="Calibri" w:hAnsi="Calibri" w:cs="Calibri"/>
                <w:sz w:val="18"/>
                <w:szCs w:val="18"/>
              </w:rPr>
              <w:t>Sport Clubs</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67A29394" w14:textId="3D8A00E6">
            <w:pPr>
              <w:rPr>
                <w:rFonts w:ascii="Calibri" w:hAnsi="Calibri" w:cs="Calibri"/>
                <w:sz w:val="18"/>
                <w:szCs w:val="18"/>
              </w:rPr>
            </w:pPr>
            <w:r w:rsidRPr="00B52F9E">
              <w:rPr>
                <w:rFonts w:ascii="Calibri" w:hAnsi="Calibri" w:cs="Calibri"/>
                <w:sz w:val="18"/>
                <w:szCs w:val="18"/>
              </w:rPr>
              <w:t>Communication</w:t>
            </w:r>
          </w:p>
        </w:tc>
      </w:tr>
      <w:tr w:rsidRPr="00DB3751" w:rsidR="00642977" w:rsidTr="74A6EB5A" w14:paraId="60A7A8B4"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642977" w:rsidP="00642977" w:rsidRDefault="00642977" w14:paraId="410D68B0"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3A761123" w14:textId="357B580E">
            <w:pPr>
              <w:rPr>
                <w:rFonts w:ascii="Calibri" w:hAnsi="Calibri" w:cs="Calibri"/>
                <w:color w:val="000000"/>
                <w:sz w:val="18"/>
                <w:szCs w:val="18"/>
              </w:rPr>
            </w:pPr>
            <w:r w:rsidRPr="00B52F9E">
              <w:rPr>
                <w:rFonts w:ascii="Calibri" w:hAnsi="Calibri" w:cs="Calibri"/>
                <w:sz w:val="18"/>
                <w:szCs w:val="18"/>
              </w:rPr>
              <w:t>Hazing Awareness for Fraternities and Sororities</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5E7C4674" w14:textId="591608EA">
            <w:pPr>
              <w:rPr>
                <w:rFonts w:ascii="Calibri" w:hAnsi="Calibri" w:cs="Calibri"/>
                <w:sz w:val="18"/>
                <w:szCs w:val="18"/>
              </w:rPr>
            </w:pPr>
            <w:r w:rsidRPr="00B52F9E">
              <w:rPr>
                <w:rFonts w:ascii="Calibri" w:hAnsi="Calibri" w:cs="Calibri"/>
                <w:sz w:val="18"/>
                <w:szCs w:val="18"/>
              </w:rPr>
              <w:t>Critical Thinking</w:t>
            </w:r>
          </w:p>
        </w:tc>
      </w:tr>
      <w:tr w:rsidRPr="00DB3751" w:rsidR="00642977" w:rsidTr="74A6EB5A" w14:paraId="52CBC458" w14:textId="77777777">
        <w:trPr>
          <w:trHeight w:val="236"/>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642977" w:rsidP="00642977" w:rsidRDefault="00642977" w14:paraId="1AFFF60E"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688F49CE" w14:textId="502CCB33">
            <w:pPr>
              <w:rPr>
                <w:rFonts w:ascii="Calibri" w:hAnsi="Calibri" w:cs="Calibri"/>
                <w:color w:val="000000"/>
                <w:sz w:val="18"/>
                <w:szCs w:val="18"/>
              </w:rPr>
            </w:pPr>
            <w:r w:rsidRPr="74A6EB5A" w:rsidR="00642977">
              <w:rPr>
                <w:rFonts w:ascii="Calibri" w:hAnsi="Calibri" w:cs="Calibri"/>
                <w:sz w:val="18"/>
                <w:szCs w:val="18"/>
              </w:rPr>
              <w:t>Introduction to Camping</w:t>
            </w:r>
            <w:r w:rsidRPr="74A6EB5A" w:rsidR="1A99A277">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5C0F520E" w14:textId="5F6F2DF7">
            <w:pPr>
              <w:rPr>
                <w:rFonts w:ascii="Calibri" w:hAnsi="Calibri" w:cs="Calibri"/>
                <w:sz w:val="18"/>
                <w:szCs w:val="18"/>
              </w:rPr>
            </w:pPr>
            <w:r w:rsidRPr="00B52F9E">
              <w:rPr>
                <w:rFonts w:ascii="Calibri" w:hAnsi="Calibri" w:cs="Calibri"/>
                <w:sz w:val="18"/>
                <w:szCs w:val="18"/>
              </w:rPr>
              <w:t>Critical Thinking</w:t>
            </w:r>
          </w:p>
        </w:tc>
      </w:tr>
      <w:tr w:rsidRPr="00DB3751" w:rsidR="00642977" w:rsidTr="74A6EB5A" w14:paraId="0E0030CC" w14:textId="77777777">
        <w:trPr>
          <w:trHeight w:val="236"/>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642977" w:rsidP="00642977" w:rsidRDefault="00642977" w14:paraId="6E3834F7"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7D54CF21" w14:textId="25FC739E">
            <w:pPr>
              <w:rPr>
                <w:rFonts w:ascii="Calibri" w:hAnsi="Calibri" w:cs="Calibri"/>
                <w:color w:val="000000"/>
                <w:sz w:val="18"/>
                <w:szCs w:val="18"/>
              </w:rPr>
            </w:pPr>
            <w:r w:rsidRPr="74A6EB5A" w:rsidR="00642977">
              <w:rPr>
                <w:rFonts w:ascii="Calibri" w:hAnsi="Calibri" w:cs="Calibri"/>
                <w:sz w:val="18"/>
                <w:szCs w:val="18"/>
              </w:rPr>
              <w:t xml:space="preserve">Rock Climbing Fundamentals: WCU </w:t>
            </w:r>
            <w:r w:rsidRPr="74A6EB5A" w:rsidR="00642977">
              <w:rPr>
                <w:rFonts w:ascii="Calibri" w:hAnsi="Calibri" w:cs="Calibri"/>
                <w:sz w:val="18"/>
                <w:szCs w:val="18"/>
              </w:rPr>
              <w:t>Belay</w:t>
            </w:r>
            <w:r w:rsidRPr="74A6EB5A" w:rsidR="00642977">
              <w:rPr>
                <w:rFonts w:ascii="Calibri" w:hAnsi="Calibri" w:cs="Calibri"/>
                <w:sz w:val="18"/>
                <w:szCs w:val="18"/>
              </w:rPr>
              <w:t xml:space="preserve"> Certification</w:t>
            </w:r>
            <w:r w:rsidRPr="74A6EB5A" w:rsidR="1CE10F6A">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399B184E" w14:textId="35723DD2">
            <w:pPr>
              <w:rPr>
                <w:rFonts w:ascii="Calibri" w:hAnsi="Calibri" w:cs="Calibri"/>
                <w:sz w:val="18"/>
                <w:szCs w:val="18"/>
              </w:rPr>
            </w:pPr>
            <w:r w:rsidRPr="00B52F9E">
              <w:rPr>
                <w:rFonts w:ascii="Calibri" w:hAnsi="Calibri" w:cs="Calibri"/>
                <w:sz w:val="18"/>
                <w:szCs w:val="18"/>
              </w:rPr>
              <w:t>Critical Thinking</w:t>
            </w:r>
          </w:p>
        </w:tc>
      </w:tr>
      <w:tr w:rsidRPr="00DB3751" w:rsidR="00642977" w:rsidTr="74A6EB5A" w14:paraId="3B8742D4"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642977" w:rsidP="00642977" w:rsidRDefault="00642977" w14:paraId="385CA806"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55A6C492" w14:textId="5ACB43EF">
            <w:pPr>
              <w:rPr>
                <w:rFonts w:ascii="Calibri" w:hAnsi="Calibri" w:cs="Calibri"/>
                <w:color w:val="000000"/>
                <w:sz w:val="18"/>
                <w:szCs w:val="18"/>
              </w:rPr>
            </w:pPr>
            <w:r w:rsidRPr="00B52F9E">
              <w:rPr>
                <w:rFonts w:ascii="Calibri" w:hAnsi="Calibri" w:cs="Calibri"/>
                <w:sz w:val="18"/>
                <w:szCs w:val="18"/>
              </w:rPr>
              <w:t>Resource Pantry Cooking Demonstrations</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79CFFF6F" w14:textId="0BA5EDDD">
            <w:pPr>
              <w:rPr>
                <w:rFonts w:ascii="Calibri" w:hAnsi="Calibri" w:cs="Calibri"/>
                <w:sz w:val="18"/>
                <w:szCs w:val="18"/>
              </w:rPr>
            </w:pPr>
            <w:r w:rsidRPr="00B52F9E">
              <w:rPr>
                <w:rFonts w:ascii="Calibri" w:hAnsi="Calibri" w:cs="Calibri"/>
                <w:sz w:val="18"/>
                <w:szCs w:val="18"/>
              </w:rPr>
              <w:t>Integrative Learning</w:t>
            </w:r>
          </w:p>
        </w:tc>
      </w:tr>
      <w:tr w:rsidRPr="00DB3751" w:rsidR="00642977" w:rsidTr="74A6EB5A" w14:paraId="57CB69E8"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642977" w:rsidP="00642977" w:rsidRDefault="00642977" w14:paraId="4F1BA272"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7233CAAD" w14:textId="42F4EB68">
            <w:pPr>
              <w:rPr>
                <w:rFonts w:ascii="Calibri" w:hAnsi="Calibri" w:cs="Calibri"/>
                <w:color w:val="000000"/>
                <w:sz w:val="18"/>
                <w:szCs w:val="18"/>
              </w:rPr>
            </w:pPr>
            <w:r w:rsidRPr="00B52F9E">
              <w:rPr>
                <w:rFonts w:ascii="Calibri" w:hAnsi="Calibri" w:cs="Calibri"/>
                <w:sz w:val="18"/>
                <w:szCs w:val="18"/>
              </w:rPr>
              <w:t>Study Abroad Pre-Departure Orientation</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42977" w:rsidP="00642977" w:rsidRDefault="00642977" w14:paraId="47F331D4" w14:textId="62D31D0E">
            <w:pPr>
              <w:rPr>
                <w:rFonts w:ascii="Calibri" w:hAnsi="Calibri" w:cs="Calibri"/>
                <w:sz w:val="18"/>
                <w:szCs w:val="18"/>
              </w:rPr>
            </w:pPr>
            <w:r w:rsidRPr="00B52F9E">
              <w:rPr>
                <w:rFonts w:ascii="Calibri" w:hAnsi="Calibri" w:cs="Calibri"/>
                <w:sz w:val="18"/>
                <w:szCs w:val="18"/>
              </w:rPr>
              <w:t>Integrative Learning</w:t>
            </w:r>
          </w:p>
        </w:tc>
      </w:tr>
      <w:tr w:rsidRPr="00DB3751" w:rsidR="00642977" w:rsidTr="74A6EB5A" w14:paraId="7FC8D240" w14:textId="77777777">
        <w:trPr>
          <w:trHeight w:val="146"/>
        </w:trPr>
        <w:tc>
          <w:tcPr>
            <w:tcW w:w="1884" w:type="dxa"/>
            <w:tcBorders>
              <w:top w:val="single" w:color="auto" w:sz="4" w:space="0"/>
              <w:left w:val="single" w:color="auto" w:sz="4" w:space="0"/>
              <w:bottom w:val="single" w:color="auto" w:sz="4" w:space="0"/>
              <w:right w:val="single" w:color="auto" w:sz="4" w:space="0"/>
            </w:tcBorders>
            <w:noWrap/>
            <w:tcMar/>
            <w:vAlign w:val="center"/>
          </w:tcPr>
          <w:p w:rsidRPr="00B52F9E" w:rsidR="00642977" w:rsidP="00642977" w:rsidRDefault="00642977" w14:paraId="5092DD67"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tcPr>
          <w:p w:rsidRPr="00B52F9E" w:rsidR="00642977" w:rsidP="00642977" w:rsidRDefault="00642977" w14:paraId="2D4488F8" w14:textId="647FC9EF">
            <w:pPr>
              <w:rPr>
                <w:rFonts w:ascii="Calibri" w:hAnsi="Calibri" w:cs="Calibri"/>
                <w:color w:val="000000"/>
                <w:sz w:val="18"/>
                <w:szCs w:val="18"/>
              </w:rPr>
            </w:pPr>
            <w:r w:rsidRPr="74A6EB5A" w:rsidR="00642977">
              <w:rPr>
                <w:rFonts w:ascii="Calibri" w:hAnsi="Calibri" w:cs="Calibri"/>
                <w:sz w:val="18"/>
                <w:szCs w:val="18"/>
              </w:rPr>
              <w:t>Discover</w:t>
            </w:r>
            <w:r w:rsidRPr="74A6EB5A" w:rsidR="00642977">
              <w:rPr>
                <w:rFonts w:ascii="Calibri" w:hAnsi="Calibri" w:cs="Calibri"/>
                <w:sz w:val="18"/>
                <w:szCs w:val="18"/>
              </w:rPr>
              <w:t>ing Well Being</w:t>
            </w:r>
            <w:r w:rsidRPr="74A6EB5A" w:rsidR="4073AB23">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tcMar/>
            <w:vAlign w:val="center"/>
          </w:tcPr>
          <w:p w:rsidRPr="00B52F9E" w:rsidR="00642977" w:rsidP="00642977" w:rsidRDefault="00642977" w14:paraId="39474FAF" w14:textId="2095BFD0">
            <w:pPr>
              <w:rPr>
                <w:rFonts w:ascii="Calibri" w:hAnsi="Calibri" w:cs="Calibri"/>
                <w:sz w:val="18"/>
                <w:szCs w:val="18"/>
              </w:rPr>
            </w:pPr>
            <w:r w:rsidRPr="00B52F9E">
              <w:rPr>
                <w:rFonts w:ascii="Calibri" w:hAnsi="Calibri" w:cs="Calibri"/>
                <w:sz w:val="18"/>
                <w:szCs w:val="18"/>
              </w:rPr>
              <w:t>Integrative Learning</w:t>
            </w:r>
          </w:p>
        </w:tc>
      </w:tr>
      <w:tr w:rsidRPr="00DB3751" w:rsidR="0032203A" w:rsidTr="74A6EB5A" w14:paraId="6A569A0B" w14:textId="77777777">
        <w:trPr>
          <w:trHeight w:val="389"/>
        </w:trPr>
        <w:tc>
          <w:tcPr>
            <w:tcW w:w="1884" w:type="dxa"/>
            <w:tcBorders>
              <w:top w:val="single" w:color="auto" w:sz="4" w:space="0"/>
              <w:left w:val="nil"/>
              <w:bottom w:val="single" w:color="auto" w:sz="4" w:space="0"/>
              <w:right w:val="nil"/>
            </w:tcBorders>
            <w:shd w:val="clear" w:color="auto" w:fill="4D3069"/>
            <w:tcMar/>
            <w:vAlign w:val="center"/>
            <w:hideMark/>
          </w:tcPr>
          <w:p w:rsidRPr="00DB3751" w:rsidR="0032203A" w:rsidP="001438EE" w:rsidRDefault="0032203A" w14:paraId="31AAC598" w14:textId="77777777">
            <w:pPr>
              <w:jc w:val="center"/>
              <w:rPr>
                <w:rFonts w:ascii="Calibri" w:hAnsi="Calibri" w:cs="Calibri"/>
                <w:b/>
                <w:bCs/>
                <w:color w:val="FFFFFF"/>
              </w:rPr>
            </w:pPr>
            <w:r w:rsidRPr="00DB3751">
              <w:rPr>
                <w:rFonts w:ascii="Calibri" w:hAnsi="Calibri" w:cs="Calibri"/>
                <w:b/>
                <w:bCs/>
                <w:color w:val="FFFFFF"/>
              </w:rPr>
              <w:t>Semester/Year</w:t>
            </w:r>
          </w:p>
        </w:tc>
        <w:tc>
          <w:tcPr>
            <w:tcW w:w="5136" w:type="dxa"/>
            <w:tcBorders>
              <w:top w:val="single" w:color="auto" w:sz="4" w:space="0"/>
              <w:left w:val="nil"/>
              <w:bottom w:val="single" w:color="auto" w:sz="4" w:space="0"/>
              <w:right w:val="nil"/>
            </w:tcBorders>
            <w:shd w:val="clear" w:color="auto" w:fill="4D3069"/>
            <w:tcMar/>
            <w:vAlign w:val="center"/>
            <w:hideMark/>
          </w:tcPr>
          <w:p w:rsidRPr="00DB3751" w:rsidR="0032203A" w:rsidP="001438EE" w:rsidRDefault="0032203A" w14:paraId="7F6B29AA" w14:textId="77777777">
            <w:pPr>
              <w:rPr>
                <w:rFonts w:ascii="Calibri" w:hAnsi="Calibri" w:cs="Calibri"/>
                <w:b/>
                <w:bCs/>
                <w:color w:val="FFFFFF"/>
              </w:rPr>
            </w:pPr>
            <w:r>
              <w:rPr>
                <w:rFonts w:ascii="Calibri" w:hAnsi="Calibri" w:cs="Calibri"/>
                <w:b/>
                <w:bCs/>
                <w:color w:val="FFFFFF"/>
              </w:rPr>
              <w:t>Program Title</w:t>
            </w:r>
          </w:p>
        </w:tc>
        <w:tc>
          <w:tcPr>
            <w:tcW w:w="2790" w:type="dxa"/>
            <w:tcBorders>
              <w:top w:val="single" w:color="auto" w:sz="4" w:space="0"/>
              <w:left w:val="nil"/>
              <w:bottom w:val="single" w:color="auto" w:sz="4" w:space="0"/>
              <w:right w:val="nil"/>
            </w:tcBorders>
            <w:shd w:val="clear" w:color="auto" w:fill="4D3069"/>
            <w:tcMar/>
            <w:hideMark/>
          </w:tcPr>
          <w:p w:rsidRPr="00DB3751" w:rsidR="0032203A" w:rsidP="001438EE" w:rsidRDefault="0032203A" w14:paraId="4D2A499B" w14:textId="77777777">
            <w:pPr>
              <w:rPr>
                <w:rFonts w:ascii="Calibri" w:hAnsi="Calibri" w:cs="Calibri"/>
                <w:b/>
                <w:bCs/>
                <w:color w:val="FFFFFF"/>
              </w:rPr>
            </w:pPr>
            <w:r w:rsidRPr="00DB3751">
              <w:rPr>
                <w:rFonts w:ascii="Calibri" w:hAnsi="Calibri" w:cs="Calibri"/>
                <w:b/>
                <w:bCs/>
                <w:color w:val="FFFFFF"/>
              </w:rPr>
              <w:t>Primary Learning Goal</w:t>
            </w:r>
          </w:p>
        </w:tc>
      </w:tr>
      <w:tr w:rsidRPr="00DB3751" w:rsidR="00E166AA" w:rsidTr="74A6EB5A" w14:paraId="5FEFB926" w14:textId="77777777">
        <w:trPr>
          <w:trHeight w:val="263"/>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E166AA" w:rsidP="00E166AA" w:rsidRDefault="00E166AA" w14:paraId="176096ED" w14:textId="77777777">
            <w:pPr>
              <w:rPr>
                <w:rFonts w:ascii="Calibri" w:hAnsi="Calibri" w:cs="Calibri"/>
                <w:b/>
                <w:bCs/>
                <w:color w:val="FFFFFF"/>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E166AA" w:rsidP="00E166AA" w:rsidRDefault="00E166AA" w14:paraId="6F8AD065" w14:textId="563D412F">
            <w:pPr>
              <w:rPr>
                <w:rFonts w:ascii="Calibri" w:hAnsi="Calibri" w:cs="Calibri"/>
                <w:color w:val="000000"/>
                <w:sz w:val="18"/>
                <w:szCs w:val="18"/>
              </w:rPr>
            </w:pPr>
            <w:r w:rsidRPr="74A6EB5A" w:rsidR="00E166AA">
              <w:rPr>
                <w:rFonts w:ascii="Calibri" w:hAnsi="Calibri" w:cs="Calibri"/>
                <w:sz w:val="18"/>
                <w:szCs w:val="18"/>
              </w:rPr>
              <w:t xml:space="preserve">All About </w:t>
            </w:r>
            <w:r w:rsidRPr="74A6EB5A" w:rsidR="00E166AA">
              <w:rPr>
                <w:rFonts w:ascii="Calibri" w:hAnsi="Calibri" w:cs="Calibri"/>
                <w:sz w:val="18"/>
                <w:szCs w:val="18"/>
              </w:rPr>
              <w:t>Anxiety</w:t>
            </w:r>
            <w:r w:rsidRPr="74A6EB5A" w:rsidR="42AC1B25">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E166AA" w:rsidP="00E166AA" w:rsidRDefault="00E166AA" w14:paraId="3B69ABC7" w14:textId="3142A805">
            <w:pPr>
              <w:rPr>
                <w:rFonts w:ascii="Calibri" w:hAnsi="Calibri" w:cs="Calibri"/>
                <w:sz w:val="18"/>
                <w:szCs w:val="18"/>
              </w:rPr>
            </w:pPr>
            <w:r w:rsidRPr="00E166AA">
              <w:rPr>
                <w:rFonts w:ascii="Calibri" w:hAnsi="Calibri" w:cs="Calibri"/>
                <w:sz w:val="18"/>
                <w:szCs w:val="18"/>
              </w:rPr>
              <w:t>Personal Development</w:t>
            </w:r>
          </w:p>
        </w:tc>
      </w:tr>
      <w:tr w:rsidRPr="00DB3751" w:rsidR="00E166AA" w:rsidTr="74A6EB5A" w14:paraId="5C49EAE5"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E166AA" w:rsidP="00E166AA" w:rsidRDefault="00E166AA" w14:paraId="0A9EC811"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E166AA" w:rsidP="00E166AA" w:rsidRDefault="00E166AA" w14:paraId="086DDED0" w14:textId="2DD74AF7">
            <w:pPr>
              <w:rPr>
                <w:rFonts w:ascii="Calibri" w:hAnsi="Calibri" w:cs="Calibri"/>
                <w:color w:val="000000"/>
                <w:sz w:val="18"/>
                <w:szCs w:val="18"/>
              </w:rPr>
            </w:pPr>
            <w:r w:rsidRPr="00110C96">
              <w:rPr>
                <w:rFonts w:ascii="Calibri" w:hAnsi="Calibri" w:cs="Calibri"/>
                <w:sz w:val="18"/>
                <w:szCs w:val="18"/>
              </w:rPr>
              <w:t>Balancing Alcohol and Substances to Improve College Success</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E166AA" w:rsidP="00E166AA" w:rsidRDefault="00E166AA" w14:paraId="7A099299" w14:textId="06CAABF5">
            <w:pPr>
              <w:rPr>
                <w:rFonts w:ascii="Calibri" w:hAnsi="Calibri" w:cs="Calibri"/>
                <w:sz w:val="18"/>
                <w:szCs w:val="18"/>
              </w:rPr>
            </w:pPr>
            <w:r w:rsidRPr="00E166AA">
              <w:rPr>
                <w:rFonts w:ascii="Calibri" w:hAnsi="Calibri" w:cs="Calibri"/>
                <w:sz w:val="18"/>
                <w:szCs w:val="18"/>
              </w:rPr>
              <w:t>Personal Development</w:t>
            </w:r>
          </w:p>
        </w:tc>
      </w:tr>
      <w:tr w:rsidRPr="00DB3751" w:rsidR="00E166AA" w:rsidTr="74A6EB5A" w14:paraId="00451589"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E166AA" w:rsidP="00E166AA" w:rsidRDefault="00E166AA" w14:paraId="1AC54203"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E166AA" w:rsidP="00E166AA" w:rsidRDefault="00E166AA" w14:paraId="1C82395F" w14:textId="5EDA2693">
            <w:pPr>
              <w:rPr>
                <w:rFonts w:ascii="Calibri" w:hAnsi="Calibri" w:cs="Calibri"/>
                <w:color w:val="000000"/>
                <w:sz w:val="18"/>
                <w:szCs w:val="18"/>
              </w:rPr>
            </w:pPr>
            <w:r w:rsidRPr="00110C96">
              <w:rPr>
                <w:rFonts w:ascii="Calibri" w:hAnsi="Calibri" w:cs="Calibri"/>
                <w:sz w:val="18"/>
                <w:szCs w:val="18"/>
              </w:rPr>
              <w:t>Brief Alcohol Screening and Intervention for College Students</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E166AA" w:rsidP="00E166AA" w:rsidRDefault="00E166AA" w14:paraId="4ADFA18A" w14:textId="07EA9344">
            <w:pPr>
              <w:rPr>
                <w:rFonts w:ascii="Calibri" w:hAnsi="Calibri" w:cs="Calibri"/>
                <w:sz w:val="18"/>
                <w:szCs w:val="18"/>
              </w:rPr>
            </w:pPr>
            <w:r w:rsidRPr="00E166AA">
              <w:rPr>
                <w:rFonts w:ascii="Calibri" w:hAnsi="Calibri" w:cs="Calibri"/>
                <w:sz w:val="18"/>
                <w:szCs w:val="18"/>
              </w:rPr>
              <w:t>Personal Development</w:t>
            </w:r>
          </w:p>
        </w:tc>
      </w:tr>
      <w:tr w:rsidRPr="00DB3751" w:rsidR="00E166AA" w:rsidTr="74A6EB5A" w14:paraId="4C4F60B3" w14:textId="77777777">
        <w:trPr>
          <w:trHeight w:val="236"/>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E166AA" w:rsidP="00E166AA" w:rsidRDefault="00E166AA" w14:paraId="7557D98C"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E166AA" w:rsidP="00E166AA" w:rsidRDefault="00E166AA" w14:paraId="4641B337" w14:textId="69BA8359">
            <w:pPr>
              <w:rPr>
                <w:rFonts w:ascii="Calibri" w:hAnsi="Calibri" w:cs="Calibri"/>
                <w:color w:val="000000"/>
                <w:sz w:val="18"/>
                <w:szCs w:val="18"/>
              </w:rPr>
            </w:pPr>
            <w:r w:rsidRPr="00E166AA">
              <w:rPr>
                <w:rFonts w:ascii="Calibri" w:hAnsi="Calibri" w:cs="Calibri"/>
                <w:sz w:val="18"/>
                <w:szCs w:val="18"/>
              </w:rPr>
              <w:t>Brief Cannabis Screening and Intervention for College Students</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E166AA" w:rsidP="00E166AA" w:rsidRDefault="00E166AA" w14:paraId="618527A9" w14:textId="4D42CD99">
            <w:pPr>
              <w:rPr>
                <w:rFonts w:ascii="Calibri" w:hAnsi="Calibri" w:cs="Calibri"/>
                <w:sz w:val="18"/>
                <w:szCs w:val="18"/>
              </w:rPr>
            </w:pPr>
            <w:r w:rsidRPr="00E166AA">
              <w:rPr>
                <w:rFonts w:ascii="Calibri" w:hAnsi="Calibri" w:cs="Calibri"/>
                <w:sz w:val="18"/>
                <w:szCs w:val="18"/>
              </w:rPr>
              <w:t>Personal Development</w:t>
            </w:r>
          </w:p>
        </w:tc>
      </w:tr>
      <w:tr w:rsidRPr="00DB3751" w:rsidR="00E166AA" w:rsidTr="74A6EB5A" w14:paraId="0C1A8C62"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E166AA" w:rsidP="00E166AA" w:rsidRDefault="00E166AA" w14:paraId="1C3D98DB"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E166AA" w:rsidP="00E166AA" w:rsidRDefault="00E166AA" w14:paraId="021DDDA2" w14:textId="37971CB2">
            <w:pPr>
              <w:rPr>
                <w:rFonts w:ascii="Calibri" w:hAnsi="Calibri" w:cs="Calibri"/>
                <w:color w:val="000000"/>
                <w:sz w:val="18"/>
                <w:szCs w:val="18"/>
              </w:rPr>
            </w:pPr>
            <w:r w:rsidRPr="00E166AA">
              <w:rPr>
                <w:rFonts w:ascii="Calibri" w:hAnsi="Calibri" w:cs="Calibri"/>
                <w:sz w:val="18"/>
                <w:szCs w:val="18"/>
              </w:rPr>
              <w:t>Check Up from the Neck Up</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E166AA" w:rsidP="00E166AA" w:rsidRDefault="00E166AA" w14:paraId="4ECC3BAF" w14:textId="6F2C967B">
            <w:pPr>
              <w:rPr>
                <w:rFonts w:ascii="Calibri" w:hAnsi="Calibri" w:cs="Calibri"/>
                <w:sz w:val="18"/>
                <w:szCs w:val="18"/>
              </w:rPr>
            </w:pPr>
            <w:r w:rsidRPr="00E166AA">
              <w:rPr>
                <w:rFonts w:ascii="Calibri" w:hAnsi="Calibri" w:cs="Calibri"/>
                <w:sz w:val="18"/>
                <w:szCs w:val="18"/>
              </w:rPr>
              <w:t>Personal Development</w:t>
            </w:r>
          </w:p>
        </w:tc>
      </w:tr>
      <w:tr w:rsidRPr="00DB3751" w:rsidR="00E166AA" w:rsidTr="74A6EB5A" w14:paraId="04C85F70" w14:textId="77777777">
        <w:trPr>
          <w:trHeight w:val="236"/>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E166AA" w:rsidP="00E166AA" w:rsidRDefault="00E166AA" w14:paraId="718853FB"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E166AA" w:rsidP="00E166AA" w:rsidRDefault="00E166AA" w14:paraId="160AAFDC" w14:textId="3E4616DE">
            <w:pPr>
              <w:rPr>
                <w:rFonts w:ascii="Calibri" w:hAnsi="Calibri" w:cs="Calibri"/>
                <w:color w:val="000000"/>
                <w:sz w:val="18"/>
                <w:szCs w:val="18"/>
              </w:rPr>
            </w:pPr>
            <w:r w:rsidRPr="00E166AA">
              <w:rPr>
                <w:rFonts w:ascii="Calibri" w:hAnsi="Calibri" w:cs="Calibri"/>
                <w:sz w:val="18"/>
                <w:szCs w:val="18"/>
              </w:rPr>
              <w:t>De-Stress Fest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E166AA" w:rsidP="00E166AA" w:rsidRDefault="00E166AA" w14:paraId="33093F26" w14:textId="60D056A0">
            <w:pPr>
              <w:rPr>
                <w:rFonts w:ascii="Calibri" w:hAnsi="Calibri" w:cs="Calibri"/>
                <w:sz w:val="18"/>
                <w:szCs w:val="18"/>
              </w:rPr>
            </w:pPr>
            <w:r w:rsidRPr="00E166AA">
              <w:rPr>
                <w:rFonts w:ascii="Calibri" w:hAnsi="Calibri" w:cs="Calibri"/>
                <w:sz w:val="18"/>
                <w:szCs w:val="18"/>
              </w:rPr>
              <w:t>Personal Development</w:t>
            </w:r>
          </w:p>
        </w:tc>
      </w:tr>
      <w:tr w:rsidRPr="00DB3751" w:rsidR="00E166AA" w:rsidTr="74A6EB5A" w14:paraId="0A103E81"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tcPr>
          <w:p w:rsidRPr="00E166AA" w:rsidR="00E166AA" w:rsidP="00E166AA" w:rsidRDefault="00E166AA" w14:paraId="1601FBDF"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tcPr>
          <w:p w:rsidRPr="00E166AA" w:rsidR="00E166AA" w:rsidP="00E166AA" w:rsidRDefault="00E166AA" w14:paraId="6528459E" w14:textId="6BA865E4">
            <w:pPr>
              <w:rPr>
                <w:rFonts w:ascii="Calibri" w:hAnsi="Calibri" w:cs="Calibri"/>
                <w:color w:val="000000"/>
                <w:sz w:val="18"/>
                <w:szCs w:val="18"/>
              </w:rPr>
            </w:pPr>
            <w:r w:rsidRPr="00E166AA">
              <w:rPr>
                <w:rFonts w:ascii="Calibri" w:hAnsi="Calibri" w:cs="Calibri"/>
                <w:sz w:val="18"/>
                <w:szCs w:val="18"/>
              </w:rPr>
              <w:t>Dog Therapy Extravaganza</w:t>
            </w:r>
          </w:p>
        </w:tc>
        <w:tc>
          <w:tcPr>
            <w:tcW w:w="2790" w:type="dxa"/>
            <w:tcBorders>
              <w:top w:val="single" w:color="auto" w:sz="4" w:space="0"/>
              <w:left w:val="single" w:color="auto" w:sz="4" w:space="0"/>
              <w:bottom w:val="single" w:color="auto" w:sz="4" w:space="0"/>
              <w:right w:val="single" w:color="auto" w:sz="4" w:space="0"/>
            </w:tcBorders>
            <w:tcMar/>
            <w:vAlign w:val="center"/>
          </w:tcPr>
          <w:p w:rsidRPr="00E166AA" w:rsidR="00E166AA" w:rsidP="00E166AA" w:rsidRDefault="00E166AA" w14:paraId="5503B3A9" w14:textId="2FB7181A">
            <w:pPr>
              <w:rPr>
                <w:rFonts w:ascii="Calibri" w:hAnsi="Calibri" w:cs="Calibri"/>
                <w:sz w:val="18"/>
                <w:szCs w:val="18"/>
              </w:rPr>
            </w:pPr>
            <w:r w:rsidRPr="00E166AA">
              <w:rPr>
                <w:rFonts w:ascii="Calibri" w:hAnsi="Calibri" w:cs="Calibri"/>
                <w:sz w:val="18"/>
                <w:szCs w:val="18"/>
              </w:rPr>
              <w:t>Personal Development</w:t>
            </w:r>
          </w:p>
        </w:tc>
      </w:tr>
      <w:tr w:rsidRPr="00DB3751" w:rsidR="00E166AA" w:rsidTr="74A6EB5A" w14:paraId="2E26593C"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tcPr>
          <w:p w:rsidRPr="00E166AA" w:rsidR="00E166AA" w:rsidP="00E166AA" w:rsidRDefault="00E166AA" w14:paraId="2C3A81C1"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tcPr>
          <w:p w:rsidRPr="00E166AA" w:rsidR="00E166AA" w:rsidP="00E166AA" w:rsidRDefault="00E166AA" w14:paraId="5B908701" w14:textId="0FE47C71">
            <w:pPr>
              <w:rPr>
                <w:rFonts w:ascii="Calibri" w:hAnsi="Calibri" w:cs="Calibri"/>
                <w:color w:val="000000"/>
                <w:sz w:val="18"/>
                <w:szCs w:val="18"/>
              </w:rPr>
            </w:pPr>
            <w:r w:rsidRPr="74A6EB5A" w:rsidR="00E166AA">
              <w:rPr>
                <w:rFonts w:ascii="Calibri" w:hAnsi="Calibri" w:cs="Calibri"/>
                <w:sz w:val="18"/>
                <w:szCs w:val="18"/>
              </w:rPr>
              <w:t>Dub-C</w:t>
            </w:r>
            <w:r w:rsidRPr="74A6EB5A" w:rsidR="00E166AA">
              <w:rPr>
                <w:rFonts w:ascii="Calibri" w:hAnsi="Calibri" w:cs="Calibri"/>
                <w:sz w:val="18"/>
                <w:szCs w:val="18"/>
              </w:rPr>
              <w:t xml:space="preserve"> Autism Program</w:t>
            </w:r>
            <w:r w:rsidRPr="74A6EB5A" w:rsidR="1FB621D6">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tcMar/>
            <w:vAlign w:val="center"/>
          </w:tcPr>
          <w:p w:rsidRPr="00E166AA" w:rsidR="00E166AA" w:rsidP="00E166AA" w:rsidRDefault="00E166AA" w14:paraId="52980C8D" w14:textId="300F517C">
            <w:pPr>
              <w:rPr>
                <w:rFonts w:ascii="Calibri" w:hAnsi="Calibri" w:cs="Calibri"/>
                <w:sz w:val="18"/>
                <w:szCs w:val="18"/>
              </w:rPr>
            </w:pPr>
            <w:r w:rsidRPr="00E166AA">
              <w:rPr>
                <w:rFonts w:ascii="Calibri" w:hAnsi="Calibri" w:cs="Calibri"/>
                <w:sz w:val="18"/>
                <w:szCs w:val="18"/>
              </w:rPr>
              <w:t>Personal Development</w:t>
            </w:r>
          </w:p>
        </w:tc>
      </w:tr>
      <w:tr w:rsidRPr="00DB3751" w:rsidR="00FD0EF1" w:rsidTr="74A6EB5A" w14:paraId="64E13876" w14:textId="77777777">
        <w:trPr>
          <w:trHeight w:val="236"/>
        </w:trPr>
        <w:tc>
          <w:tcPr>
            <w:tcW w:w="1884" w:type="dxa"/>
            <w:tcBorders>
              <w:top w:val="single" w:color="auto" w:sz="4" w:space="0"/>
              <w:left w:val="single" w:color="auto" w:sz="4" w:space="0"/>
              <w:bottom w:val="single" w:color="auto" w:sz="4" w:space="0"/>
              <w:right w:val="single" w:color="auto" w:sz="4" w:space="0"/>
            </w:tcBorders>
            <w:noWrap/>
            <w:tcMar/>
            <w:vAlign w:val="center"/>
          </w:tcPr>
          <w:p w:rsidRPr="00FD0EF1" w:rsidR="00FD0EF1" w:rsidP="00FD0EF1" w:rsidRDefault="00FD0EF1" w14:paraId="103A2EBD"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tcPr>
          <w:p w:rsidRPr="00FD0EF1" w:rsidR="00FD0EF1" w:rsidP="00FD0EF1" w:rsidRDefault="00FD0EF1" w14:paraId="231FB745" w14:textId="428B7DE4">
            <w:pPr>
              <w:rPr>
                <w:rFonts w:ascii="Calibri" w:hAnsi="Calibri" w:cs="Calibri"/>
                <w:color w:val="000000"/>
                <w:sz w:val="18"/>
                <w:szCs w:val="18"/>
              </w:rPr>
            </w:pPr>
            <w:r w:rsidRPr="00FD0EF1">
              <w:rPr>
                <w:rFonts w:ascii="Calibri" w:hAnsi="Calibri" w:cs="Calibri"/>
                <w:sz w:val="18"/>
                <w:szCs w:val="18"/>
              </w:rPr>
              <w:t>Interactive Screening Program</w:t>
            </w:r>
          </w:p>
        </w:tc>
        <w:tc>
          <w:tcPr>
            <w:tcW w:w="2790" w:type="dxa"/>
            <w:tcBorders>
              <w:top w:val="single" w:color="auto" w:sz="4" w:space="0"/>
              <w:left w:val="single" w:color="auto" w:sz="4" w:space="0"/>
              <w:bottom w:val="single" w:color="auto" w:sz="4" w:space="0"/>
              <w:right w:val="single" w:color="auto" w:sz="4" w:space="0"/>
            </w:tcBorders>
            <w:tcMar/>
            <w:vAlign w:val="center"/>
          </w:tcPr>
          <w:p w:rsidRPr="00FD0EF1" w:rsidR="00FD0EF1" w:rsidP="00FD0EF1" w:rsidRDefault="00FD0EF1" w14:paraId="12C684CC" w14:textId="71DADF39">
            <w:pPr>
              <w:rPr>
                <w:rFonts w:ascii="Calibri" w:hAnsi="Calibri" w:cs="Calibri"/>
                <w:sz w:val="18"/>
                <w:szCs w:val="18"/>
              </w:rPr>
            </w:pPr>
            <w:r w:rsidRPr="00FD0EF1">
              <w:rPr>
                <w:rFonts w:ascii="Calibri" w:hAnsi="Calibri" w:cs="Calibri"/>
                <w:sz w:val="18"/>
                <w:szCs w:val="18"/>
              </w:rPr>
              <w:t>Personal Development</w:t>
            </w:r>
          </w:p>
        </w:tc>
      </w:tr>
      <w:tr w:rsidRPr="00DB3751" w:rsidR="00FD0EF1" w:rsidTr="74A6EB5A" w14:paraId="29FB14CB"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FD0EF1" w:rsidP="00FD0EF1" w:rsidRDefault="00FD0EF1" w14:paraId="241E8147" w14:textId="77777777">
            <w:pPr>
              <w:rPr>
                <w:rFonts w:ascii="Calibri" w:hAnsi="Calibri" w:cs="Calibri"/>
                <w:b/>
                <w:bCs/>
                <w:color w:val="FFFFFF"/>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FD0EF1" w:rsidP="00FD0EF1" w:rsidRDefault="00FD0EF1" w14:paraId="41524594" w14:textId="42620B9E">
            <w:pPr>
              <w:rPr>
                <w:rFonts w:ascii="Calibri" w:hAnsi="Calibri" w:cs="Calibri"/>
                <w:color w:val="000000"/>
                <w:sz w:val="18"/>
                <w:szCs w:val="18"/>
              </w:rPr>
            </w:pPr>
            <w:r w:rsidRPr="74A6EB5A" w:rsidR="00FD0EF1">
              <w:rPr>
                <w:rFonts w:ascii="Calibri" w:hAnsi="Calibri" w:cs="Calibri"/>
                <w:sz w:val="18"/>
                <w:szCs w:val="18"/>
              </w:rPr>
              <w:t xml:space="preserve">Nurturing </w:t>
            </w:r>
            <w:r w:rsidRPr="74A6EB5A" w:rsidR="00FD0EF1">
              <w:rPr>
                <w:rFonts w:ascii="Calibri" w:hAnsi="Calibri" w:cs="Calibri"/>
                <w:sz w:val="18"/>
                <w:szCs w:val="18"/>
              </w:rPr>
              <w:t>Relationship</w:t>
            </w:r>
            <w:r w:rsidRPr="74A6EB5A" w:rsidR="00FD0EF1">
              <w:rPr>
                <w:rFonts w:ascii="Calibri" w:hAnsi="Calibri" w:cs="Calibri"/>
                <w:sz w:val="18"/>
                <w:szCs w:val="18"/>
              </w:rPr>
              <w:t>s</w:t>
            </w:r>
            <w:r w:rsidRPr="74A6EB5A" w:rsidR="345AABBD">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FD0EF1" w:rsidP="00FD0EF1" w:rsidRDefault="00FD0EF1" w14:paraId="0C440EDE" w14:textId="2BE60EDC">
            <w:pPr>
              <w:rPr>
                <w:rFonts w:ascii="Calibri" w:hAnsi="Calibri" w:cs="Calibri"/>
                <w:sz w:val="18"/>
                <w:szCs w:val="18"/>
              </w:rPr>
            </w:pPr>
            <w:r w:rsidRPr="00FD0EF1">
              <w:rPr>
                <w:rFonts w:ascii="Calibri" w:hAnsi="Calibri" w:cs="Calibri"/>
                <w:sz w:val="18"/>
                <w:szCs w:val="18"/>
              </w:rPr>
              <w:t>Personal Development</w:t>
            </w:r>
          </w:p>
        </w:tc>
      </w:tr>
      <w:tr w:rsidRPr="00DB3751" w:rsidR="00FD0EF1" w:rsidTr="74A6EB5A" w14:paraId="0AE496AB"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FD0EF1" w:rsidP="00FD0EF1" w:rsidRDefault="00FD0EF1" w14:paraId="205987CA"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FD0EF1" w:rsidP="00FD0EF1" w:rsidRDefault="00FD0EF1" w14:paraId="25BB1445" w14:textId="07E79B4F">
            <w:pPr>
              <w:rPr>
                <w:rFonts w:ascii="Calibri" w:hAnsi="Calibri" w:cs="Calibri"/>
                <w:color w:val="000000"/>
                <w:sz w:val="18"/>
                <w:szCs w:val="18"/>
              </w:rPr>
            </w:pPr>
            <w:r w:rsidRPr="00FD0EF1">
              <w:rPr>
                <w:rFonts w:ascii="Calibri" w:hAnsi="Calibri" w:cs="Calibri"/>
                <w:sz w:val="18"/>
                <w:szCs w:val="18"/>
              </w:rPr>
              <w:t>Nutrition Cooking Class for Athletes</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FD0EF1" w:rsidP="00FD0EF1" w:rsidRDefault="00FD0EF1" w14:paraId="15056446" w14:textId="6C64503D">
            <w:pPr>
              <w:rPr>
                <w:rFonts w:ascii="Calibri" w:hAnsi="Calibri" w:cs="Calibri"/>
                <w:sz w:val="18"/>
                <w:szCs w:val="18"/>
              </w:rPr>
            </w:pPr>
            <w:r w:rsidRPr="00FD0EF1">
              <w:rPr>
                <w:rFonts w:ascii="Calibri" w:hAnsi="Calibri" w:cs="Calibri"/>
                <w:sz w:val="18"/>
                <w:szCs w:val="18"/>
              </w:rPr>
              <w:t>Personal Development</w:t>
            </w:r>
          </w:p>
        </w:tc>
      </w:tr>
      <w:tr w:rsidRPr="00DB3751" w:rsidR="00FD0EF1" w:rsidTr="74A6EB5A" w14:paraId="6A4B4A4C"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FD0EF1" w:rsidP="00FD0EF1" w:rsidRDefault="00FD0EF1" w14:paraId="7E74CB4D"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FD0EF1" w:rsidP="00FD0EF1" w:rsidRDefault="00FD0EF1" w14:paraId="61A8371E" w14:textId="4480BB13">
            <w:pPr>
              <w:rPr>
                <w:rFonts w:ascii="Calibri" w:hAnsi="Calibri" w:cs="Calibri"/>
                <w:color w:val="000000"/>
                <w:sz w:val="18"/>
                <w:szCs w:val="18"/>
              </w:rPr>
            </w:pPr>
            <w:r w:rsidRPr="74A6EB5A" w:rsidR="00FD0EF1">
              <w:rPr>
                <w:rFonts w:ascii="Calibri" w:hAnsi="Calibri" w:cs="Calibri"/>
                <w:sz w:val="18"/>
                <w:szCs w:val="18"/>
              </w:rPr>
              <w:t>Sexy Bingo</w:t>
            </w:r>
            <w:r w:rsidRPr="74A6EB5A" w:rsidR="79BF306D">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FD0EF1" w:rsidP="00FD0EF1" w:rsidRDefault="00FD0EF1" w14:paraId="0D575457" w14:textId="5D81B78A">
            <w:pPr>
              <w:rPr>
                <w:rFonts w:ascii="Calibri" w:hAnsi="Calibri" w:cs="Calibri"/>
                <w:sz w:val="18"/>
                <w:szCs w:val="18"/>
              </w:rPr>
            </w:pPr>
            <w:r w:rsidRPr="00FD0EF1">
              <w:rPr>
                <w:rFonts w:ascii="Calibri" w:hAnsi="Calibri" w:cs="Calibri"/>
                <w:sz w:val="18"/>
                <w:szCs w:val="18"/>
              </w:rPr>
              <w:t>Personal Development</w:t>
            </w:r>
          </w:p>
        </w:tc>
      </w:tr>
      <w:tr w:rsidRPr="00DB3751" w:rsidR="00FD0EF1" w:rsidTr="74A6EB5A" w14:paraId="035B5E3C" w14:textId="77777777">
        <w:trPr>
          <w:trHeight w:val="227"/>
        </w:trPr>
        <w:tc>
          <w:tcPr>
            <w:tcW w:w="1884" w:type="dxa"/>
            <w:tcBorders>
              <w:top w:val="single" w:color="auto" w:sz="4" w:space="0"/>
              <w:left w:val="single" w:color="auto" w:sz="4" w:space="0"/>
              <w:bottom w:val="single" w:color="auto" w:sz="4" w:space="0"/>
              <w:right w:val="single" w:color="auto" w:sz="4" w:space="0"/>
            </w:tcBorders>
            <w:tcMar/>
            <w:vAlign w:val="center"/>
            <w:hideMark/>
          </w:tcPr>
          <w:p w:rsidRPr="00DB3751" w:rsidR="00FD0EF1" w:rsidP="00FD0EF1" w:rsidRDefault="00FD0EF1" w14:paraId="656E2464"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FD0EF1" w:rsidP="00FD0EF1" w:rsidRDefault="00FD0EF1" w14:paraId="4D7707EA" w14:textId="1A71F05F">
            <w:pPr>
              <w:rPr>
                <w:rFonts w:ascii="Calibri" w:hAnsi="Calibri" w:cs="Calibri"/>
                <w:color w:val="000000"/>
                <w:sz w:val="18"/>
                <w:szCs w:val="18"/>
              </w:rPr>
            </w:pPr>
            <w:r w:rsidRPr="74A6EB5A" w:rsidR="00FD0EF1">
              <w:rPr>
                <w:rFonts w:ascii="Calibri" w:hAnsi="Calibri" w:cs="Calibri"/>
                <w:sz w:val="18"/>
                <w:szCs w:val="18"/>
              </w:rPr>
              <w:t>Shift Happens</w:t>
            </w:r>
            <w:r w:rsidRPr="74A6EB5A" w:rsidR="00FD0EF1">
              <w:rPr>
                <w:rFonts w:ascii="Calibri" w:hAnsi="Calibri" w:cs="Calibri"/>
                <w:sz w:val="18"/>
                <w:szCs w:val="18"/>
              </w:rPr>
              <w:t>: Understanding the Social Norms and Substance Use</w:t>
            </w:r>
            <w:r w:rsidRPr="74A6EB5A" w:rsidR="323763E2">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FD0EF1" w:rsidP="00FD0EF1" w:rsidRDefault="00FD0EF1" w14:paraId="6A7771F3" w14:textId="04591F6D">
            <w:pPr>
              <w:rPr>
                <w:rFonts w:ascii="Calibri" w:hAnsi="Calibri" w:cs="Calibri"/>
                <w:sz w:val="18"/>
                <w:szCs w:val="18"/>
              </w:rPr>
            </w:pPr>
            <w:r w:rsidRPr="00FD0EF1">
              <w:rPr>
                <w:rFonts w:ascii="Calibri" w:hAnsi="Calibri" w:cs="Calibri"/>
                <w:sz w:val="18"/>
                <w:szCs w:val="18"/>
              </w:rPr>
              <w:t>Personal Development</w:t>
            </w:r>
          </w:p>
        </w:tc>
      </w:tr>
      <w:tr w:rsidRPr="00DB3751" w:rsidR="00FD0EF1" w:rsidTr="74A6EB5A" w14:paraId="2637D3C4" w14:textId="77777777">
        <w:trPr>
          <w:trHeight w:val="155"/>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FD0EF1" w:rsidP="00FD0EF1" w:rsidRDefault="00FD0EF1" w14:paraId="633AC6F0"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FD0EF1" w:rsidP="00FD0EF1" w:rsidRDefault="00FD0EF1" w14:paraId="60EEC64B" w14:textId="62ED2B15">
            <w:pPr>
              <w:rPr>
                <w:rFonts w:ascii="Calibri" w:hAnsi="Calibri" w:cs="Calibri"/>
                <w:color w:val="000000"/>
                <w:sz w:val="18"/>
                <w:szCs w:val="18"/>
              </w:rPr>
            </w:pPr>
            <w:r w:rsidRPr="74A6EB5A" w:rsidR="00FD0EF1">
              <w:rPr>
                <w:rFonts w:ascii="Calibri" w:hAnsi="Calibri" w:cs="Calibri"/>
                <w:sz w:val="18"/>
                <w:szCs w:val="18"/>
              </w:rPr>
              <w:t>Sport Club</w:t>
            </w:r>
            <w:r w:rsidRPr="74A6EB5A" w:rsidR="00FD0EF1">
              <w:rPr>
                <w:rFonts w:ascii="Calibri" w:hAnsi="Calibri" w:cs="Calibri"/>
                <w:sz w:val="18"/>
                <w:szCs w:val="18"/>
              </w:rPr>
              <w:t xml:space="preserve"> Leadership Seminar</w:t>
            </w:r>
            <w:r w:rsidRPr="74A6EB5A" w:rsidR="526FB6FB">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FD0EF1" w:rsidP="00FD0EF1" w:rsidRDefault="00FD0EF1" w14:paraId="433A14AC" w14:textId="443720FC">
            <w:pPr>
              <w:rPr>
                <w:rFonts w:ascii="Calibri" w:hAnsi="Calibri" w:cs="Calibri"/>
                <w:sz w:val="18"/>
                <w:szCs w:val="18"/>
              </w:rPr>
            </w:pPr>
            <w:r w:rsidRPr="00FD0EF1">
              <w:rPr>
                <w:rFonts w:ascii="Calibri" w:hAnsi="Calibri" w:cs="Calibri"/>
                <w:sz w:val="18"/>
                <w:szCs w:val="18"/>
              </w:rPr>
              <w:t>Personal Development</w:t>
            </w:r>
          </w:p>
        </w:tc>
      </w:tr>
      <w:tr w:rsidRPr="00DB3751" w:rsidR="00FD0EF1" w:rsidTr="74A6EB5A" w14:paraId="13D92EEA" w14:textId="77777777">
        <w:trPr>
          <w:trHeight w:val="254"/>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FD0EF1" w:rsidP="00FD0EF1" w:rsidRDefault="00FD0EF1" w14:paraId="46C3D268" w14:textId="77777777">
            <w:pPr>
              <w:rPr>
                <w:rFonts w:ascii="Calibri" w:hAnsi="Calibri" w:cs="Calibri"/>
                <w:sz w:val="18"/>
                <w:szCs w:val="18"/>
              </w:rPr>
            </w:pPr>
          </w:p>
        </w:tc>
        <w:tc>
          <w:tcPr>
            <w:tcW w:w="5136" w:type="dxa"/>
            <w:tcBorders>
              <w:top w:val="single" w:color="auto" w:sz="4" w:space="0"/>
              <w:left w:val="single" w:color="auto" w:sz="4" w:space="0"/>
              <w:bottom w:val="single" w:color="auto" w:sz="4" w:space="0"/>
              <w:right w:val="single" w:color="auto" w:sz="4" w:space="0"/>
            </w:tcBorders>
            <w:tcMar/>
            <w:vAlign w:val="center"/>
            <w:hideMark/>
          </w:tcPr>
          <w:p w:rsidRPr="00DB3751" w:rsidR="00FD0EF1" w:rsidP="00FD0EF1" w:rsidRDefault="00FD0EF1" w14:paraId="616BAF34" w14:textId="7ADC9860">
            <w:pPr>
              <w:rPr>
                <w:rFonts w:ascii="Calibri" w:hAnsi="Calibri" w:cs="Calibri"/>
                <w:color w:val="000000"/>
                <w:sz w:val="18"/>
                <w:szCs w:val="18"/>
              </w:rPr>
            </w:pPr>
            <w:r w:rsidRPr="74A6EB5A" w:rsidR="00FD0EF1">
              <w:rPr>
                <w:rFonts w:ascii="Calibri" w:hAnsi="Calibri" w:cs="Calibri"/>
                <w:sz w:val="18"/>
                <w:szCs w:val="18"/>
              </w:rPr>
              <w:t xml:space="preserve">Sports </w:t>
            </w:r>
            <w:r w:rsidRPr="74A6EB5A" w:rsidR="00FD0EF1">
              <w:rPr>
                <w:rFonts w:ascii="Calibri" w:hAnsi="Calibri" w:cs="Calibri"/>
                <w:sz w:val="18"/>
                <w:szCs w:val="18"/>
              </w:rPr>
              <w:t>Official</w:t>
            </w:r>
            <w:r w:rsidRPr="74A6EB5A" w:rsidR="00FD0EF1">
              <w:rPr>
                <w:rFonts w:ascii="Calibri" w:hAnsi="Calibri" w:cs="Calibri"/>
                <w:sz w:val="18"/>
                <w:szCs w:val="18"/>
              </w:rPr>
              <w:t xml:space="preserve"> Certification</w:t>
            </w:r>
            <w:r w:rsidRPr="74A6EB5A" w:rsidR="1A95C802">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FD0EF1" w:rsidP="00FD0EF1" w:rsidRDefault="00FD0EF1" w14:paraId="7B2D4C68" w14:textId="4A21A894">
            <w:pPr>
              <w:rPr>
                <w:rFonts w:ascii="Calibri" w:hAnsi="Calibri" w:cs="Calibri"/>
                <w:sz w:val="18"/>
                <w:szCs w:val="18"/>
              </w:rPr>
            </w:pPr>
            <w:r w:rsidRPr="00FD0EF1">
              <w:rPr>
                <w:rFonts w:ascii="Calibri" w:hAnsi="Calibri" w:cs="Calibri"/>
                <w:sz w:val="18"/>
                <w:szCs w:val="18"/>
              </w:rPr>
              <w:t>Personal Development</w:t>
            </w:r>
          </w:p>
        </w:tc>
      </w:tr>
      <w:tr w:rsidRPr="00DB3751" w:rsidR="00FD0EF1" w:rsidTr="74A6EB5A" w14:paraId="0C18A3B6" w14:textId="77777777">
        <w:trPr>
          <w:trHeight w:val="227"/>
        </w:trPr>
        <w:tc>
          <w:tcPr>
            <w:tcW w:w="1884" w:type="dxa"/>
            <w:tcBorders>
              <w:top w:val="single" w:color="auto" w:sz="4" w:space="0"/>
              <w:left w:val="single" w:color="auto" w:sz="4" w:space="0"/>
              <w:right w:val="single" w:color="auto" w:sz="4" w:space="0"/>
            </w:tcBorders>
            <w:noWrap/>
            <w:tcMar/>
            <w:vAlign w:val="center"/>
          </w:tcPr>
          <w:p w:rsidRPr="00FD0EF1" w:rsidR="00FD0EF1" w:rsidP="00FD0EF1" w:rsidRDefault="00FD0EF1" w14:paraId="0DE987AD" w14:textId="77777777">
            <w:pPr>
              <w:rPr>
                <w:rFonts w:ascii="Calibri" w:hAnsi="Calibri" w:cs="Calibri"/>
                <w:sz w:val="18"/>
                <w:szCs w:val="18"/>
              </w:rPr>
            </w:pPr>
          </w:p>
        </w:tc>
        <w:tc>
          <w:tcPr>
            <w:tcW w:w="5136" w:type="dxa"/>
            <w:tcBorders>
              <w:top w:val="single" w:color="auto" w:sz="4" w:space="0"/>
              <w:left w:val="single" w:color="auto" w:sz="4" w:space="0"/>
              <w:right w:val="single" w:color="auto" w:sz="4" w:space="0"/>
            </w:tcBorders>
            <w:tcMar/>
            <w:vAlign w:val="center"/>
          </w:tcPr>
          <w:p w:rsidRPr="00FD0EF1" w:rsidR="00FD0EF1" w:rsidP="00FD0EF1" w:rsidRDefault="00FD0EF1" w14:paraId="5306A1F5" w14:textId="1205C055">
            <w:pPr>
              <w:rPr>
                <w:rFonts w:ascii="Calibri" w:hAnsi="Calibri" w:cs="Calibri"/>
                <w:color w:val="000000"/>
                <w:sz w:val="18"/>
                <w:szCs w:val="18"/>
              </w:rPr>
            </w:pPr>
            <w:r w:rsidRPr="00FD0EF1">
              <w:rPr>
                <w:rFonts w:ascii="Calibri" w:hAnsi="Calibri" w:cs="Calibri"/>
                <w:sz w:val="18"/>
                <w:szCs w:val="18"/>
              </w:rPr>
              <w:t>Student Flu Shots</w:t>
            </w:r>
          </w:p>
        </w:tc>
        <w:tc>
          <w:tcPr>
            <w:tcW w:w="2790" w:type="dxa"/>
            <w:tcBorders>
              <w:top w:val="single" w:color="auto" w:sz="4" w:space="0"/>
              <w:left w:val="single" w:color="auto" w:sz="4" w:space="0"/>
              <w:right w:val="single" w:color="auto" w:sz="4" w:space="0"/>
            </w:tcBorders>
            <w:tcMar/>
            <w:vAlign w:val="center"/>
          </w:tcPr>
          <w:p w:rsidRPr="00FD0EF1" w:rsidR="00FD0EF1" w:rsidP="00FD0EF1" w:rsidRDefault="00FD0EF1" w14:paraId="408010FD" w14:textId="6246E1AE">
            <w:pPr>
              <w:rPr>
                <w:rFonts w:ascii="Calibri" w:hAnsi="Calibri" w:cs="Calibri"/>
                <w:sz w:val="18"/>
                <w:szCs w:val="18"/>
              </w:rPr>
            </w:pPr>
            <w:r w:rsidRPr="00FD0EF1">
              <w:rPr>
                <w:rFonts w:ascii="Calibri" w:hAnsi="Calibri" w:cs="Calibri"/>
                <w:sz w:val="18"/>
                <w:szCs w:val="18"/>
              </w:rPr>
              <w:t>Personal Development</w:t>
            </w:r>
          </w:p>
        </w:tc>
      </w:tr>
      <w:tr w:rsidRPr="00DB3751" w:rsidR="00184D5E" w:rsidTr="74A6EB5A" w14:paraId="15709927" w14:textId="77777777">
        <w:trPr>
          <w:trHeight w:val="227"/>
        </w:trPr>
        <w:tc>
          <w:tcPr>
            <w:tcW w:w="1884" w:type="dxa"/>
            <w:tcBorders>
              <w:top w:val="single" w:color="auto" w:sz="4" w:space="0"/>
              <w:left w:val="single" w:color="auto" w:sz="4" w:space="0"/>
              <w:right w:val="single" w:color="auto" w:sz="4" w:space="0"/>
            </w:tcBorders>
            <w:noWrap/>
            <w:tcMar/>
            <w:vAlign w:val="center"/>
          </w:tcPr>
          <w:p w:rsidRPr="00FD0EF1" w:rsidR="00184D5E" w:rsidP="00184D5E" w:rsidRDefault="00184D5E" w14:paraId="18B63CE2" w14:textId="77777777">
            <w:pPr>
              <w:rPr>
                <w:rFonts w:ascii="Calibri" w:hAnsi="Calibri" w:cs="Calibri"/>
                <w:sz w:val="18"/>
                <w:szCs w:val="18"/>
              </w:rPr>
            </w:pPr>
          </w:p>
        </w:tc>
        <w:tc>
          <w:tcPr>
            <w:tcW w:w="5136" w:type="dxa"/>
            <w:tcBorders>
              <w:top w:val="single" w:color="auto" w:sz="4" w:space="0"/>
              <w:left w:val="single" w:color="auto" w:sz="4" w:space="0"/>
              <w:right w:val="single" w:color="auto" w:sz="4" w:space="0"/>
            </w:tcBorders>
            <w:tcMar/>
            <w:vAlign w:val="center"/>
          </w:tcPr>
          <w:p w:rsidRPr="00184D5E" w:rsidR="00184D5E" w:rsidP="00184D5E" w:rsidRDefault="00184D5E" w14:paraId="224A6EAA" w14:textId="198295DA">
            <w:pPr>
              <w:rPr>
                <w:rFonts w:ascii="Calibri" w:hAnsi="Calibri" w:cs="Calibri"/>
                <w:sz w:val="18"/>
                <w:szCs w:val="18"/>
              </w:rPr>
            </w:pPr>
            <w:r w:rsidRPr="00184D5E">
              <w:rPr>
                <w:rFonts w:ascii="Calibri" w:hAnsi="Calibri" w:cs="Calibri"/>
                <w:sz w:val="18"/>
                <w:szCs w:val="18"/>
              </w:rPr>
              <w:t>Tuberculosis Testing Clinics</w:t>
            </w:r>
          </w:p>
        </w:tc>
        <w:tc>
          <w:tcPr>
            <w:tcW w:w="2790" w:type="dxa"/>
            <w:tcBorders>
              <w:top w:val="single" w:color="auto" w:sz="4" w:space="0"/>
              <w:left w:val="single" w:color="auto" w:sz="4" w:space="0"/>
              <w:right w:val="single" w:color="auto" w:sz="4" w:space="0"/>
            </w:tcBorders>
            <w:tcMar/>
            <w:vAlign w:val="center"/>
          </w:tcPr>
          <w:p w:rsidRPr="00184D5E" w:rsidR="00184D5E" w:rsidP="00184D5E" w:rsidRDefault="00184D5E" w14:paraId="1C842AF4" w14:textId="7B2EDB8F">
            <w:pPr>
              <w:rPr>
                <w:rFonts w:ascii="Calibri" w:hAnsi="Calibri" w:cs="Calibri"/>
                <w:sz w:val="18"/>
                <w:szCs w:val="18"/>
              </w:rPr>
            </w:pPr>
            <w:r w:rsidRPr="00184D5E">
              <w:rPr>
                <w:rFonts w:ascii="Calibri" w:hAnsi="Calibri" w:cs="Calibri"/>
                <w:sz w:val="18"/>
                <w:szCs w:val="18"/>
              </w:rPr>
              <w:t>Personal Development</w:t>
            </w:r>
          </w:p>
        </w:tc>
      </w:tr>
      <w:tr w:rsidRPr="00DB3751" w:rsidR="00184D5E" w:rsidTr="74A6EB5A" w14:paraId="2C1C0269" w14:textId="77777777">
        <w:trPr>
          <w:trHeight w:val="137"/>
        </w:trPr>
        <w:tc>
          <w:tcPr>
            <w:tcW w:w="1884" w:type="dxa"/>
            <w:tcBorders>
              <w:top w:val="single" w:color="auto" w:sz="4" w:space="0"/>
              <w:left w:val="single" w:color="auto" w:sz="4" w:space="0"/>
              <w:right w:val="single" w:color="auto" w:sz="4" w:space="0"/>
            </w:tcBorders>
            <w:noWrap/>
            <w:tcMar/>
            <w:vAlign w:val="center"/>
          </w:tcPr>
          <w:p w:rsidRPr="00FD0EF1" w:rsidR="00184D5E" w:rsidP="00184D5E" w:rsidRDefault="00184D5E" w14:paraId="1D7D8EEB" w14:textId="77777777">
            <w:pPr>
              <w:rPr>
                <w:rFonts w:ascii="Calibri" w:hAnsi="Calibri" w:cs="Calibri"/>
                <w:sz w:val="18"/>
                <w:szCs w:val="18"/>
              </w:rPr>
            </w:pPr>
          </w:p>
        </w:tc>
        <w:tc>
          <w:tcPr>
            <w:tcW w:w="5136" w:type="dxa"/>
            <w:tcBorders>
              <w:top w:val="single" w:color="auto" w:sz="4" w:space="0"/>
              <w:left w:val="single" w:color="auto" w:sz="4" w:space="0"/>
              <w:right w:val="single" w:color="auto" w:sz="4" w:space="0"/>
            </w:tcBorders>
            <w:tcMar/>
            <w:vAlign w:val="center"/>
          </w:tcPr>
          <w:p w:rsidRPr="00184D5E" w:rsidR="00184D5E" w:rsidP="00184D5E" w:rsidRDefault="00184D5E" w14:paraId="74E08903" w14:textId="4FAA02EC">
            <w:pPr>
              <w:rPr>
                <w:rFonts w:ascii="Calibri" w:hAnsi="Calibri" w:cs="Calibri"/>
                <w:sz w:val="18"/>
                <w:szCs w:val="18"/>
              </w:rPr>
            </w:pPr>
            <w:r w:rsidRPr="00184D5E">
              <w:rPr>
                <w:rFonts w:ascii="Calibri" w:hAnsi="Calibri" w:cs="Calibri"/>
                <w:sz w:val="18"/>
                <w:szCs w:val="18"/>
              </w:rPr>
              <w:t>Wellness Coaching</w:t>
            </w:r>
          </w:p>
        </w:tc>
        <w:tc>
          <w:tcPr>
            <w:tcW w:w="2790" w:type="dxa"/>
            <w:tcBorders>
              <w:top w:val="single" w:color="auto" w:sz="4" w:space="0"/>
              <w:left w:val="single" w:color="auto" w:sz="4" w:space="0"/>
              <w:right w:val="single" w:color="auto" w:sz="4" w:space="0"/>
            </w:tcBorders>
            <w:tcMar/>
            <w:vAlign w:val="center"/>
          </w:tcPr>
          <w:p w:rsidRPr="00184D5E" w:rsidR="00184D5E" w:rsidP="00184D5E" w:rsidRDefault="00184D5E" w14:paraId="64F52868" w14:textId="483EE8E2">
            <w:pPr>
              <w:rPr>
                <w:rFonts w:ascii="Calibri" w:hAnsi="Calibri" w:cs="Calibri"/>
                <w:sz w:val="18"/>
                <w:szCs w:val="18"/>
              </w:rPr>
            </w:pPr>
            <w:r w:rsidRPr="00184D5E">
              <w:rPr>
                <w:rFonts w:ascii="Calibri" w:hAnsi="Calibri" w:cs="Calibri"/>
                <w:sz w:val="18"/>
                <w:szCs w:val="18"/>
              </w:rPr>
              <w:t>Personal Development</w:t>
            </w:r>
          </w:p>
        </w:tc>
      </w:tr>
      <w:tr w:rsidRPr="00DB3751" w:rsidR="00184D5E" w:rsidTr="74A6EB5A" w14:paraId="7C3DCF2E" w14:textId="77777777">
        <w:trPr>
          <w:trHeight w:val="146"/>
        </w:trPr>
        <w:tc>
          <w:tcPr>
            <w:tcW w:w="1884" w:type="dxa"/>
            <w:tcBorders>
              <w:top w:val="single" w:color="auto" w:sz="4" w:space="0"/>
              <w:left w:val="single" w:color="auto" w:sz="4" w:space="0"/>
              <w:right w:val="single" w:color="auto" w:sz="4" w:space="0"/>
            </w:tcBorders>
            <w:noWrap/>
            <w:tcMar/>
            <w:vAlign w:val="center"/>
          </w:tcPr>
          <w:p w:rsidRPr="00FD0EF1" w:rsidR="00184D5E" w:rsidP="00184D5E" w:rsidRDefault="00184D5E" w14:paraId="71B0F82B" w14:textId="77777777">
            <w:pPr>
              <w:rPr>
                <w:rFonts w:ascii="Calibri" w:hAnsi="Calibri" w:cs="Calibri"/>
                <w:sz w:val="18"/>
                <w:szCs w:val="18"/>
              </w:rPr>
            </w:pPr>
          </w:p>
        </w:tc>
        <w:tc>
          <w:tcPr>
            <w:tcW w:w="5136" w:type="dxa"/>
            <w:tcBorders>
              <w:top w:val="single" w:color="auto" w:sz="4" w:space="0"/>
              <w:left w:val="single" w:color="auto" w:sz="4" w:space="0"/>
              <w:right w:val="single" w:color="auto" w:sz="4" w:space="0"/>
            </w:tcBorders>
            <w:tcMar/>
            <w:vAlign w:val="center"/>
          </w:tcPr>
          <w:p w:rsidRPr="00184D5E" w:rsidR="00184D5E" w:rsidP="00184D5E" w:rsidRDefault="00184D5E" w14:paraId="2D2D8D7F" w14:textId="53A028D8">
            <w:pPr>
              <w:rPr>
                <w:rFonts w:ascii="Calibri" w:hAnsi="Calibri" w:cs="Calibri"/>
                <w:sz w:val="18"/>
                <w:szCs w:val="18"/>
              </w:rPr>
            </w:pPr>
            <w:r w:rsidRPr="74A6EB5A" w:rsidR="00184D5E">
              <w:rPr>
                <w:rFonts w:ascii="Calibri" w:hAnsi="Calibri" w:cs="Calibri"/>
                <w:sz w:val="18"/>
                <w:szCs w:val="18"/>
              </w:rPr>
              <w:t>What's Next</w:t>
            </w:r>
            <w:r w:rsidRPr="74A6EB5A" w:rsidR="00184D5E">
              <w:rPr>
                <w:rFonts w:ascii="Calibri" w:hAnsi="Calibri" w:cs="Calibri"/>
                <w:sz w:val="18"/>
                <w:szCs w:val="18"/>
              </w:rPr>
              <w:t>: Life After Athletics</w:t>
            </w:r>
            <w:r w:rsidRPr="74A6EB5A" w:rsidR="23325C94">
              <w:rPr>
                <w:rFonts w:ascii="Calibri" w:hAnsi="Calibri" w:cs="Calibri"/>
                <w:sz w:val="18"/>
                <w:szCs w:val="18"/>
              </w:rPr>
              <w:t>*</w:t>
            </w:r>
          </w:p>
        </w:tc>
        <w:tc>
          <w:tcPr>
            <w:tcW w:w="2790" w:type="dxa"/>
            <w:tcBorders>
              <w:top w:val="single" w:color="auto" w:sz="4" w:space="0"/>
              <w:left w:val="single" w:color="auto" w:sz="4" w:space="0"/>
              <w:right w:val="single" w:color="auto" w:sz="4" w:space="0"/>
            </w:tcBorders>
            <w:tcMar/>
            <w:vAlign w:val="center"/>
          </w:tcPr>
          <w:p w:rsidRPr="00184D5E" w:rsidR="00184D5E" w:rsidP="00184D5E" w:rsidRDefault="00184D5E" w14:paraId="479A0EFD" w14:textId="2B5EC4FA">
            <w:pPr>
              <w:rPr>
                <w:rFonts w:ascii="Calibri" w:hAnsi="Calibri" w:cs="Calibri"/>
                <w:sz w:val="18"/>
                <w:szCs w:val="18"/>
              </w:rPr>
            </w:pPr>
            <w:r w:rsidRPr="00184D5E">
              <w:rPr>
                <w:rFonts w:ascii="Calibri" w:hAnsi="Calibri" w:cs="Calibri"/>
                <w:sz w:val="18"/>
                <w:szCs w:val="18"/>
              </w:rPr>
              <w:t>Personal Development</w:t>
            </w:r>
          </w:p>
        </w:tc>
      </w:tr>
      <w:tr w:rsidRPr="00DB3751" w:rsidR="00184D5E" w:rsidTr="74A6EB5A" w14:paraId="073D3D45" w14:textId="77777777">
        <w:trPr>
          <w:trHeight w:val="245"/>
        </w:trPr>
        <w:tc>
          <w:tcPr>
            <w:tcW w:w="1884" w:type="dxa"/>
            <w:tcBorders>
              <w:top w:val="single" w:color="auto" w:sz="4" w:space="0"/>
              <w:left w:val="single" w:color="auto" w:sz="4" w:space="0"/>
              <w:right w:val="single" w:color="auto" w:sz="4" w:space="0"/>
            </w:tcBorders>
            <w:noWrap/>
            <w:tcMar/>
            <w:vAlign w:val="center"/>
          </w:tcPr>
          <w:p w:rsidRPr="00FD0EF1" w:rsidR="00184D5E" w:rsidP="00184D5E" w:rsidRDefault="00184D5E" w14:paraId="49A395A4" w14:textId="77777777">
            <w:pPr>
              <w:rPr>
                <w:rFonts w:ascii="Calibri" w:hAnsi="Calibri" w:cs="Calibri"/>
                <w:sz w:val="18"/>
                <w:szCs w:val="18"/>
              </w:rPr>
            </w:pPr>
          </w:p>
        </w:tc>
        <w:tc>
          <w:tcPr>
            <w:tcW w:w="5136" w:type="dxa"/>
            <w:tcBorders>
              <w:top w:val="single" w:color="auto" w:sz="4" w:space="0"/>
              <w:left w:val="single" w:color="auto" w:sz="4" w:space="0"/>
              <w:right w:val="single" w:color="auto" w:sz="4" w:space="0"/>
            </w:tcBorders>
            <w:tcMar/>
            <w:vAlign w:val="center"/>
          </w:tcPr>
          <w:p w:rsidRPr="00184D5E" w:rsidR="00184D5E" w:rsidP="00184D5E" w:rsidRDefault="00184D5E" w14:paraId="23B099CF" w14:textId="6DB773F3">
            <w:pPr>
              <w:rPr>
                <w:rFonts w:ascii="Calibri" w:hAnsi="Calibri" w:cs="Calibri"/>
                <w:sz w:val="18"/>
                <w:szCs w:val="18"/>
              </w:rPr>
            </w:pPr>
            <w:r w:rsidRPr="00184D5E">
              <w:rPr>
                <w:rFonts w:ascii="Calibri" w:hAnsi="Calibri" w:cs="Calibri"/>
                <w:sz w:val="18"/>
                <w:szCs w:val="18"/>
              </w:rPr>
              <w:t>Fraternity and Sorority Intramural Sports Division</w:t>
            </w:r>
          </w:p>
        </w:tc>
        <w:tc>
          <w:tcPr>
            <w:tcW w:w="2790" w:type="dxa"/>
            <w:tcBorders>
              <w:top w:val="single" w:color="auto" w:sz="4" w:space="0"/>
              <w:left w:val="single" w:color="auto" w:sz="4" w:space="0"/>
              <w:right w:val="single" w:color="auto" w:sz="4" w:space="0"/>
            </w:tcBorders>
            <w:tcMar/>
            <w:vAlign w:val="center"/>
          </w:tcPr>
          <w:p w:rsidRPr="00184D5E" w:rsidR="00184D5E" w:rsidP="00184D5E" w:rsidRDefault="00184D5E" w14:paraId="49095CE3" w14:textId="31E815E8">
            <w:pPr>
              <w:rPr>
                <w:rFonts w:ascii="Calibri" w:hAnsi="Calibri" w:cs="Calibri"/>
                <w:sz w:val="18"/>
                <w:szCs w:val="18"/>
              </w:rPr>
            </w:pPr>
            <w:r w:rsidRPr="00184D5E">
              <w:rPr>
                <w:rFonts w:ascii="Calibri" w:hAnsi="Calibri" w:cs="Calibri"/>
                <w:sz w:val="18"/>
                <w:szCs w:val="18"/>
              </w:rPr>
              <w:t>Personal Development</w:t>
            </w:r>
          </w:p>
        </w:tc>
      </w:tr>
      <w:tr w:rsidRPr="00DB3751" w:rsidR="00552CED" w:rsidTr="74A6EB5A" w14:paraId="31F94EE8" w14:textId="77777777">
        <w:trPr>
          <w:trHeight w:val="236"/>
        </w:trPr>
        <w:tc>
          <w:tcPr>
            <w:tcW w:w="1884" w:type="dxa"/>
            <w:tcBorders>
              <w:top w:val="single" w:color="auto" w:sz="4" w:space="0"/>
              <w:left w:val="single" w:color="auto" w:sz="4" w:space="0"/>
              <w:right w:val="single" w:color="auto" w:sz="4" w:space="0"/>
            </w:tcBorders>
            <w:noWrap/>
            <w:tcMar/>
            <w:vAlign w:val="center"/>
          </w:tcPr>
          <w:p w:rsidRPr="00FD0EF1" w:rsidR="00552CED" w:rsidP="00552CED" w:rsidRDefault="00552CED" w14:paraId="511F1F4F" w14:textId="77777777">
            <w:pPr>
              <w:rPr>
                <w:rFonts w:ascii="Calibri" w:hAnsi="Calibri" w:cs="Calibri"/>
                <w:sz w:val="18"/>
                <w:szCs w:val="18"/>
              </w:rPr>
            </w:pPr>
          </w:p>
        </w:tc>
        <w:tc>
          <w:tcPr>
            <w:tcW w:w="5136" w:type="dxa"/>
            <w:tcBorders>
              <w:top w:val="single" w:color="auto" w:sz="4" w:space="0"/>
              <w:left w:val="single" w:color="auto" w:sz="4" w:space="0"/>
              <w:right w:val="single" w:color="auto" w:sz="4" w:space="0"/>
            </w:tcBorders>
            <w:tcMar/>
            <w:vAlign w:val="center"/>
          </w:tcPr>
          <w:p w:rsidRPr="00552CED" w:rsidR="00552CED" w:rsidP="00552CED" w:rsidRDefault="00552CED" w14:paraId="32010227" w14:textId="0E509CA8">
            <w:pPr>
              <w:rPr>
                <w:rFonts w:ascii="Calibri" w:hAnsi="Calibri" w:cs="Calibri"/>
                <w:sz w:val="18"/>
                <w:szCs w:val="18"/>
              </w:rPr>
            </w:pPr>
            <w:r w:rsidRPr="00552CED">
              <w:rPr>
                <w:rFonts w:ascii="Calibri" w:hAnsi="Calibri" w:cs="Calibri"/>
                <w:sz w:val="18"/>
                <w:szCs w:val="18"/>
              </w:rPr>
              <w:t>Group Fitness Instructor Preparation Course</w:t>
            </w:r>
          </w:p>
        </w:tc>
        <w:tc>
          <w:tcPr>
            <w:tcW w:w="2790" w:type="dxa"/>
            <w:tcBorders>
              <w:top w:val="single" w:color="auto" w:sz="4" w:space="0"/>
              <w:left w:val="single" w:color="auto" w:sz="4" w:space="0"/>
              <w:right w:val="single" w:color="auto" w:sz="4" w:space="0"/>
            </w:tcBorders>
            <w:tcMar/>
            <w:vAlign w:val="center"/>
          </w:tcPr>
          <w:p w:rsidRPr="00552CED" w:rsidR="00552CED" w:rsidP="00552CED" w:rsidRDefault="00552CED" w14:paraId="6BBC4D95" w14:textId="779425B6">
            <w:pPr>
              <w:rPr>
                <w:rFonts w:ascii="Calibri" w:hAnsi="Calibri" w:cs="Calibri"/>
                <w:sz w:val="18"/>
                <w:szCs w:val="18"/>
              </w:rPr>
            </w:pPr>
            <w:r w:rsidRPr="00552CED">
              <w:rPr>
                <w:rFonts w:ascii="Calibri" w:hAnsi="Calibri" w:cs="Calibri"/>
                <w:sz w:val="18"/>
                <w:szCs w:val="18"/>
              </w:rPr>
              <w:t>Personal Development</w:t>
            </w:r>
          </w:p>
        </w:tc>
      </w:tr>
      <w:tr w:rsidRPr="00DB3751" w:rsidR="00552CED" w:rsidTr="74A6EB5A" w14:paraId="542D9D1C" w14:textId="77777777">
        <w:trPr>
          <w:trHeight w:val="236"/>
        </w:trPr>
        <w:tc>
          <w:tcPr>
            <w:tcW w:w="1884" w:type="dxa"/>
            <w:tcBorders>
              <w:top w:val="single" w:color="auto" w:sz="4" w:space="0"/>
              <w:left w:val="single" w:color="auto" w:sz="4" w:space="0"/>
              <w:right w:val="single" w:color="auto" w:sz="4" w:space="0"/>
            </w:tcBorders>
            <w:noWrap/>
            <w:tcMar/>
            <w:vAlign w:val="center"/>
          </w:tcPr>
          <w:p w:rsidRPr="00FD0EF1" w:rsidR="00552CED" w:rsidP="00552CED" w:rsidRDefault="00552CED" w14:paraId="558C7720" w14:textId="77777777">
            <w:pPr>
              <w:rPr>
                <w:rFonts w:ascii="Calibri" w:hAnsi="Calibri" w:cs="Calibri"/>
                <w:sz w:val="18"/>
                <w:szCs w:val="18"/>
              </w:rPr>
            </w:pPr>
          </w:p>
        </w:tc>
        <w:tc>
          <w:tcPr>
            <w:tcW w:w="5136" w:type="dxa"/>
            <w:tcBorders>
              <w:top w:val="single" w:color="auto" w:sz="4" w:space="0"/>
              <w:left w:val="single" w:color="auto" w:sz="4" w:space="0"/>
              <w:right w:val="single" w:color="auto" w:sz="4" w:space="0"/>
            </w:tcBorders>
            <w:tcMar/>
            <w:vAlign w:val="center"/>
          </w:tcPr>
          <w:p w:rsidRPr="00552CED" w:rsidR="00552CED" w:rsidP="00552CED" w:rsidRDefault="00552CED" w14:paraId="08C2EFAE" w14:textId="0977BD05">
            <w:pPr>
              <w:rPr>
                <w:rFonts w:ascii="Calibri" w:hAnsi="Calibri" w:cs="Calibri"/>
                <w:sz w:val="18"/>
                <w:szCs w:val="18"/>
              </w:rPr>
            </w:pPr>
            <w:r w:rsidRPr="00552CED">
              <w:rPr>
                <w:rFonts w:ascii="Calibri" w:hAnsi="Calibri" w:cs="Calibri"/>
                <w:sz w:val="18"/>
                <w:szCs w:val="18"/>
              </w:rPr>
              <w:t>Health and Wellness Keynote</w:t>
            </w:r>
          </w:p>
        </w:tc>
        <w:tc>
          <w:tcPr>
            <w:tcW w:w="2790" w:type="dxa"/>
            <w:tcBorders>
              <w:top w:val="single" w:color="auto" w:sz="4" w:space="0"/>
              <w:left w:val="single" w:color="auto" w:sz="4" w:space="0"/>
              <w:right w:val="single" w:color="auto" w:sz="4" w:space="0"/>
            </w:tcBorders>
            <w:tcMar/>
            <w:vAlign w:val="center"/>
          </w:tcPr>
          <w:p w:rsidRPr="00552CED" w:rsidR="00552CED" w:rsidP="00552CED" w:rsidRDefault="00552CED" w14:paraId="39718CA6" w14:textId="519B0CB5">
            <w:pPr>
              <w:rPr>
                <w:rFonts w:ascii="Calibri" w:hAnsi="Calibri" w:cs="Calibri"/>
                <w:sz w:val="18"/>
                <w:szCs w:val="18"/>
              </w:rPr>
            </w:pPr>
            <w:r w:rsidRPr="00552CED">
              <w:rPr>
                <w:rFonts w:ascii="Calibri" w:hAnsi="Calibri" w:cs="Calibri"/>
                <w:sz w:val="18"/>
                <w:szCs w:val="18"/>
              </w:rPr>
              <w:t>Personal Development</w:t>
            </w:r>
          </w:p>
        </w:tc>
      </w:tr>
      <w:tr w:rsidRPr="00DB3751" w:rsidR="00552CED" w:rsidTr="74A6EB5A" w14:paraId="5209EFC3" w14:textId="77777777">
        <w:trPr>
          <w:trHeight w:val="227"/>
        </w:trPr>
        <w:tc>
          <w:tcPr>
            <w:tcW w:w="1884" w:type="dxa"/>
            <w:tcBorders>
              <w:top w:val="single" w:color="auto" w:sz="4" w:space="0"/>
              <w:left w:val="single" w:color="auto" w:sz="4" w:space="0"/>
              <w:right w:val="single" w:color="auto" w:sz="4" w:space="0"/>
            </w:tcBorders>
            <w:noWrap/>
            <w:tcMar/>
            <w:vAlign w:val="center"/>
          </w:tcPr>
          <w:p w:rsidRPr="00FD0EF1" w:rsidR="00552CED" w:rsidP="00552CED" w:rsidRDefault="00552CED" w14:paraId="134B4ED8" w14:textId="77777777">
            <w:pPr>
              <w:rPr>
                <w:rFonts w:ascii="Calibri" w:hAnsi="Calibri" w:cs="Calibri"/>
                <w:sz w:val="18"/>
                <w:szCs w:val="18"/>
              </w:rPr>
            </w:pPr>
          </w:p>
        </w:tc>
        <w:tc>
          <w:tcPr>
            <w:tcW w:w="5136" w:type="dxa"/>
            <w:tcBorders>
              <w:top w:val="single" w:color="auto" w:sz="4" w:space="0"/>
              <w:left w:val="single" w:color="auto" w:sz="4" w:space="0"/>
              <w:right w:val="single" w:color="auto" w:sz="4" w:space="0"/>
            </w:tcBorders>
            <w:tcMar/>
            <w:vAlign w:val="center"/>
          </w:tcPr>
          <w:p w:rsidRPr="00552CED" w:rsidR="00552CED" w:rsidP="00552CED" w:rsidRDefault="00552CED" w14:paraId="4B1C75BB" w14:textId="3744EB5A">
            <w:pPr>
              <w:rPr>
                <w:rFonts w:ascii="Calibri" w:hAnsi="Calibri" w:cs="Calibri"/>
                <w:sz w:val="18"/>
                <w:szCs w:val="18"/>
              </w:rPr>
            </w:pPr>
            <w:r w:rsidRPr="74A6EB5A" w:rsidR="00552CED">
              <w:rPr>
                <w:rFonts w:ascii="Calibri" w:hAnsi="Calibri" w:cs="Calibri"/>
                <w:color w:val="000000" w:themeColor="text1" w:themeTint="FF" w:themeShade="FF"/>
                <w:sz w:val="18"/>
                <w:szCs w:val="18"/>
              </w:rPr>
              <w:t xml:space="preserve">Introduction to Standup </w:t>
            </w:r>
            <w:r w:rsidRPr="74A6EB5A" w:rsidR="00552CED">
              <w:rPr>
                <w:rFonts w:ascii="Calibri" w:hAnsi="Calibri" w:cs="Calibri"/>
                <w:color w:val="000000" w:themeColor="text1" w:themeTint="FF" w:themeShade="FF"/>
                <w:sz w:val="18"/>
                <w:szCs w:val="18"/>
              </w:rPr>
              <w:t>Paddle</w:t>
            </w:r>
            <w:r w:rsidRPr="74A6EB5A" w:rsidR="00552CED">
              <w:rPr>
                <w:rFonts w:ascii="Calibri" w:hAnsi="Calibri" w:cs="Calibri"/>
                <w:color w:val="000000" w:themeColor="text1" w:themeTint="FF" w:themeShade="FF"/>
                <w:sz w:val="18"/>
                <w:szCs w:val="18"/>
              </w:rPr>
              <w:t>boarding</w:t>
            </w:r>
            <w:r w:rsidRPr="74A6EB5A" w:rsidR="7D14693F">
              <w:rPr>
                <w:rFonts w:ascii="Calibri" w:hAnsi="Calibri" w:cs="Calibri"/>
                <w:color w:val="000000" w:themeColor="text1" w:themeTint="FF" w:themeShade="FF"/>
                <w:sz w:val="18"/>
                <w:szCs w:val="18"/>
              </w:rPr>
              <w:t>*</w:t>
            </w:r>
          </w:p>
        </w:tc>
        <w:tc>
          <w:tcPr>
            <w:tcW w:w="2790" w:type="dxa"/>
            <w:tcBorders>
              <w:top w:val="single" w:color="auto" w:sz="4" w:space="0"/>
              <w:left w:val="single" w:color="auto" w:sz="4" w:space="0"/>
              <w:right w:val="single" w:color="auto" w:sz="4" w:space="0"/>
            </w:tcBorders>
            <w:tcMar/>
            <w:vAlign w:val="center"/>
          </w:tcPr>
          <w:p w:rsidRPr="00552CED" w:rsidR="00552CED" w:rsidP="00552CED" w:rsidRDefault="00552CED" w14:paraId="1DDD68CB" w14:textId="66401980">
            <w:pPr>
              <w:rPr>
                <w:rFonts w:ascii="Calibri" w:hAnsi="Calibri" w:cs="Calibri"/>
                <w:sz w:val="18"/>
                <w:szCs w:val="18"/>
              </w:rPr>
            </w:pPr>
            <w:r w:rsidRPr="00552CED">
              <w:rPr>
                <w:rFonts w:ascii="Calibri" w:hAnsi="Calibri" w:cs="Calibri"/>
                <w:sz w:val="18"/>
                <w:szCs w:val="18"/>
              </w:rPr>
              <w:t>Personal Development</w:t>
            </w:r>
          </w:p>
        </w:tc>
      </w:tr>
      <w:tr w:rsidRPr="00DB3751" w:rsidR="00552CED" w:rsidTr="74A6EB5A" w14:paraId="4D95BD64" w14:textId="77777777">
        <w:trPr>
          <w:trHeight w:val="227"/>
        </w:trPr>
        <w:tc>
          <w:tcPr>
            <w:tcW w:w="1884" w:type="dxa"/>
            <w:tcBorders>
              <w:top w:val="single" w:color="auto" w:sz="4" w:space="0"/>
              <w:left w:val="single" w:color="auto" w:sz="4" w:space="0"/>
              <w:right w:val="single" w:color="auto" w:sz="4" w:space="0"/>
            </w:tcBorders>
            <w:noWrap/>
            <w:tcMar/>
            <w:vAlign w:val="center"/>
          </w:tcPr>
          <w:p w:rsidRPr="00FD0EF1" w:rsidR="00552CED" w:rsidP="00552CED" w:rsidRDefault="00552CED" w14:paraId="65B1EB4C" w14:textId="77777777">
            <w:pPr>
              <w:rPr>
                <w:rFonts w:ascii="Calibri" w:hAnsi="Calibri" w:cs="Calibri"/>
                <w:sz w:val="18"/>
                <w:szCs w:val="18"/>
              </w:rPr>
            </w:pPr>
          </w:p>
        </w:tc>
        <w:tc>
          <w:tcPr>
            <w:tcW w:w="5136" w:type="dxa"/>
            <w:tcBorders>
              <w:top w:val="single" w:color="auto" w:sz="4" w:space="0"/>
              <w:left w:val="single" w:color="auto" w:sz="4" w:space="0"/>
              <w:right w:val="single" w:color="auto" w:sz="4" w:space="0"/>
            </w:tcBorders>
            <w:tcMar/>
            <w:vAlign w:val="center"/>
          </w:tcPr>
          <w:p w:rsidRPr="00552CED" w:rsidR="00552CED" w:rsidP="00552CED" w:rsidRDefault="00552CED" w14:paraId="759CAC1B" w14:textId="441F36E4">
            <w:pPr>
              <w:rPr>
                <w:rFonts w:ascii="Calibri" w:hAnsi="Calibri" w:cs="Calibri"/>
                <w:sz w:val="18"/>
                <w:szCs w:val="18"/>
              </w:rPr>
            </w:pPr>
            <w:r w:rsidRPr="00552CED">
              <w:rPr>
                <w:rFonts w:ascii="Calibri" w:hAnsi="Calibri" w:cs="Calibri"/>
                <w:sz w:val="18"/>
                <w:szCs w:val="18"/>
              </w:rPr>
              <w:t>Stress Management for Athletes</w:t>
            </w:r>
          </w:p>
        </w:tc>
        <w:tc>
          <w:tcPr>
            <w:tcW w:w="2790" w:type="dxa"/>
            <w:tcBorders>
              <w:top w:val="single" w:color="auto" w:sz="4" w:space="0"/>
              <w:left w:val="single" w:color="auto" w:sz="4" w:space="0"/>
              <w:right w:val="single" w:color="auto" w:sz="4" w:space="0"/>
            </w:tcBorders>
            <w:tcMar/>
            <w:vAlign w:val="center"/>
          </w:tcPr>
          <w:p w:rsidRPr="00552CED" w:rsidR="00552CED" w:rsidP="00552CED" w:rsidRDefault="00552CED" w14:paraId="16837E6C" w14:textId="7C89982C">
            <w:pPr>
              <w:rPr>
                <w:rFonts w:ascii="Calibri" w:hAnsi="Calibri" w:cs="Calibri"/>
                <w:sz w:val="18"/>
                <w:szCs w:val="18"/>
              </w:rPr>
            </w:pPr>
            <w:r w:rsidRPr="00552CED">
              <w:rPr>
                <w:rFonts w:ascii="Calibri" w:hAnsi="Calibri" w:cs="Calibri"/>
                <w:sz w:val="18"/>
                <w:szCs w:val="18"/>
              </w:rPr>
              <w:t>Personal Development</w:t>
            </w:r>
          </w:p>
        </w:tc>
      </w:tr>
      <w:tr w:rsidRPr="00DB3751" w:rsidR="00552CED" w:rsidTr="74A6EB5A" w14:paraId="36D5AA9E" w14:textId="77777777">
        <w:trPr>
          <w:trHeight w:val="227"/>
        </w:trPr>
        <w:tc>
          <w:tcPr>
            <w:tcW w:w="1884" w:type="dxa"/>
            <w:tcBorders>
              <w:top w:val="single" w:color="auto" w:sz="4" w:space="0"/>
              <w:left w:val="single" w:color="auto" w:sz="4" w:space="0"/>
              <w:right w:val="single" w:color="auto" w:sz="4" w:space="0"/>
            </w:tcBorders>
            <w:noWrap/>
            <w:tcMar/>
            <w:vAlign w:val="center"/>
          </w:tcPr>
          <w:p w:rsidRPr="00FD0EF1" w:rsidR="00552CED" w:rsidP="00552CED" w:rsidRDefault="00552CED" w14:paraId="47D12325" w14:textId="77777777">
            <w:pPr>
              <w:rPr>
                <w:rFonts w:ascii="Calibri" w:hAnsi="Calibri" w:cs="Calibri"/>
                <w:sz w:val="18"/>
                <w:szCs w:val="18"/>
              </w:rPr>
            </w:pPr>
          </w:p>
        </w:tc>
        <w:tc>
          <w:tcPr>
            <w:tcW w:w="5136" w:type="dxa"/>
            <w:tcBorders>
              <w:top w:val="single" w:color="auto" w:sz="4" w:space="0"/>
              <w:left w:val="single" w:color="auto" w:sz="4" w:space="0"/>
              <w:right w:val="single" w:color="auto" w:sz="4" w:space="0"/>
            </w:tcBorders>
            <w:tcMar/>
            <w:vAlign w:val="center"/>
          </w:tcPr>
          <w:p w:rsidRPr="00552CED" w:rsidR="00552CED" w:rsidP="00552CED" w:rsidRDefault="00552CED" w14:paraId="3D3E0DBF" w14:textId="51886F1F">
            <w:pPr>
              <w:rPr>
                <w:rFonts w:ascii="Calibri" w:hAnsi="Calibri" w:cs="Calibri"/>
                <w:sz w:val="18"/>
                <w:szCs w:val="18"/>
              </w:rPr>
            </w:pPr>
            <w:r w:rsidRPr="74A6EB5A" w:rsidR="00552CED">
              <w:rPr>
                <w:rFonts w:ascii="Calibri" w:hAnsi="Calibri" w:cs="Calibri"/>
                <w:color w:val="000000" w:themeColor="text1" w:themeTint="FF" w:themeShade="FF"/>
                <w:sz w:val="18"/>
                <w:szCs w:val="18"/>
              </w:rPr>
              <w:t>PEERS® Social Curriculum</w:t>
            </w:r>
            <w:r w:rsidRPr="74A6EB5A" w:rsidR="2754BBB0">
              <w:rPr>
                <w:rFonts w:ascii="Calibri" w:hAnsi="Calibri" w:cs="Calibri"/>
                <w:color w:val="000000" w:themeColor="text1" w:themeTint="FF" w:themeShade="FF"/>
                <w:sz w:val="18"/>
                <w:szCs w:val="18"/>
              </w:rPr>
              <w:t>*</w:t>
            </w:r>
          </w:p>
        </w:tc>
        <w:tc>
          <w:tcPr>
            <w:tcW w:w="2790" w:type="dxa"/>
            <w:tcBorders>
              <w:top w:val="single" w:color="auto" w:sz="4" w:space="0"/>
              <w:left w:val="single" w:color="auto" w:sz="4" w:space="0"/>
              <w:right w:val="single" w:color="auto" w:sz="4" w:space="0"/>
            </w:tcBorders>
            <w:tcMar/>
            <w:vAlign w:val="center"/>
          </w:tcPr>
          <w:p w:rsidRPr="00552CED" w:rsidR="00552CED" w:rsidP="00552CED" w:rsidRDefault="00552CED" w14:paraId="10A220EC" w14:textId="21109B98">
            <w:pPr>
              <w:rPr>
                <w:rFonts w:ascii="Calibri" w:hAnsi="Calibri" w:cs="Calibri"/>
                <w:sz w:val="18"/>
                <w:szCs w:val="18"/>
              </w:rPr>
            </w:pPr>
            <w:r w:rsidRPr="00552CED">
              <w:rPr>
                <w:rFonts w:ascii="Calibri" w:hAnsi="Calibri" w:cs="Calibri"/>
                <w:sz w:val="18"/>
                <w:szCs w:val="18"/>
              </w:rPr>
              <w:t>Personal Development</w:t>
            </w:r>
          </w:p>
        </w:tc>
      </w:tr>
      <w:tr w:rsidRPr="00415B7D" w:rsidR="00415B7D" w:rsidTr="74A6EB5A" w14:paraId="7026C206" w14:textId="77777777">
        <w:trPr>
          <w:trHeight w:val="315"/>
        </w:trPr>
        <w:tc>
          <w:tcPr>
            <w:tcW w:w="1884" w:type="dxa"/>
            <w:shd w:val="clear" w:color="auto" w:fill="4D3069"/>
            <w:noWrap/>
            <w:tcMar/>
            <w:vAlign w:val="center"/>
          </w:tcPr>
          <w:p w:rsidRPr="00DB3751" w:rsidR="00415B7D" w:rsidP="00415B7D" w:rsidRDefault="00415B7D" w14:paraId="054742F2" w14:textId="77777777">
            <w:pPr>
              <w:jc w:val="center"/>
              <w:rPr>
                <w:rFonts w:ascii="Calibri" w:hAnsi="Calibri" w:cs="Calibri"/>
                <w:b/>
                <w:bCs/>
                <w:color w:val="FFFFFF" w:themeColor="background1"/>
              </w:rPr>
            </w:pPr>
            <w:r w:rsidRPr="00DB3751">
              <w:rPr>
                <w:rFonts w:ascii="Calibri" w:hAnsi="Calibri" w:cs="Calibri"/>
                <w:b/>
                <w:bCs/>
                <w:color w:val="FFFFFF" w:themeColor="background1"/>
              </w:rPr>
              <w:t>Semester/Year</w:t>
            </w:r>
          </w:p>
        </w:tc>
        <w:tc>
          <w:tcPr>
            <w:tcW w:w="5136" w:type="dxa"/>
            <w:shd w:val="clear" w:color="auto" w:fill="4D3069"/>
            <w:tcMar/>
          </w:tcPr>
          <w:p w:rsidRPr="00DB3751" w:rsidR="00415B7D" w:rsidP="001438EE" w:rsidRDefault="00415B7D" w14:paraId="19DFE6AD" w14:textId="77777777">
            <w:pPr>
              <w:rPr>
                <w:rFonts w:ascii="Calibri" w:hAnsi="Calibri" w:cs="Calibri" w:eastAsiaTheme="minorHAnsi"/>
                <w:b/>
                <w:bCs/>
                <w:color w:val="FFFFFF" w:themeColor="background1"/>
              </w:rPr>
            </w:pPr>
            <w:r w:rsidRPr="00415B7D">
              <w:rPr>
                <w:rFonts w:ascii="Calibri" w:hAnsi="Calibri" w:cs="Calibri" w:eastAsiaTheme="minorHAnsi"/>
                <w:b/>
                <w:bCs/>
                <w:color w:val="FFFFFF" w:themeColor="background1"/>
              </w:rPr>
              <w:t>Program Title</w:t>
            </w:r>
          </w:p>
        </w:tc>
        <w:tc>
          <w:tcPr>
            <w:tcW w:w="2790" w:type="dxa"/>
            <w:shd w:val="clear" w:color="auto" w:fill="4D3069"/>
            <w:tcMar/>
            <w:vAlign w:val="center"/>
          </w:tcPr>
          <w:p w:rsidRPr="00DB3751" w:rsidR="00415B7D" w:rsidP="001438EE" w:rsidRDefault="00415B7D" w14:paraId="3DA14D7E" w14:textId="77777777">
            <w:pPr>
              <w:rPr>
                <w:rFonts w:ascii="Calibri" w:hAnsi="Calibri" w:cs="Calibri" w:eastAsiaTheme="minorHAnsi"/>
                <w:b/>
                <w:bCs/>
                <w:color w:val="FFFFFF" w:themeColor="background1"/>
              </w:rPr>
            </w:pPr>
            <w:r w:rsidRPr="00DB3751">
              <w:rPr>
                <w:rFonts w:ascii="Calibri" w:hAnsi="Calibri" w:cs="Calibri" w:eastAsiaTheme="minorHAnsi"/>
                <w:b/>
                <w:bCs/>
                <w:color w:val="FFFFFF" w:themeColor="background1"/>
              </w:rPr>
              <w:t>Primary Learning Goal</w:t>
            </w:r>
          </w:p>
        </w:tc>
      </w:tr>
      <w:tr w:rsidRPr="007F6DFD" w:rsidR="00282378" w:rsidTr="74A6EB5A" w14:paraId="5F200755" w14:textId="77777777">
        <w:trPr>
          <w:trHeight w:val="264"/>
        </w:trPr>
        <w:tc>
          <w:tcPr>
            <w:tcW w:w="1884" w:type="dxa"/>
            <w:tcBorders>
              <w:left w:val="single" w:color="auto" w:sz="4" w:space="0"/>
              <w:bottom w:val="single" w:color="auto" w:sz="4" w:space="0"/>
              <w:right w:val="single" w:color="auto" w:sz="4" w:space="0"/>
            </w:tcBorders>
            <w:shd w:val="clear" w:color="auto" w:fill="auto"/>
            <w:noWrap/>
            <w:tcMar/>
            <w:vAlign w:val="center"/>
          </w:tcPr>
          <w:p w:rsidRPr="00CA38EF" w:rsidR="00282378" w:rsidP="00282378" w:rsidRDefault="00282378" w14:paraId="65E45968" w14:textId="77777777">
            <w:pPr>
              <w:jc w:val="center"/>
              <w:rPr>
                <w:rFonts w:ascii="Calibri" w:hAnsi="Calibri" w:cs="Calibri"/>
                <w:color w:val="000000" w:themeColor="text1"/>
                <w:sz w:val="18"/>
                <w:szCs w:val="18"/>
              </w:rPr>
            </w:pPr>
          </w:p>
        </w:tc>
        <w:tc>
          <w:tcPr>
            <w:tcW w:w="5136" w:type="dxa"/>
            <w:tcBorders>
              <w:left w:val="single" w:color="auto" w:sz="4" w:space="0"/>
              <w:bottom w:val="single" w:color="auto" w:sz="4" w:space="0"/>
              <w:right w:val="single" w:color="auto" w:sz="4" w:space="0"/>
            </w:tcBorders>
            <w:shd w:val="clear" w:color="auto" w:fill="auto"/>
            <w:tcMar/>
            <w:vAlign w:val="center"/>
          </w:tcPr>
          <w:p w:rsidRPr="00282378" w:rsidR="00282378" w:rsidP="00282378" w:rsidRDefault="00282378" w14:paraId="0446DA21" w14:textId="00751C3C">
            <w:pPr>
              <w:rPr>
                <w:rFonts w:ascii="Calibri" w:hAnsi="Calibri" w:cs="Calibri"/>
                <w:color w:val="000000" w:themeColor="text1"/>
                <w:sz w:val="18"/>
                <w:szCs w:val="18"/>
              </w:rPr>
            </w:pPr>
            <w:r w:rsidRPr="74A6EB5A" w:rsidR="00282378">
              <w:rPr>
                <w:rFonts w:ascii="Calibri" w:hAnsi="Calibri" w:cs="Calibri"/>
                <w:sz w:val="18"/>
                <w:szCs w:val="18"/>
              </w:rPr>
              <w:t>Alcohol Education</w:t>
            </w:r>
            <w:r w:rsidRPr="74A6EB5A" w:rsidR="00282378">
              <w:rPr>
                <w:rFonts w:ascii="Calibri" w:hAnsi="Calibri" w:cs="Calibri"/>
                <w:sz w:val="18"/>
                <w:szCs w:val="18"/>
              </w:rPr>
              <w:t xml:space="preserve"> for Fraternity and Sorority Members</w:t>
            </w:r>
            <w:r w:rsidRPr="74A6EB5A" w:rsidR="419BB2B3">
              <w:rPr>
                <w:rFonts w:ascii="Calibri" w:hAnsi="Calibri" w:cs="Calibri"/>
                <w:sz w:val="18"/>
                <w:szCs w:val="18"/>
              </w:rPr>
              <w:t>*</w:t>
            </w:r>
          </w:p>
        </w:tc>
        <w:tc>
          <w:tcPr>
            <w:tcW w:w="2790" w:type="dxa"/>
            <w:tcBorders>
              <w:left w:val="single" w:color="auto" w:sz="4" w:space="0"/>
              <w:bottom w:val="single" w:color="auto" w:sz="4" w:space="0"/>
              <w:right w:val="single" w:color="auto" w:sz="4" w:space="0"/>
            </w:tcBorders>
            <w:shd w:val="clear" w:color="auto" w:fill="auto"/>
            <w:tcMar/>
            <w:vAlign w:val="center"/>
          </w:tcPr>
          <w:p w:rsidRPr="00282378" w:rsidR="00282378" w:rsidP="00282378" w:rsidRDefault="00282378" w14:paraId="2D2AD452" w14:textId="661F5992">
            <w:pPr>
              <w:rPr>
                <w:rFonts w:ascii="Calibri" w:hAnsi="Calibri" w:cs="Calibri"/>
                <w:color w:val="000000" w:themeColor="text1"/>
                <w:sz w:val="18"/>
                <w:szCs w:val="18"/>
              </w:rPr>
            </w:pPr>
            <w:r w:rsidRPr="00282378">
              <w:rPr>
                <w:rFonts w:ascii="Calibri" w:hAnsi="Calibri" w:cs="Calibri"/>
                <w:sz w:val="18"/>
                <w:szCs w:val="18"/>
              </w:rPr>
              <w:t>Problem Solving</w:t>
            </w:r>
          </w:p>
        </w:tc>
      </w:tr>
      <w:tr w:rsidRPr="00DB3751" w:rsidR="00282378" w:rsidTr="74A6EB5A" w14:paraId="6D6197D7" w14:textId="77777777">
        <w:trPr>
          <w:trHeight w:val="227"/>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DB3751" w:rsidR="00282378" w:rsidP="00282378" w:rsidRDefault="00282378" w14:paraId="6AC634E6" w14:textId="77777777">
            <w:pPr>
              <w:jc w:val="center"/>
              <w:rPr>
                <w:rFonts w:ascii="Calibri" w:hAnsi="Calibri" w:cs="Calibri"/>
                <w:color w:val="000000" w:themeColor="text1"/>
                <w:sz w:val="18"/>
                <w:szCs w:val="18"/>
              </w:rPr>
            </w:pPr>
          </w:p>
        </w:tc>
        <w:tc>
          <w:tcPr>
            <w:tcW w:w="513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B3751" w:rsidR="00282378" w:rsidP="74A6EB5A" w:rsidRDefault="00282378" w14:paraId="50E84068" w14:textId="06B7C9DF">
            <w:pPr>
              <w:rPr>
                <w:rFonts w:ascii="Calibri" w:hAnsi="Calibri" w:eastAsia="Calibri" w:cs="Calibri" w:eastAsiaTheme="minorAscii"/>
                <w:color w:val="000000" w:themeColor="text1"/>
                <w:sz w:val="18"/>
                <w:szCs w:val="18"/>
              </w:rPr>
            </w:pPr>
            <w:r w:rsidRPr="74A6EB5A" w:rsidR="00282378">
              <w:rPr>
                <w:rFonts w:ascii="Calibri" w:hAnsi="Calibri" w:cs="Calibri"/>
                <w:sz w:val="18"/>
                <w:szCs w:val="18"/>
              </w:rPr>
              <w:t xml:space="preserve">American </w:t>
            </w:r>
            <w:r w:rsidRPr="74A6EB5A" w:rsidR="00282378">
              <w:rPr>
                <w:rFonts w:ascii="Calibri" w:hAnsi="Calibri" w:cs="Calibri"/>
                <w:sz w:val="18"/>
                <w:szCs w:val="18"/>
              </w:rPr>
              <w:t>Red Cross</w:t>
            </w:r>
            <w:r w:rsidRPr="74A6EB5A" w:rsidR="00282378">
              <w:rPr>
                <w:rFonts w:ascii="Calibri" w:hAnsi="Calibri" w:cs="Calibri"/>
                <w:sz w:val="18"/>
                <w:szCs w:val="18"/>
              </w:rPr>
              <w:t xml:space="preserve"> CPR/AED First Aid Certification</w:t>
            </w:r>
            <w:r w:rsidRPr="74A6EB5A" w:rsidR="241A53F1">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B3751" w:rsidR="00282378" w:rsidP="00282378" w:rsidRDefault="00282378" w14:paraId="78FBC280" w14:textId="6EFE7EC1">
            <w:pPr>
              <w:rPr>
                <w:rFonts w:ascii="Calibri" w:hAnsi="Calibri" w:cs="Calibri" w:eastAsiaTheme="minorHAnsi"/>
                <w:color w:val="000000" w:themeColor="text1"/>
                <w:sz w:val="18"/>
                <w:szCs w:val="18"/>
              </w:rPr>
            </w:pPr>
            <w:r w:rsidRPr="00282378">
              <w:rPr>
                <w:rFonts w:ascii="Calibri" w:hAnsi="Calibri" w:cs="Calibri"/>
                <w:sz w:val="18"/>
                <w:szCs w:val="18"/>
              </w:rPr>
              <w:t>Problem Solving</w:t>
            </w:r>
          </w:p>
        </w:tc>
      </w:tr>
      <w:tr w:rsidRPr="00DB3751" w:rsidR="00282378" w:rsidTr="74A6EB5A" w14:paraId="68EA420C" w14:textId="77777777">
        <w:trPr>
          <w:trHeight w:val="227"/>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DB3751" w:rsidR="00282378" w:rsidP="00282378" w:rsidRDefault="00282378" w14:paraId="71B11AB4" w14:textId="77777777">
            <w:pPr>
              <w:jc w:val="center"/>
              <w:rPr>
                <w:rFonts w:ascii="Calibri" w:hAnsi="Calibri" w:cs="Calibri"/>
                <w:color w:val="000000" w:themeColor="text1"/>
                <w:sz w:val="18"/>
                <w:szCs w:val="18"/>
              </w:rPr>
            </w:pPr>
          </w:p>
        </w:tc>
        <w:tc>
          <w:tcPr>
            <w:tcW w:w="513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282378" w:rsidR="00282378" w:rsidP="00282378" w:rsidRDefault="00282378" w14:paraId="325A5BDC" w14:textId="430A9631">
            <w:pPr>
              <w:rPr>
                <w:rFonts w:ascii="Calibri" w:hAnsi="Calibri" w:cs="Calibri"/>
                <w:color w:val="000000" w:themeColor="text1"/>
                <w:sz w:val="18"/>
                <w:szCs w:val="18"/>
              </w:rPr>
            </w:pPr>
            <w:r w:rsidRPr="74A6EB5A" w:rsidR="00282378">
              <w:rPr>
                <w:rFonts w:ascii="Calibri" w:hAnsi="Calibri" w:cs="Calibri"/>
                <w:sz w:val="18"/>
                <w:szCs w:val="18"/>
              </w:rPr>
              <w:t>Any Ram</w:t>
            </w:r>
            <w:r w:rsidRPr="74A6EB5A" w:rsidR="00282378">
              <w:rPr>
                <w:rFonts w:ascii="Calibri" w:hAnsi="Calibri" w:cs="Calibri"/>
                <w:sz w:val="18"/>
                <w:szCs w:val="18"/>
              </w:rPr>
              <w:t xml:space="preserve"> Can</w:t>
            </w:r>
            <w:r w:rsidRPr="74A6EB5A" w:rsidR="42F3FF4F">
              <w:rPr>
                <w:rFonts w:ascii="Calibri" w:hAnsi="Calibri" w:cs="Calibri"/>
                <w:sz w:val="18"/>
                <w:szCs w:val="18"/>
              </w:rPr>
              <w:t>: Bystander Intervention*</w:t>
            </w:r>
          </w:p>
        </w:tc>
        <w:tc>
          <w:tcPr>
            <w:tcW w:w="279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282378" w:rsidR="00282378" w:rsidP="00282378" w:rsidRDefault="00282378" w14:paraId="4F82D320" w14:textId="393ECCB2">
            <w:pPr>
              <w:rPr>
                <w:rFonts w:ascii="Calibri" w:hAnsi="Calibri" w:cs="Calibri"/>
                <w:color w:val="000000" w:themeColor="text1"/>
                <w:sz w:val="18"/>
                <w:szCs w:val="18"/>
              </w:rPr>
            </w:pPr>
            <w:r w:rsidRPr="00282378">
              <w:rPr>
                <w:rFonts w:ascii="Calibri" w:hAnsi="Calibri" w:cs="Calibri"/>
                <w:sz w:val="18"/>
                <w:szCs w:val="18"/>
              </w:rPr>
              <w:t>Problem Solving</w:t>
            </w:r>
          </w:p>
        </w:tc>
      </w:tr>
      <w:tr w:rsidRPr="00DB3751" w:rsidR="00282378" w:rsidTr="74A6EB5A" w14:paraId="58FFF698" w14:textId="77777777">
        <w:trPr>
          <w:trHeight w:val="227"/>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DB3751" w:rsidR="00282378" w:rsidP="00282378" w:rsidRDefault="00282378" w14:paraId="65716C4D" w14:textId="77777777">
            <w:pPr>
              <w:jc w:val="center"/>
              <w:rPr>
                <w:rFonts w:ascii="Calibri" w:hAnsi="Calibri" w:cs="Calibri"/>
                <w:color w:val="000000" w:themeColor="text1"/>
                <w:sz w:val="18"/>
                <w:szCs w:val="18"/>
              </w:rPr>
            </w:pPr>
          </w:p>
        </w:tc>
        <w:tc>
          <w:tcPr>
            <w:tcW w:w="513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282378" w:rsidR="00282378" w:rsidP="00282378" w:rsidRDefault="00282378" w14:paraId="4B54A2F5" w14:textId="7169B474">
            <w:pPr>
              <w:rPr>
                <w:rFonts w:ascii="Calibri" w:hAnsi="Calibri" w:cs="Calibri"/>
                <w:color w:val="000000" w:themeColor="text1"/>
                <w:sz w:val="18"/>
                <w:szCs w:val="18"/>
              </w:rPr>
            </w:pPr>
            <w:r w:rsidRPr="74A6EB5A" w:rsidR="00282378">
              <w:rPr>
                <w:rFonts w:ascii="Calibri" w:hAnsi="Calibri" w:cs="Calibri"/>
                <w:color w:val="000000" w:themeColor="text1" w:themeTint="FF" w:themeShade="FF"/>
                <w:sz w:val="18"/>
                <w:szCs w:val="18"/>
              </w:rPr>
              <w:t xml:space="preserve">Introduction to </w:t>
            </w:r>
            <w:r w:rsidRPr="74A6EB5A" w:rsidR="00282378">
              <w:rPr>
                <w:rFonts w:ascii="Calibri" w:hAnsi="Calibri" w:cs="Calibri"/>
                <w:color w:val="000000" w:themeColor="text1" w:themeTint="FF" w:themeShade="FF"/>
                <w:sz w:val="18"/>
                <w:szCs w:val="18"/>
              </w:rPr>
              <w:t>Hiking</w:t>
            </w:r>
            <w:r w:rsidRPr="74A6EB5A" w:rsidR="682BA45C">
              <w:rPr>
                <w:rFonts w:ascii="Calibri" w:hAnsi="Calibri" w:cs="Calibri"/>
                <w:color w:val="000000" w:themeColor="text1" w:themeTint="FF" w:themeShade="FF"/>
                <w:sz w:val="18"/>
                <w:szCs w:val="18"/>
              </w:rPr>
              <w:t>*</w:t>
            </w:r>
          </w:p>
        </w:tc>
        <w:tc>
          <w:tcPr>
            <w:tcW w:w="279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282378" w:rsidR="00282378" w:rsidP="00282378" w:rsidRDefault="00282378" w14:paraId="08FC7ACE" w14:textId="593021B3">
            <w:pPr>
              <w:rPr>
                <w:rFonts w:ascii="Calibri" w:hAnsi="Calibri" w:cs="Calibri"/>
                <w:color w:val="000000" w:themeColor="text1"/>
                <w:sz w:val="18"/>
                <w:szCs w:val="18"/>
              </w:rPr>
            </w:pPr>
            <w:r w:rsidRPr="00282378">
              <w:rPr>
                <w:rFonts w:ascii="Calibri" w:hAnsi="Calibri" w:cs="Calibri"/>
                <w:sz w:val="18"/>
                <w:szCs w:val="18"/>
              </w:rPr>
              <w:t>Problem Solving</w:t>
            </w:r>
          </w:p>
        </w:tc>
      </w:tr>
      <w:tr w:rsidRPr="00DB3751" w:rsidR="00282378" w:rsidTr="74A6EB5A" w14:paraId="3CC904EB" w14:textId="77777777">
        <w:trPr>
          <w:trHeight w:val="236"/>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DB3751" w:rsidR="00282378" w:rsidP="00282378" w:rsidRDefault="00282378" w14:paraId="172A4F7D" w14:textId="77777777">
            <w:pPr>
              <w:jc w:val="center"/>
              <w:rPr>
                <w:rFonts w:ascii="Calibri" w:hAnsi="Calibri" w:cs="Calibri"/>
                <w:color w:val="000000" w:themeColor="text1"/>
                <w:sz w:val="18"/>
                <w:szCs w:val="18"/>
              </w:rPr>
            </w:pPr>
          </w:p>
        </w:tc>
        <w:tc>
          <w:tcPr>
            <w:tcW w:w="513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282378" w:rsidR="00282378" w:rsidP="00282378" w:rsidRDefault="00282378" w14:paraId="4D382362" w14:textId="5ABDD6C5">
            <w:pPr>
              <w:rPr>
                <w:rFonts w:ascii="Calibri" w:hAnsi="Calibri" w:cs="Calibri"/>
                <w:color w:val="000000" w:themeColor="text1"/>
                <w:sz w:val="18"/>
                <w:szCs w:val="18"/>
              </w:rPr>
            </w:pPr>
            <w:r w:rsidRPr="74A6EB5A" w:rsidR="00282378">
              <w:rPr>
                <w:rFonts w:ascii="Calibri" w:hAnsi="Calibri" w:cs="Calibri"/>
                <w:sz w:val="18"/>
                <w:szCs w:val="18"/>
              </w:rPr>
              <w:t>Microwaves</w:t>
            </w:r>
            <w:r w:rsidRPr="74A6EB5A" w:rsidR="00282378">
              <w:rPr>
                <w:rFonts w:ascii="Calibri" w:hAnsi="Calibri" w:cs="Calibri"/>
                <w:sz w:val="18"/>
                <w:szCs w:val="18"/>
              </w:rPr>
              <w:t xml:space="preserve"> and Mini-Fridges: Eating Nutritiously on the Go</w:t>
            </w:r>
            <w:r w:rsidRPr="74A6EB5A" w:rsidR="739AE823">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282378" w:rsidR="00282378" w:rsidP="00282378" w:rsidRDefault="00282378" w14:paraId="7DB2508C" w14:textId="0A045E4C">
            <w:pPr>
              <w:rPr>
                <w:rFonts w:ascii="Calibri" w:hAnsi="Calibri" w:cs="Calibri"/>
                <w:color w:val="000000" w:themeColor="text1"/>
                <w:sz w:val="18"/>
                <w:szCs w:val="18"/>
              </w:rPr>
            </w:pPr>
            <w:r w:rsidRPr="00282378">
              <w:rPr>
                <w:rFonts w:ascii="Calibri" w:hAnsi="Calibri" w:cs="Calibri"/>
                <w:sz w:val="18"/>
                <w:szCs w:val="18"/>
              </w:rPr>
              <w:t>Problem Solving</w:t>
            </w:r>
          </w:p>
        </w:tc>
      </w:tr>
      <w:tr w:rsidRPr="00DB3751" w:rsidR="00282378" w:rsidTr="74A6EB5A" w14:paraId="27F44094" w14:textId="77777777">
        <w:trPr>
          <w:trHeight w:val="227"/>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DB3751" w:rsidR="00282378" w:rsidP="00282378" w:rsidRDefault="00282378" w14:paraId="416A09EB" w14:textId="77777777">
            <w:pPr>
              <w:jc w:val="center"/>
              <w:rPr>
                <w:rFonts w:ascii="Calibri" w:hAnsi="Calibri" w:cs="Calibri"/>
                <w:color w:val="000000" w:themeColor="text1"/>
                <w:sz w:val="18"/>
                <w:szCs w:val="18"/>
              </w:rPr>
            </w:pPr>
          </w:p>
        </w:tc>
        <w:tc>
          <w:tcPr>
            <w:tcW w:w="513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282378" w:rsidR="00282378" w:rsidP="00282378" w:rsidRDefault="00282378" w14:paraId="1C0B4222" w14:textId="40EA909F">
            <w:pPr>
              <w:rPr>
                <w:rFonts w:ascii="Calibri" w:hAnsi="Calibri" w:cs="Calibri"/>
                <w:color w:val="000000" w:themeColor="text1"/>
                <w:sz w:val="18"/>
                <w:szCs w:val="18"/>
              </w:rPr>
            </w:pPr>
            <w:r w:rsidRPr="74A6EB5A" w:rsidR="00282378">
              <w:rPr>
                <w:rFonts w:ascii="Calibri" w:hAnsi="Calibri" w:cs="Calibri"/>
                <w:sz w:val="18"/>
                <w:szCs w:val="18"/>
              </w:rPr>
              <w:t xml:space="preserve">Rock Climbing Advanced: </w:t>
            </w:r>
            <w:r w:rsidRPr="74A6EB5A" w:rsidR="00282378">
              <w:rPr>
                <w:rFonts w:ascii="Calibri" w:hAnsi="Calibri" w:cs="Calibri"/>
                <w:sz w:val="18"/>
                <w:szCs w:val="18"/>
              </w:rPr>
              <w:t>Lead Climb</w:t>
            </w:r>
            <w:r w:rsidRPr="74A6EB5A" w:rsidR="00282378">
              <w:rPr>
                <w:rFonts w:ascii="Calibri" w:hAnsi="Calibri" w:cs="Calibri"/>
                <w:sz w:val="18"/>
                <w:szCs w:val="18"/>
              </w:rPr>
              <w:t>ing</w:t>
            </w:r>
            <w:r w:rsidRPr="74A6EB5A" w:rsidR="63A18CB6">
              <w:rPr>
                <w:rFonts w:ascii="Calibri" w:hAnsi="Calibri" w:cs="Calibri"/>
                <w:sz w:val="18"/>
                <w:szCs w:val="18"/>
              </w:rPr>
              <w:t>*</w:t>
            </w:r>
          </w:p>
        </w:tc>
        <w:tc>
          <w:tcPr>
            <w:tcW w:w="279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282378" w:rsidR="00282378" w:rsidP="00282378" w:rsidRDefault="00282378" w14:paraId="76F4C9F2" w14:textId="41B1C846">
            <w:pPr>
              <w:rPr>
                <w:rFonts w:ascii="Calibri" w:hAnsi="Calibri" w:cs="Calibri"/>
                <w:color w:val="000000" w:themeColor="text1"/>
                <w:sz w:val="18"/>
                <w:szCs w:val="18"/>
              </w:rPr>
            </w:pPr>
            <w:r w:rsidRPr="00282378">
              <w:rPr>
                <w:rFonts w:ascii="Calibri" w:hAnsi="Calibri" w:cs="Calibri"/>
                <w:sz w:val="18"/>
                <w:szCs w:val="18"/>
              </w:rPr>
              <w:t>Problem Solving</w:t>
            </w:r>
          </w:p>
        </w:tc>
      </w:tr>
    </w:tbl>
    <w:p w:rsidRPr="00415B7D" w:rsidR="0032203A" w:rsidP="00DB3751" w:rsidRDefault="0032203A" w14:paraId="5CD22F80" w14:textId="77777777">
      <w:pPr>
        <w:rPr>
          <w:b/>
          <w:bCs/>
          <w:color w:val="FFFFFF" w:themeColor="background1"/>
          <w:sz w:val="28"/>
          <w:szCs w:val="28"/>
        </w:rPr>
      </w:pPr>
    </w:p>
    <w:tbl>
      <w:tblPr>
        <w:tblW w:w="10350" w:type="dxa"/>
        <w:tblInd w:w="-180" w:type="dxa"/>
        <w:tblCellMar>
          <w:top w:w="15" w:type="dxa"/>
          <w:bottom w:w="15" w:type="dxa"/>
        </w:tblCellMar>
        <w:tblLook w:val="04A0" w:firstRow="1" w:lastRow="0" w:firstColumn="1" w:lastColumn="0" w:noHBand="0" w:noVBand="1"/>
      </w:tblPr>
      <w:tblGrid>
        <w:gridCol w:w="1884"/>
        <w:gridCol w:w="5856"/>
        <w:gridCol w:w="2610"/>
      </w:tblGrid>
      <w:tr w:rsidRPr="00DB3751" w:rsidR="00E00AED" w:rsidTr="74A6EB5A" w14:paraId="2BC00896" w14:textId="77777777">
        <w:trPr>
          <w:trHeight w:val="930"/>
        </w:trPr>
        <w:tc>
          <w:tcPr>
            <w:tcW w:w="10350" w:type="dxa"/>
            <w:gridSpan w:val="3"/>
            <w:tcBorders>
              <w:top w:val="nil"/>
              <w:left w:val="nil"/>
              <w:bottom w:val="nil"/>
              <w:right w:val="nil"/>
            </w:tcBorders>
            <w:tcMar/>
            <w:hideMark/>
          </w:tcPr>
          <w:p w:rsidRPr="0032203A" w:rsidR="00E00AED" w:rsidP="001438EE" w:rsidRDefault="00E00AED" w14:paraId="5BE5A0FD" w14:textId="45B0B402">
            <w:pPr>
              <w:rPr>
                <w:rFonts w:ascii="Calibri" w:hAnsi="Calibri" w:cs="Calibri"/>
                <w:b/>
                <w:bCs/>
                <w:color w:val="4D3069"/>
                <w:sz w:val="56"/>
                <w:szCs w:val="56"/>
              </w:rPr>
            </w:pPr>
            <w:r w:rsidRPr="0032203A">
              <w:rPr>
                <w:rFonts w:ascii="Calibri" w:hAnsi="Calibri" w:cs="Calibri"/>
                <w:b/>
                <w:bCs/>
                <w:noProof/>
                <w:color w:val="4D3069"/>
                <w:sz w:val="56"/>
                <w:szCs w:val="56"/>
                <w:shd w:val="clear" w:color="auto" w:fill="E6E6E6"/>
              </w:rPr>
              <w:drawing>
                <wp:anchor distT="0" distB="0" distL="114300" distR="114300" simplePos="0" relativeHeight="251658243" behindDoc="0" locked="0" layoutInCell="1" allowOverlap="1" wp14:anchorId="663E78D2" wp14:editId="05ADFD17">
                  <wp:simplePos x="0" y="0"/>
                  <wp:positionH relativeFrom="margin">
                    <wp:posOffset>-68580</wp:posOffset>
                  </wp:positionH>
                  <wp:positionV relativeFrom="margin">
                    <wp:posOffset>1</wp:posOffset>
                  </wp:positionV>
                  <wp:extent cx="896112" cy="896112"/>
                  <wp:effectExtent l="0" t="0" r="5715" b="5715"/>
                  <wp:wrapSquare wrapText="bothSides"/>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1322" cy="901322"/>
                          </a:xfrm>
                          <a:prstGeom prst="rect">
                            <a:avLst/>
                          </a:prstGeom>
                        </pic:spPr>
                      </pic:pic>
                    </a:graphicData>
                  </a:graphic>
                  <wp14:sizeRelH relativeFrom="margin">
                    <wp14:pctWidth>0</wp14:pctWidth>
                  </wp14:sizeRelH>
                  <wp14:sizeRelV relativeFrom="margin">
                    <wp14:pctHeight>0</wp14:pctHeight>
                  </wp14:sizeRelV>
                </wp:anchor>
              </w:drawing>
            </w:r>
            <w:r w:rsidR="001A361D">
              <w:rPr>
                <w:rFonts w:ascii="Calibri" w:hAnsi="Calibri" w:cs="Calibri"/>
                <w:b w:val="1"/>
                <w:bCs w:val="1"/>
                <w:color w:val="4D3069"/>
                <w:sz w:val="56"/>
                <w:szCs w:val="56"/>
              </w:rPr>
              <w:t>INVOLVEMENT &amp; LEADERSHIP</w:t>
            </w:r>
          </w:p>
          <w:p w:rsidR="00E00AED" w:rsidP="001438EE" w:rsidRDefault="00E00AED" w14:paraId="135DEFBE" w14:textId="77777777">
            <w:pPr>
              <w:rPr>
                <w:rFonts w:ascii="Calibri" w:hAnsi="Calibri" w:cs="Calibri"/>
                <w:color w:val="4D3069"/>
                <w:sz w:val="28"/>
                <w:szCs w:val="28"/>
              </w:rPr>
            </w:pPr>
            <w:r w:rsidRPr="00CD0A98">
              <w:rPr>
                <w:rFonts w:ascii="Calibri" w:hAnsi="Calibri" w:cs="Calibri"/>
                <w:color w:val="4D3069"/>
                <w:sz w:val="28"/>
                <w:szCs w:val="28"/>
              </w:rPr>
              <w:t>Create Your Co-Curricular Education Plan</w:t>
            </w:r>
          </w:p>
          <w:p w:rsidR="00E00AED" w:rsidP="001438EE" w:rsidRDefault="00E00AED" w14:paraId="15C30532" w14:textId="77777777">
            <w:pPr>
              <w:rPr>
                <w:rFonts w:ascii="Calibri" w:hAnsi="Calibri" w:cs="Calibri"/>
                <w:color w:val="4D3069"/>
                <w:sz w:val="21"/>
                <w:szCs w:val="21"/>
              </w:rPr>
            </w:pPr>
          </w:p>
          <w:p w:rsidR="00E00AED" w:rsidP="001438EE" w:rsidRDefault="00E00AED" w14:paraId="75AB1957" w14:textId="77777777">
            <w:pPr>
              <w:rPr>
                <w:rFonts w:ascii="Calibri" w:hAnsi="Calibri" w:cs="Calibri"/>
                <w:color w:val="4D3069"/>
                <w:sz w:val="21"/>
                <w:szCs w:val="21"/>
              </w:rPr>
            </w:pPr>
          </w:p>
          <w:p w:rsidRPr="00DB3751" w:rsidR="00E00AED" w:rsidP="001438EE" w:rsidRDefault="00E00AED" w14:paraId="3FF81811" w14:textId="77777777">
            <w:pPr>
              <w:rPr>
                <w:rFonts w:ascii="Calibri" w:hAnsi="Calibri" w:cs="Calibri"/>
                <w:color w:val="4D3069"/>
                <w:sz w:val="21"/>
                <w:szCs w:val="21"/>
              </w:rPr>
            </w:pPr>
          </w:p>
        </w:tc>
      </w:tr>
      <w:tr w:rsidRPr="00DB3751" w:rsidR="00266906" w:rsidTr="74A6EB5A" w14:paraId="5F0FDBE5" w14:textId="77777777">
        <w:trPr>
          <w:trHeight w:val="315"/>
        </w:trPr>
        <w:tc>
          <w:tcPr>
            <w:tcW w:w="1884" w:type="dxa"/>
            <w:tcBorders>
              <w:top w:val="nil"/>
              <w:left w:val="nil"/>
              <w:bottom w:val="single" w:color="auto" w:sz="4" w:space="0"/>
              <w:right w:val="nil"/>
            </w:tcBorders>
            <w:shd w:val="clear" w:color="auto" w:fill="4D3069"/>
            <w:tcMar/>
            <w:vAlign w:val="center"/>
            <w:hideMark/>
          </w:tcPr>
          <w:p w:rsidRPr="00DB3751" w:rsidR="00E00AED" w:rsidP="001438EE" w:rsidRDefault="00E00AED" w14:paraId="0116361E" w14:textId="77777777">
            <w:pPr>
              <w:jc w:val="center"/>
              <w:rPr>
                <w:rFonts w:ascii="Calibri" w:hAnsi="Calibri" w:cs="Calibri"/>
                <w:b/>
                <w:bCs/>
                <w:color w:val="FFFFFF"/>
              </w:rPr>
            </w:pPr>
            <w:r w:rsidRPr="00DB3751">
              <w:rPr>
                <w:rFonts w:ascii="Calibri" w:hAnsi="Calibri" w:cs="Calibri"/>
                <w:b/>
                <w:bCs/>
                <w:color w:val="FFFFFF"/>
              </w:rPr>
              <w:t>Semester/Year</w:t>
            </w:r>
          </w:p>
        </w:tc>
        <w:tc>
          <w:tcPr>
            <w:tcW w:w="5856" w:type="dxa"/>
            <w:tcBorders>
              <w:top w:val="nil"/>
              <w:left w:val="nil"/>
              <w:bottom w:val="single" w:color="auto" w:sz="4" w:space="0"/>
              <w:right w:val="nil"/>
            </w:tcBorders>
            <w:shd w:val="clear" w:color="auto" w:fill="4D3069"/>
            <w:tcMar/>
            <w:vAlign w:val="center"/>
            <w:hideMark/>
          </w:tcPr>
          <w:p w:rsidRPr="00DB3751" w:rsidR="00E00AED" w:rsidP="001438EE" w:rsidRDefault="00E00AED" w14:paraId="4C26C549" w14:textId="77777777">
            <w:pPr>
              <w:rPr>
                <w:rFonts w:ascii="Calibri" w:hAnsi="Calibri" w:cs="Calibri"/>
                <w:b/>
                <w:bCs/>
                <w:color w:val="FFFFFF"/>
              </w:rPr>
            </w:pPr>
            <w:r>
              <w:rPr>
                <w:rFonts w:ascii="Calibri" w:hAnsi="Calibri" w:cs="Calibri"/>
                <w:b/>
                <w:bCs/>
                <w:color w:val="FFFFFF"/>
              </w:rPr>
              <w:t>Program Title</w:t>
            </w:r>
          </w:p>
        </w:tc>
        <w:tc>
          <w:tcPr>
            <w:tcW w:w="2610" w:type="dxa"/>
            <w:tcBorders>
              <w:top w:val="nil"/>
              <w:left w:val="nil"/>
              <w:bottom w:val="single" w:color="auto" w:sz="4" w:space="0"/>
              <w:right w:val="nil"/>
            </w:tcBorders>
            <w:shd w:val="clear" w:color="auto" w:fill="4D3069"/>
            <w:tcMar/>
            <w:hideMark/>
          </w:tcPr>
          <w:p w:rsidRPr="00DB3751" w:rsidR="00E00AED" w:rsidP="001438EE" w:rsidRDefault="00E00AED" w14:paraId="066B57B1" w14:textId="77777777">
            <w:pPr>
              <w:rPr>
                <w:rFonts w:ascii="Calibri" w:hAnsi="Calibri" w:cs="Calibri"/>
                <w:b/>
                <w:bCs/>
                <w:color w:val="FFFFFF"/>
              </w:rPr>
            </w:pPr>
            <w:r w:rsidRPr="00DB3751">
              <w:rPr>
                <w:rFonts w:ascii="Calibri" w:hAnsi="Calibri" w:cs="Calibri"/>
                <w:b/>
                <w:bCs/>
                <w:color w:val="FFFFFF"/>
              </w:rPr>
              <w:t>Primary Learning Goal</w:t>
            </w:r>
          </w:p>
        </w:tc>
      </w:tr>
      <w:tr w:rsidRPr="00DB3751" w:rsidR="00A94E15" w:rsidTr="74A6EB5A" w14:paraId="34ED0238"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A94E15" w:rsidP="00A94E15" w:rsidRDefault="00A94E15" w14:paraId="7E73BBAD" w14:textId="77777777">
            <w:pPr>
              <w:rPr>
                <w:rFonts w:ascii="Calibri" w:hAnsi="Calibri" w:cs="Calibri"/>
                <w:b/>
                <w:bCs/>
                <w:color w:val="FFFFFF"/>
                <w:sz w:val="18"/>
                <w:szCs w:val="18"/>
              </w:rPr>
            </w:pPr>
          </w:p>
        </w:tc>
        <w:tc>
          <w:tcPr>
            <w:tcW w:w="5856" w:type="dxa"/>
            <w:tcBorders>
              <w:top w:val="single" w:color="auto" w:sz="4" w:space="0"/>
              <w:left w:val="single" w:color="auto" w:sz="4" w:space="0"/>
              <w:bottom w:val="single" w:color="auto" w:sz="4" w:space="0"/>
              <w:right w:val="single" w:color="auto" w:sz="4" w:space="0"/>
            </w:tcBorders>
            <w:tcMar/>
            <w:vAlign w:val="center"/>
            <w:hideMark/>
          </w:tcPr>
          <w:p w:rsidRPr="00DB3751" w:rsidR="00A94E15" w:rsidP="00A94E15" w:rsidRDefault="00A94E15" w14:paraId="38F3D3BC" w14:textId="7BFF4EB4">
            <w:pPr>
              <w:rPr>
                <w:rFonts w:ascii="Calibri" w:hAnsi="Calibri" w:cs="Calibri"/>
                <w:color w:val="000000"/>
                <w:sz w:val="18"/>
                <w:szCs w:val="18"/>
              </w:rPr>
            </w:pPr>
            <w:r w:rsidRPr="74A6EB5A" w:rsidR="00A94E15">
              <w:rPr>
                <w:rFonts w:ascii="Calibri" w:hAnsi="Calibri" w:cs="Calibri"/>
                <w:color w:val="000000" w:themeColor="text1" w:themeTint="FF" w:themeShade="FF"/>
                <w:sz w:val="18"/>
                <w:szCs w:val="18"/>
              </w:rPr>
              <w:t xml:space="preserve">The </w:t>
            </w:r>
            <w:r w:rsidRPr="74A6EB5A" w:rsidR="00A94E15">
              <w:rPr>
                <w:rFonts w:ascii="Calibri" w:hAnsi="Calibri" w:cs="Calibri"/>
                <w:color w:val="000000" w:themeColor="text1" w:themeTint="FF" w:themeShade="FF"/>
                <w:sz w:val="18"/>
                <w:szCs w:val="18"/>
              </w:rPr>
              <w:t>Power</w:t>
            </w:r>
            <w:r w:rsidRPr="74A6EB5A" w:rsidR="00A94E15">
              <w:rPr>
                <w:rFonts w:ascii="Calibri" w:hAnsi="Calibri" w:cs="Calibri"/>
                <w:color w:val="000000" w:themeColor="text1" w:themeTint="FF" w:themeShade="FF"/>
                <w:sz w:val="18"/>
                <w:szCs w:val="18"/>
              </w:rPr>
              <w:t xml:space="preserve"> of Speech: The First Amendment and College Campuses</w:t>
            </w:r>
            <w:r w:rsidRPr="74A6EB5A" w:rsidR="4A339E72">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bottom w:val="single" w:color="auto" w:sz="4" w:space="0"/>
              <w:right w:val="single" w:color="auto" w:sz="4" w:space="0"/>
            </w:tcBorders>
            <w:tcMar/>
            <w:vAlign w:val="center"/>
            <w:hideMark/>
          </w:tcPr>
          <w:p w:rsidRPr="00DB3751" w:rsidR="00A94E15" w:rsidP="00A94E15" w:rsidRDefault="00A94E15" w14:paraId="7D0E9EBF" w14:textId="21459446">
            <w:pPr>
              <w:rPr>
                <w:rFonts w:ascii="Calibri" w:hAnsi="Calibri" w:cs="Calibri"/>
                <w:sz w:val="18"/>
                <w:szCs w:val="18"/>
              </w:rPr>
            </w:pPr>
            <w:r w:rsidRPr="003F4F79">
              <w:rPr>
                <w:rFonts w:ascii="Calibri" w:hAnsi="Calibri" w:cs="Calibri"/>
                <w:sz w:val="18"/>
                <w:szCs w:val="18"/>
              </w:rPr>
              <w:t>Civic Engagement</w:t>
            </w:r>
          </w:p>
        </w:tc>
      </w:tr>
      <w:tr w:rsidRPr="00DB3751" w:rsidR="00A94E15" w:rsidTr="74A6EB5A" w14:paraId="35C864C7"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A94E15" w:rsidP="00A94E15" w:rsidRDefault="00A94E15" w14:paraId="037AE980"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tcMar/>
            <w:vAlign w:val="center"/>
            <w:hideMark/>
          </w:tcPr>
          <w:p w:rsidRPr="00DB3751" w:rsidR="00A94E15" w:rsidP="00A94E15" w:rsidRDefault="00A94E15" w14:paraId="1D5C8E19" w14:textId="5044BB90">
            <w:pPr>
              <w:rPr>
                <w:rFonts w:ascii="Calibri" w:hAnsi="Calibri" w:cs="Calibri"/>
                <w:color w:val="000000"/>
                <w:sz w:val="18"/>
                <w:szCs w:val="18"/>
              </w:rPr>
            </w:pPr>
            <w:r w:rsidRPr="003F4F79">
              <w:rPr>
                <w:rFonts w:ascii="Calibri" w:hAnsi="Calibri" w:cs="Calibri"/>
                <w:color w:val="000000"/>
                <w:sz w:val="18"/>
                <w:szCs w:val="18"/>
              </w:rPr>
              <w:t>New Student Orientation Programs</w:t>
            </w:r>
          </w:p>
        </w:tc>
        <w:tc>
          <w:tcPr>
            <w:tcW w:w="2610" w:type="dxa"/>
            <w:tcBorders>
              <w:top w:val="single" w:color="auto" w:sz="4" w:space="0"/>
              <w:left w:val="single" w:color="auto" w:sz="4" w:space="0"/>
              <w:bottom w:val="single" w:color="auto" w:sz="4" w:space="0"/>
              <w:right w:val="single" w:color="auto" w:sz="4" w:space="0"/>
            </w:tcBorders>
            <w:tcMar/>
            <w:vAlign w:val="center"/>
            <w:hideMark/>
          </w:tcPr>
          <w:p w:rsidRPr="00DB3751" w:rsidR="00A94E15" w:rsidP="00A94E15" w:rsidRDefault="00A94E15" w14:paraId="02C40A36" w14:textId="5A75E3C8">
            <w:pPr>
              <w:rPr>
                <w:rFonts w:ascii="Calibri" w:hAnsi="Calibri" w:cs="Calibri"/>
                <w:sz w:val="18"/>
                <w:szCs w:val="18"/>
              </w:rPr>
            </w:pPr>
            <w:r w:rsidRPr="003F4F79">
              <w:rPr>
                <w:rFonts w:ascii="Calibri" w:hAnsi="Calibri" w:cs="Calibri"/>
                <w:sz w:val="18"/>
                <w:szCs w:val="18"/>
              </w:rPr>
              <w:t>Communication</w:t>
            </w:r>
          </w:p>
        </w:tc>
      </w:tr>
      <w:tr w:rsidRPr="00DB3751" w:rsidR="00A94E15" w:rsidTr="74A6EB5A" w14:paraId="7A8DA1C3"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A94E15" w:rsidP="00A94E15" w:rsidRDefault="00A94E15" w14:paraId="63CEF1BF"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tcMar/>
            <w:vAlign w:val="center"/>
            <w:hideMark/>
          </w:tcPr>
          <w:p w:rsidRPr="00DB3751" w:rsidR="00A94E15" w:rsidP="00A94E15" w:rsidRDefault="00A94E15" w14:paraId="151D19DC" w14:textId="415C5AAC">
            <w:pPr>
              <w:rPr>
                <w:rFonts w:ascii="Calibri" w:hAnsi="Calibri" w:cs="Calibri"/>
                <w:color w:val="000000"/>
                <w:sz w:val="18"/>
                <w:szCs w:val="18"/>
              </w:rPr>
            </w:pPr>
            <w:r w:rsidRPr="003F4F79">
              <w:rPr>
                <w:rFonts w:ascii="Calibri" w:hAnsi="Calibri" w:cs="Calibri"/>
                <w:color w:val="000000"/>
                <w:sz w:val="18"/>
                <w:szCs w:val="18"/>
              </w:rPr>
              <w:t>Volunteer Fair</w:t>
            </w:r>
          </w:p>
        </w:tc>
        <w:tc>
          <w:tcPr>
            <w:tcW w:w="2610" w:type="dxa"/>
            <w:tcBorders>
              <w:top w:val="single" w:color="auto" w:sz="4" w:space="0"/>
              <w:left w:val="single" w:color="auto" w:sz="4" w:space="0"/>
              <w:bottom w:val="single" w:color="auto" w:sz="4" w:space="0"/>
              <w:right w:val="single" w:color="auto" w:sz="4" w:space="0"/>
            </w:tcBorders>
            <w:tcMar/>
            <w:vAlign w:val="center"/>
            <w:hideMark/>
          </w:tcPr>
          <w:p w:rsidRPr="00DB3751" w:rsidR="00A94E15" w:rsidP="00A94E15" w:rsidRDefault="00A94E15" w14:paraId="1875CEDD" w14:textId="5746A94F">
            <w:pPr>
              <w:rPr>
                <w:rFonts w:ascii="Calibri" w:hAnsi="Calibri" w:cs="Calibri"/>
                <w:sz w:val="18"/>
                <w:szCs w:val="18"/>
              </w:rPr>
            </w:pPr>
            <w:r w:rsidRPr="003F4F79">
              <w:rPr>
                <w:rFonts w:ascii="Calibri" w:hAnsi="Calibri" w:cs="Calibri"/>
                <w:sz w:val="18"/>
                <w:szCs w:val="18"/>
              </w:rPr>
              <w:t>Communication</w:t>
            </w:r>
          </w:p>
        </w:tc>
      </w:tr>
      <w:tr w:rsidRPr="00DB3751" w:rsidR="00A94E15" w:rsidTr="74A6EB5A" w14:paraId="18A34029"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A94E15" w:rsidP="00A94E15" w:rsidRDefault="00A94E15" w14:paraId="2683BFDC"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tcMar/>
            <w:hideMark/>
          </w:tcPr>
          <w:p w:rsidRPr="00DB3751" w:rsidR="00A94E15" w:rsidP="00A94E15" w:rsidRDefault="00A94E15" w14:paraId="276424E1" w14:textId="683C40FD">
            <w:pPr>
              <w:rPr>
                <w:rFonts w:ascii="Calibri" w:hAnsi="Calibri" w:cs="Calibri"/>
                <w:color w:val="000000"/>
                <w:sz w:val="18"/>
                <w:szCs w:val="18"/>
              </w:rPr>
            </w:pPr>
            <w:r w:rsidRPr="003F4F79">
              <w:rPr>
                <w:rFonts w:ascii="Calibri" w:hAnsi="Calibri" w:cs="Calibri"/>
                <w:color w:val="000000"/>
                <w:sz w:val="18"/>
                <w:szCs w:val="18"/>
              </w:rPr>
              <w:t>Women of Color Day Celebration</w:t>
            </w:r>
          </w:p>
        </w:tc>
        <w:tc>
          <w:tcPr>
            <w:tcW w:w="2610" w:type="dxa"/>
            <w:tcBorders>
              <w:top w:val="single" w:color="auto" w:sz="4" w:space="0"/>
              <w:left w:val="single" w:color="auto" w:sz="4" w:space="0"/>
              <w:bottom w:val="single" w:color="auto" w:sz="4" w:space="0"/>
              <w:right w:val="single" w:color="auto" w:sz="4" w:space="0"/>
            </w:tcBorders>
            <w:tcMar/>
            <w:vAlign w:val="center"/>
            <w:hideMark/>
          </w:tcPr>
          <w:p w:rsidRPr="00DB3751" w:rsidR="00A94E15" w:rsidP="00A94E15" w:rsidRDefault="00A94E15" w14:paraId="47E789EE" w14:textId="1B56892E">
            <w:pPr>
              <w:rPr>
                <w:rFonts w:ascii="Calibri" w:hAnsi="Calibri" w:cs="Calibri"/>
                <w:sz w:val="18"/>
                <w:szCs w:val="18"/>
              </w:rPr>
            </w:pPr>
            <w:r w:rsidRPr="003F4F79">
              <w:rPr>
                <w:rFonts w:ascii="Calibri" w:hAnsi="Calibri" w:cs="Calibri"/>
                <w:sz w:val="18"/>
                <w:szCs w:val="18"/>
              </w:rPr>
              <w:t>Communication</w:t>
            </w:r>
          </w:p>
        </w:tc>
      </w:tr>
      <w:tr w:rsidRPr="00DB3751" w:rsidR="00A94E15" w:rsidTr="74A6EB5A" w14:paraId="4F9A7E8B"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A94E15" w:rsidP="00A94E15" w:rsidRDefault="00A94E15" w14:paraId="49E1306C"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tcMar/>
            <w:vAlign w:val="center"/>
            <w:hideMark/>
          </w:tcPr>
          <w:p w:rsidRPr="00DB3751" w:rsidR="00A94E15" w:rsidP="00A94E15" w:rsidRDefault="00A94E15" w14:paraId="5F0B7CAB" w14:textId="6B2388BF">
            <w:pPr>
              <w:rPr>
                <w:rFonts w:ascii="Calibri" w:hAnsi="Calibri" w:cs="Calibri"/>
                <w:color w:val="000000"/>
                <w:sz w:val="18"/>
                <w:szCs w:val="18"/>
              </w:rPr>
            </w:pPr>
            <w:r w:rsidRPr="003F4F79">
              <w:rPr>
                <w:rFonts w:ascii="Calibri" w:hAnsi="Calibri" w:cs="Calibri"/>
                <w:color w:val="000000"/>
                <w:sz w:val="18"/>
                <w:szCs w:val="18"/>
              </w:rPr>
              <w:t>Nobel Peace Prize Leadership Series</w:t>
            </w:r>
          </w:p>
        </w:tc>
        <w:tc>
          <w:tcPr>
            <w:tcW w:w="2610" w:type="dxa"/>
            <w:tcBorders>
              <w:top w:val="single" w:color="auto" w:sz="4" w:space="0"/>
              <w:left w:val="single" w:color="auto" w:sz="4" w:space="0"/>
              <w:bottom w:val="single" w:color="auto" w:sz="4" w:space="0"/>
              <w:right w:val="single" w:color="auto" w:sz="4" w:space="0"/>
            </w:tcBorders>
            <w:tcMar/>
            <w:vAlign w:val="center"/>
            <w:hideMark/>
          </w:tcPr>
          <w:p w:rsidRPr="00DB3751" w:rsidR="00A94E15" w:rsidP="00A94E15" w:rsidRDefault="00A94E15" w14:paraId="56BA995E" w14:textId="7489B2E2">
            <w:pPr>
              <w:rPr>
                <w:rFonts w:ascii="Calibri" w:hAnsi="Calibri" w:cs="Calibri"/>
                <w:sz w:val="18"/>
                <w:szCs w:val="18"/>
              </w:rPr>
            </w:pPr>
            <w:r w:rsidRPr="003F4F79">
              <w:rPr>
                <w:rFonts w:ascii="Calibri" w:hAnsi="Calibri" w:cs="Calibri"/>
                <w:sz w:val="18"/>
                <w:szCs w:val="18"/>
              </w:rPr>
              <w:t>Critical Thinking</w:t>
            </w:r>
          </w:p>
        </w:tc>
      </w:tr>
      <w:tr w:rsidRPr="00DB3751" w:rsidR="00A94E15" w:rsidTr="74A6EB5A" w14:paraId="65173262" w14:textId="77777777">
        <w:trPr>
          <w:trHeight w:val="236"/>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A94E15" w:rsidP="00A94E15" w:rsidRDefault="00A94E15" w14:paraId="74F57AB3"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tcMar/>
            <w:vAlign w:val="center"/>
            <w:hideMark/>
          </w:tcPr>
          <w:p w:rsidRPr="00DB3751" w:rsidR="00A94E15" w:rsidP="00A94E15" w:rsidRDefault="00A94E15" w14:paraId="08712DED" w14:textId="2C25751D">
            <w:pPr>
              <w:rPr>
                <w:rFonts w:ascii="Calibri" w:hAnsi="Calibri" w:cs="Calibri"/>
                <w:color w:val="000000"/>
                <w:sz w:val="18"/>
                <w:szCs w:val="18"/>
              </w:rPr>
            </w:pPr>
            <w:r w:rsidRPr="74A6EB5A" w:rsidR="00A94E15">
              <w:rPr>
                <w:rFonts w:ascii="Calibri" w:hAnsi="Calibri" w:cs="Calibri"/>
                <w:sz w:val="18"/>
                <w:szCs w:val="18"/>
              </w:rPr>
              <w:t xml:space="preserve"> </w:t>
            </w:r>
            <w:r w:rsidRPr="74A6EB5A" w:rsidR="00A94E15">
              <w:rPr>
                <w:rFonts w:ascii="Calibri" w:hAnsi="Calibri" w:cs="Calibri"/>
                <w:sz w:val="18"/>
                <w:szCs w:val="18"/>
              </w:rPr>
              <w:t>Intro</w:t>
            </w:r>
            <w:r w:rsidRPr="74A6EB5A" w:rsidR="4B4A8D0D">
              <w:rPr>
                <w:rFonts w:ascii="Calibri" w:hAnsi="Calibri" w:cs="Calibri"/>
                <w:sz w:val="18"/>
                <w:szCs w:val="18"/>
              </w:rPr>
              <w:t>duction</w:t>
            </w:r>
            <w:r w:rsidRPr="74A6EB5A" w:rsidR="00A94E15">
              <w:rPr>
                <w:rFonts w:ascii="Calibri" w:hAnsi="Calibri" w:cs="Calibri"/>
                <w:sz w:val="18"/>
                <w:szCs w:val="18"/>
              </w:rPr>
              <w:t xml:space="preserve"> to Camp</w:t>
            </w:r>
            <w:r w:rsidRPr="74A6EB5A" w:rsidR="00A94E15">
              <w:rPr>
                <w:rFonts w:ascii="Calibri" w:hAnsi="Calibri" w:cs="Calibri"/>
                <w:sz w:val="18"/>
                <w:szCs w:val="18"/>
              </w:rPr>
              <w:t>ing</w:t>
            </w:r>
            <w:r w:rsidRPr="74A6EB5A" w:rsidR="2A8BCD86">
              <w:rPr>
                <w:rFonts w:ascii="Calibri" w:hAnsi="Calibri" w:cs="Calibri"/>
                <w:sz w:val="18"/>
                <w:szCs w:val="18"/>
              </w:rPr>
              <w:t>*</w:t>
            </w:r>
          </w:p>
        </w:tc>
        <w:tc>
          <w:tcPr>
            <w:tcW w:w="2610" w:type="dxa"/>
            <w:tcBorders>
              <w:top w:val="single" w:color="auto" w:sz="4" w:space="0"/>
              <w:left w:val="single" w:color="auto" w:sz="4" w:space="0"/>
              <w:bottom w:val="single" w:color="auto" w:sz="4" w:space="0"/>
              <w:right w:val="single" w:color="auto" w:sz="4" w:space="0"/>
            </w:tcBorders>
            <w:tcMar/>
            <w:vAlign w:val="center"/>
            <w:hideMark/>
          </w:tcPr>
          <w:p w:rsidRPr="00DB3751" w:rsidR="00A94E15" w:rsidP="00A94E15" w:rsidRDefault="00A94E15" w14:paraId="78FB8B2D" w14:textId="3F4BDD7F">
            <w:pPr>
              <w:rPr>
                <w:rFonts w:ascii="Calibri" w:hAnsi="Calibri" w:cs="Calibri"/>
                <w:sz w:val="18"/>
                <w:szCs w:val="18"/>
              </w:rPr>
            </w:pPr>
            <w:r w:rsidRPr="003F4F79">
              <w:rPr>
                <w:rFonts w:ascii="Calibri" w:hAnsi="Calibri" w:cs="Calibri"/>
                <w:sz w:val="18"/>
                <w:szCs w:val="18"/>
              </w:rPr>
              <w:t>Critical Thinking</w:t>
            </w:r>
          </w:p>
        </w:tc>
      </w:tr>
      <w:tr w:rsidRPr="00DB3751" w:rsidR="00A94E15" w:rsidTr="74A6EB5A" w14:paraId="5D2C903C" w14:textId="77777777">
        <w:trPr>
          <w:trHeight w:val="236"/>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A94E15" w:rsidP="00A94E15" w:rsidRDefault="00A94E15" w14:paraId="45F4CF50"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tcMar/>
            <w:vAlign w:val="center"/>
            <w:hideMark/>
          </w:tcPr>
          <w:p w:rsidRPr="00DB3751" w:rsidR="00A94E15" w:rsidP="00A94E15" w:rsidRDefault="00A94E15" w14:paraId="5BC2179D" w14:textId="4DF6859B">
            <w:pPr>
              <w:rPr>
                <w:rFonts w:ascii="Calibri" w:hAnsi="Calibri" w:cs="Calibri"/>
                <w:color w:val="000000"/>
                <w:sz w:val="18"/>
                <w:szCs w:val="18"/>
              </w:rPr>
            </w:pPr>
            <w:r w:rsidRPr="74A6EB5A" w:rsidR="00A94E15">
              <w:rPr>
                <w:rFonts w:ascii="Calibri" w:hAnsi="Calibri" w:cs="Calibri"/>
                <w:sz w:val="18"/>
                <w:szCs w:val="18"/>
              </w:rPr>
              <w:t xml:space="preserve">Rock Climbing Fundamentals: WCU </w:t>
            </w:r>
            <w:r w:rsidRPr="74A6EB5A" w:rsidR="00A94E15">
              <w:rPr>
                <w:rFonts w:ascii="Calibri" w:hAnsi="Calibri" w:cs="Calibri"/>
                <w:sz w:val="18"/>
                <w:szCs w:val="18"/>
              </w:rPr>
              <w:t>Belay</w:t>
            </w:r>
            <w:r w:rsidRPr="74A6EB5A" w:rsidR="00A94E15">
              <w:rPr>
                <w:rFonts w:ascii="Calibri" w:hAnsi="Calibri" w:cs="Calibri"/>
                <w:sz w:val="18"/>
                <w:szCs w:val="18"/>
              </w:rPr>
              <w:t xml:space="preserve"> Certification</w:t>
            </w:r>
            <w:r w:rsidRPr="74A6EB5A" w:rsidR="74B421B9">
              <w:rPr>
                <w:rFonts w:ascii="Calibri" w:hAnsi="Calibri" w:cs="Calibri"/>
                <w:sz w:val="18"/>
                <w:szCs w:val="18"/>
              </w:rPr>
              <w:t>*</w:t>
            </w:r>
          </w:p>
        </w:tc>
        <w:tc>
          <w:tcPr>
            <w:tcW w:w="2610" w:type="dxa"/>
            <w:tcBorders>
              <w:top w:val="single" w:color="auto" w:sz="4" w:space="0"/>
              <w:left w:val="single" w:color="auto" w:sz="4" w:space="0"/>
              <w:bottom w:val="single" w:color="auto" w:sz="4" w:space="0"/>
              <w:right w:val="single" w:color="auto" w:sz="4" w:space="0"/>
            </w:tcBorders>
            <w:tcMar/>
            <w:vAlign w:val="center"/>
            <w:hideMark/>
          </w:tcPr>
          <w:p w:rsidRPr="00DB3751" w:rsidR="00A94E15" w:rsidP="00A94E15" w:rsidRDefault="00A94E15" w14:paraId="4010BCEC" w14:textId="56D50014">
            <w:pPr>
              <w:rPr>
                <w:rFonts w:ascii="Calibri" w:hAnsi="Calibri" w:cs="Calibri"/>
                <w:sz w:val="18"/>
                <w:szCs w:val="18"/>
              </w:rPr>
            </w:pPr>
            <w:r w:rsidRPr="003F4F79">
              <w:rPr>
                <w:rFonts w:ascii="Calibri" w:hAnsi="Calibri" w:cs="Calibri"/>
                <w:sz w:val="18"/>
                <w:szCs w:val="18"/>
              </w:rPr>
              <w:t>Critical Thinking</w:t>
            </w:r>
          </w:p>
        </w:tc>
      </w:tr>
      <w:tr w:rsidRPr="00DB3751" w:rsidR="00266906" w:rsidTr="74A6EB5A" w14:paraId="5B9FCE78" w14:textId="77777777">
        <w:trPr>
          <w:trHeight w:val="389"/>
        </w:trPr>
        <w:tc>
          <w:tcPr>
            <w:tcW w:w="1884" w:type="dxa"/>
            <w:tcBorders>
              <w:top w:val="single" w:color="auto" w:sz="4" w:space="0"/>
              <w:left w:val="nil"/>
              <w:bottom w:val="single" w:color="auto" w:sz="4" w:space="0"/>
              <w:right w:val="nil"/>
            </w:tcBorders>
            <w:shd w:val="clear" w:color="auto" w:fill="4D3069"/>
            <w:tcMar/>
            <w:vAlign w:val="center"/>
            <w:hideMark/>
          </w:tcPr>
          <w:p w:rsidRPr="00DB3751" w:rsidR="00E00AED" w:rsidP="001438EE" w:rsidRDefault="00E00AED" w14:paraId="448D23D7" w14:textId="77777777">
            <w:pPr>
              <w:jc w:val="center"/>
              <w:rPr>
                <w:rFonts w:ascii="Calibri" w:hAnsi="Calibri" w:cs="Calibri"/>
                <w:b/>
                <w:bCs/>
                <w:color w:val="FFFFFF"/>
              </w:rPr>
            </w:pPr>
            <w:r w:rsidRPr="00DB3751">
              <w:rPr>
                <w:rFonts w:ascii="Calibri" w:hAnsi="Calibri" w:cs="Calibri"/>
                <w:b/>
                <w:bCs/>
                <w:color w:val="FFFFFF"/>
              </w:rPr>
              <w:t>Semester/Year</w:t>
            </w:r>
          </w:p>
        </w:tc>
        <w:tc>
          <w:tcPr>
            <w:tcW w:w="5856" w:type="dxa"/>
            <w:tcBorders>
              <w:top w:val="single" w:color="auto" w:sz="4" w:space="0"/>
              <w:left w:val="nil"/>
              <w:bottom w:val="single" w:color="auto" w:sz="4" w:space="0"/>
              <w:right w:val="nil"/>
            </w:tcBorders>
            <w:shd w:val="clear" w:color="auto" w:fill="4D3069"/>
            <w:tcMar/>
            <w:vAlign w:val="center"/>
            <w:hideMark/>
          </w:tcPr>
          <w:p w:rsidRPr="00DB3751" w:rsidR="00E00AED" w:rsidP="001438EE" w:rsidRDefault="00E00AED" w14:paraId="75A4CD70" w14:textId="77777777">
            <w:pPr>
              <w:rPr>
                <w:rFonts w:ascii="Calibri" w:hAnsi="Calibri" w:cs="Calibri"/>
                <w:b/>
                <w:bCs/>
                <w:color w:val="FFFFFF"/>
              </w:rPr>
            </w:pPr>
            <w:r>
              <w:rPr>
                <w:rFonts w:ascii="Calibri" w:hAnsi="Calibri" w:cs="Calibri"/>
                <w:b/>
                <w:bCs/>
                <w:color w:val="FFFFFF"/>
              </w:rPr>
              <w:t>Program Title</w:t>
            </w:r>
          </w:p>
        </w:tc>
        <w:tc>
          <w:tcPr>
            <w:tcW w:w="2610" w:type="dxa"/>
            <w:tcBorders>
              <w:top w:val="single" w:color="auto" w:sz="4" w:space="0"/>
              <w:left w:val="nil"/>
              <w:bottom w:val="single" w:color="auto" w:sz="4" w:space="0"/>
              <w:right w:val="nil"/>
            </w:tcBorders>
            <w:shd w:val="clear" w:color="auto" w:fill="4D3069"/>
            <w:tcMar/>
            <w:hideMark/>
          </w:tcPr>
          <w:p w:rsidRPr="00DB3751" w:rsidR="00E00AED" w:rsidP="001438EE" w:rsidRDefault="00E00AED" w14:paraId="4E6A35D3" w14:textId="77777777">
            <w:pPr>
              <w:rPr>
                <w:rFonts w:ascii="Calibri" w:hAnsi="Calibri" w:cs="Calibri"/>
                <w:b/>
                <w:bCs/>
                <w:color w:val="FFFFFF"/>
              </w:rPr>
            </w:pPr>
            <w:r w:rsidRPr="00DB3751">
              <w:rPr>
                <w:rFonts w:ascii="Calibri" w:hAnsi="Calibri" w:cs="Calibri"/>
                <w:b/>
                <w:bCs/>
                <w:color w:val="FFFFFF"/>
              </w:rPr>
              <w:t>Primary Learning Goal</w:t>
            </w:r>
          </w:p>
        </w:tc>
      </w:tr>
      <w:tr w:rsidRPr="00DB3751" w:rsidR="00797A50" w:rsidTr="74A6EB5A" w14:paraId="3007FFE3" w14:textId="77777777">
        <w:trPr>
          <w:trHeight w:val="263"/>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797A50" w:rsidP="00797A50" w:rsidRDefault="00797A50" w14:paraId="1CC0C43D" w14:textId="77777777">
            <w:pPr>
              <w:rPr>
                <w:rFonts w:ascii="Calibri" w:hAnsi="Calibri" w:cs="Calibri"/>
                <w:b/>
                <w:bCs/>
                <w:color w:val="FFFFFF"/>
                <w:sz w:val="18"/>
                <w:szCs w:val="18"/>
              </w:rPr>
            </w:pPr>
          </w:p>
        </w:tc>
        <w:tc>
          <w:tcPr>
            <w:tcW w:w="5856" w:type="dxa"/>
            <w:tcBorders>
              <w:top w:val="single" w:color="auto" w:sz="4" w:space="0"/>
              <w:left w:val="single" w:color="auto" w:sz="4" w:space="0"/>
              <w:bottom w:val="single" w:color="auto" w:sz="4" w:space="0"/>
              <w:right w:val="single" w:color="auto" w:sz="4" w:space="0"/>
            </w:tcBorders>
            <w:tcMar/>
            <w:vAlign w:val="center"/>
            <w:hideMark/>
          </w:tcPr>
          <w:p w:rsidRPr="00DB3751" w:rsidR="00797A50" w:rsidP="00797A50" w:rsidRDefault="00797A50" w14:paraId="2A350831" w14:textId="4B16942C">
            <w:pPr>
              <w:rPr>
                <w:rFonts w:ascii="Calibri" w:hAnsi="Calibri" w:cs="Calibri"/>
                <w:color w:val="000000"/>
                <w:sz w:val="18"/>
                <w:szCs w:val="18"/>
              </w:rPr>
            </w:pPr>
            <w:r w:rsidRPr="003F4F79">
              <w:rPr>
                <w:rFonts w:ascii="Calibri" w:hAnsi="Calibri" w:cs="Calibri"/>
                <w:color w:val="000000"/>
                <w:sz w:val="18"/>
                <w:szCs w:val="18"/>
              </w:rPr>
              <w:t>Brothers of Excellence Conference</w:t>
            </w:r>
          </w:p>
        </w:tc>
        <w:tc>
          <w:tcPr>
            <w:tcW w:w="2610" w:type="dxa"/>
            <w:tcBorders>
              <w:top w:val="single" w:color="auto" w:sz="4" w:space="0"/>
              <w:left w:val="single" w:color="auto" w:sz="4" w:space="0"/>
              <w:bottom w:val="single" w:color="auto" w:sz="4" w:space="0"/>
              <w:right w:val="single" w:color="auto" w:sz="4" w:space="0"/>
            </w:tcBorders>
            <w:tcMar/>
            <w:vAlign w:val="center"/>
            <w:hideMark/>
          </w:tcPr>
          <w:p w:rsidRPr="00DB3751" w:rsidR="00797A50" w:rsidP="00797A50" w:rsidRDefault="00797A50" w14:paraId="4F8803D6" w14:textId="6259764B">
            <w:pPr>
              <w:rPr>
                <w:rFonts w:ascii="Calibri" w:hAnsi="Calibri" w:cs="Calibri"/>
                <w:sz w:val="18"/>
                <w:szCs w:val="18"/>
              </w:rPr>
            </w:pPr>
            <w:r w:rsidRPr="003F4F79">
              <w:rPr>
                <w:rFonts w:ascii="Calibri" w:hAnsi="Calibri" w:cs="Calibri"/>
                <w:sz w:val="18"/>
                <w:szCs w:val="18"/>
              </w:rPr>
              <w:t>Integrative Learning</w:t>
            </w:r>
          </w:p>
        </w:tc>
      </w:tr>
      <w:tr w:rsidRPr="00DB3751" w:rsidR="00E63FF9" w:rsidTr="74A6EB5A" w14:paraId="366A140F"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E63FF9" w:rsidP="00E63FF9" w:rsidRDefault="00E63FF9" w14:paraId="3DF06475"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tcMar/>
            <w:vAlign w:val="center"/>
            <w:hideMark/>
          </w:tcPr>
          <w:p w:rsidRPr="00DB3751" w:rsidR="00E63FF9" w:rsidP="00E63FF9" w:rsidRDefault="00E63FF9" w14:paraId="4A4AB0CC" w14:textId="3703DA8C">
            <w:pPr>
              <w:rPr>
                <w:rFonts w:ascii="Calibri" w:hAnsi="Calibri" w:cs="Calibri"/>
                <w:color w:val="000000"/>
                <w:sz w:val="18"/>
                <w:szCs w:val="18"/>
              </w:rPr>
            </w:pPr>
            <w:r w:rsidRPr="74A6EB5A" w:rsidR="00E63FF9">
              <w:rPr>
                <w:rFonts w:ascii="Calibri" w:hAnsi="Calibri" w:cs="Calibri"/>
                <w:color w:val="000000" w:themeColor="text1" w:themeTint="FF" w:themeShade="FF"/>
                <w:sz w:val="18"/>
                <w:szCs w:val="18"/>
              </w:rPr>
              <w:t>Club and Organization</w:t>
            </w:r>
            <w:r w:rsidRPr="74A6EB5A" w:rsidR="00E63FF9">
              <w:rPr>
                <w:rFonts w:ascii="Calibri" w:hAnsi="Calibri" w:cs="Calibri"/>
                <w:color w:val="000000" w:themeColor="text1" w:themeTint="FF" w:themeShade="FF"/>
                <w:sz w:val="18"/>
                <w:szCs w:val="18"/>
              </w:rPr>
              <w:t xml:space="preserve"> Executive Board Training</w:t>
            </w:r>
            <w:r w:rsidRPr="74A6EB5A" w:rsidR="5701795A">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bottom w:val="single" w:color="auto" w:sz="4" w:space="0"/>
              <w:right w:val="single" w:color="auto" w:sz="4" w:space="0"/>
            </w:tcBorders>
            <w:tcMar/>
            <w:vAlign w:val="center"/>
            <w:hideMark/>
          </w:tcPr>
          <w:p w:rsidRPr="00DB3751" w:rsidR="00E63FF9" w:rsidP="00E63FF9" w:rsidRDefault="00E63FF9" w14:paraId="2E6D6936" w14:textId="7C8AEB0A">
            <w:pPr>
              <w:rPr>
                <w:rFonts w:ascii="Calibri" w:hAnsi="Calibri" w:cs="Calibri"/>
                <w:sz w:val="18"/>
                <w:szCs w:val="18"/>
              </w:rPr>
            </w:pPr>
            <w:r w:rsidRPr="003F4F79">
              <w:rPr>
                <w:rFonts w:ascii="Calibri" w:hAnsi="Calibri" w:cs="Calibri"/>
                <w:sz w:val="18"/>
                <w:szCs w:val="18"/>
              </w:rPr>
              <w:t>Integrative Learning</w:t>
            </w:r>
          </w:p>
        </w:tc>
      </w:tr>
      <w:tr w:rsidRPr="00DB3751" w:rsidR="00E63FF9" w:rsidTr="74A6EB5A" w14:paraId="68FECB68"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E63FF9" w:rsidP="00E63FF9" w:rsidRDefault="00E63FF9" w14:paraId="1E905C51"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tcMar/>
            <w:vAlign w:val="center"/>
            <w:hideMark/>
          </w:tcPr>
          <w:p w:rsidRPr="00DB3751" w:rsidR="00E63FF9" w:rsidP="00E63FF9" w:rsidRDefault="00E63FF9" w14:paraId="2332533D" w14:textId="40BA8D7F">
            <w:pPr>
              <w:rPr>
                <w:rFonts w:ascii="Calibri" w:hAnsi="Calibri" w:cs="Calibri"/>
                <w:color w:val="000000"/>
                <w:sz w:val="18"/>
                <w:szCs w:val="18"/>
              </w:rPr>
            </w:pPr>
            <w:r w:rsidRPr="003F4F79">
              <w:rPr>
                <w:rFonts w:ascii="Calibri" w:hAnsi="Calibri" w:cs="Calibri"/>
                <w:color w:val="000000"/>
                <w:sz w:val="18"/>
                <w:szCs w:val="18"/>
              </w:rPr>
              <w:t>Fall Involvement Fair</w:t>
            </w:r>
          </w:p>
        </w:tc>
        <w:tc>
          <w:tcPr>
            <w:tcW w:w="2610" w:type="dxa"/>
            <w:tcBorders>
              <w:top w:val="single" w:color="auto" w:sz="4" w:space="0"/>
              <w:left w:val="single" w:color="auto" w:sz="4" w:space="0"/>
              <w:bottom w:val="single" w:color="auto" w:sz="4" w:space="0"/>
              <w:right w:val="single" w:color="auto" w:sz="4" w:space="0"/>
            </w:tcBorders>
            <w:tcMar/>
            <w:vAlign w:val="center"/>
            <w:hideMark/>
          </w:tcPr>
          <w:p w:rsidRPr="00DB3751" w:rsidR="00E63FF9" w:rsidP="00E63FF9" w:rsidRDefault="00E63FF9" w14:paraId="5CB00D65" w14:textId="70853D13">
            <w:pPr>
              <w:rPr>
                <w:rFonts w:ascii="Calibri" w:hAnsi="Calibri" w:cs="Calibri"/>
                <w:sz w:val="18"/>
                <w:szCs w:val="18"/>
              </w:rPr>
            </w:pPr>
            <w:r w:rsidRPr="003F4F79">
              <w:rPr>
                <w:rFonts w:ascii="Calibri" w:hAnsi="Calibri" w:cs="Calibri"/>
                <w:sz w:val="18"/>
                <w:szCs w:val="18"/>
              </w:rPr>
              <w:t>Integrative Learning</w:t>
            </w:r>
          </w:p>
        </w:tc>
      </w:tr>
      <w:tr w:rsidRPr="00DB3751" w:rsidR="00E63FF9" w:rsidTr="74A6EB5A" w14:paraId="17C5E27B" w14:textId="77777777">
        <w:trPr>
          <w:trHeight w:val="236"/>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E63FF9" w:rsidP="00E63FF9" w:rsidRDefault="00E63FF9" w14:paraId="11CE4E51"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tcMar/>
            <w:vAlign w:val="center"/>
            <w:hideMark/>
          </w:tcPr>
          <w:p w:rsidRPr="00DB3751" w:rsidR="00E63FF9" w:rsidP="00E63FF9" w:rsidRDefault="00E63FF9" w14:paraId="329F44BB" w14:textId="0477CE82">
            <w:pPr>
              <w:rPr>
                <w:rFonts w:ascii="Calibri" w:hAnsi="Calibri" w:cs="Calibri"/>
                <w:color w:val="000000"/>
                <w:sz w:val="18"/>
                <w:szCs w:val="18"/>
              </w:rPr>
            </w:pPr>
            <w:r w:rsidRPr="003F4F79">
              <w:rPr>
                <w:rFonts w:ascii="Calibri" w:hAnsi="Calibri" w:cs="Calibri"/>
                <w:color w:val="000000"/>
                <w:sz w:val="18"/>
                <w:szCs w:val="18"/>
              </w:rPr>
              <w:t>Spring Organization Fair</w:t>
            </w:r>
          </w:p>
        </w:tc>
        <w:tc>
          <w:tcPr>
            <w:tcW w:w="2610" w:type="dxa"/>
            <w:tcBorders>
              <w:top w:val="single" w:color="auto" w:sz="4" w:space="0"/>
              <w:left w:val="single" w:color="auto" w:sz="4" w:space="0"/>
              <w:bottom w:val="single" w:color="auto" w:sz="4" w:space="0"/>
              <w:right w:val="single" w:color="auto" w:sz="4" w:space="0"/>
            </w:tcBorders>
            <w:tcMar/>
            <w:vAlign w:val="center"/>
            <w:hideMark/>
          </w:tcPr>
          <w:p w:rsidRPr="00DB3751" w:rsidR="00E63FF9" w:rsidP="00E63FF9" w:rsidRDefault="00E63FF9" w14:paraId="231C8277" w14:textId="61D0B636">
            <w:pPr>
              <w:rPr>
                <w:rFonts w:ascii="Calibri" w:hAnsi="Calibri" w:cs="Calibri"/>
                <w:sz w:val="18"/>
                <w:szCs w:val="18"/>
              </w:rPr>
            </w:pPr>
            <w:r w:rsidRPr="003F4F79">
              <w:rPr>
                <w:rFonts w:ascii="Calibri" w:hAnsi="Calibri" w:cs="Calibri"/>
                <w:sz w:val="18"/>
                <w:szCs w:val="18"/>
              </w:rPr>
              <w:t>Integrative Learning</w:t>
            </w:r>
          </w:p>
        </w:tc>
      </w:tr>
      <w:tr w:rsidRPr="00DB3751" w:rsidR="00E63FF9" w:rsidTr="74A6EB5A" w14:paraId="3DA3CBEC"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E63FF9" w:rsidP="00E63FF9" w:rsidRDefault="00E63FF9" w14:paraId="1D8E3498"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tcMar/>
            <w:vAlign w:val="center"/>
            <w:hideMark/>
          </w:tcPr>
          <w:p w:rsidRPr="00DB3751" w:rsidR="00E63FF9" w:rsidP="00E63FF9" w:rsidRDefault="00E63FF9" w14:paraId="73846FA0" w14:textId="3BFBF5D3">
            <w:pPr>
              <w:rPr>
                <w:rFonts w:ascii="Calibri" w:hAnsi="Calibri" w:cs="Calibri"/>
                <w:color w:val="000000"/>
                <w:sz w:val="18"/>
                <w:szCs w:val="18"/>
              </w:rPr>
            </w:pPr>
            <w:r w:rsidRPr="003F4F79">
              <w:rPr>
                <w:rFonts w:ascii="Calibri" w:hAnsi="Calibri" w:cs="Calibri"/>
                <w:color w:val="000000"/>
                <w:sz w:val="18"/>
                <w:szCs w:val="18"/>
              </w:rPr>
              <w:t>Student Leadership Summit</w:t>
            </w:r>
          </w:p>
        </w:tc>
        <w:tc>
          <w:tcPr>
            <w:tcW w:w="2610" w:type="dxa"/>
            <w:tcBorders>
              <w:top w:val="single" w:color="auto" w:sz="4" w:space="0"/>
              <w:left w:val="single" w:color="auto" w:sz="4" w:space="0"/>
              <w:bottom w:val="single" w:color="auto" w:sz="4" w:space="0"/>
              <w:right w:val="single" w:color="auto" w:sz="4" w:space="0"/>
            </w:tcBorders>
            <w:tcMar/>
            <w:vAlign w:val="center"/>
            <w:hideMark/>
          </w:tcPr>
          <w:p w:rsidRPr="00DB3751" w:rsidR="00E63FF9" w:rsidP="00E63FF9" w:rsidRDefault="00E63FF9" w14:paraId="3ABB471C" w14:textId="7ACEB3D3">
            <w:pPr>
              <w:rPr>
                <w:rFonts w:ascii="Calibri" w:hAnsi="Calibri" w:cs="Calibri"/>
                <w:sz w:val="18"/>
                <w:szCs w:val="18"/>
              </w:rPr>
            </w:pPr>
            <w:r w:rsidRPr="003F4F79">
              <w:rPr>
                <w:rFonts w:ascii="Calibri" w:hAnsi="Calibri" w:cs="Calibri"/>
                <w:sz w:val="18"/>
                <w:szCs w:val="18"/>
              </w:rPr>
              <w:t>Integrative Learning</w:t>
            </w:r>
          </w:p>
        </w:tc>
      </w:tr>
      <w:tr w:rsidRPr="00DB3751" w:rsidR="00E63FF9" w:rsidTr="74A6EB5A" w14:paraId="337C8A89" w14:textId="77777777">
        <w:trPr>
          <w:trHeight w:val="236"/>
        </w:trPr>
        <w:tc>
          <w:tcPr>
            <w:tcW w:w="1884" w:type="dxa"/>
            <w:tcBorders>
              <w:top w:val="single" w:color="auto" w:sz="4" w:space="0"/>
              <w:left w:val="single" w:color="auto" w:sz="4" w:space="0"/>
              <w:bottom w:val="single" w:color="auto" w:sz="4" w:space="0"/>
              <w:right w:val="single" w:color="auto" w:sz="4" w:space="0"/>
            </w:tcBorders>
            <w:noWrap/>
            <w:tcMar/>
            <w:vAlign w:val="center"/>
            <w:hideMark/>
          </w:tcPr>
          <w:p w:rsidRPr="00DB3751" w:rsidR="00E63FF9" w:rsidP="00E63FF9" w:rsidRDefault="00E63FF9" w14:paraId="4FD2F2E7"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tcMar/>
            <w:hideMark/>
          </w:tcPr>
          <w:p w:rsidRPr="00DB3751" w:rsidR="00E63FF9" w:rsidP="00E63FF9" w:rsidRDefault="00E63FF9" w14:paraId="6ABD5D69" w14:textId="264F1D60">
            <w:pPr>
              <w:rPr>
                <w:rFonts w:ascii="Calibri" w:hAnsi="Calibri" w:cs="Calibri"/>
                <w:color w:val="000000"/>
                <w:sz w:val="18"/>
                <w:szCs w:val="18"/>
              </w:rPr>
            </w:pPr>
            <w:r w:rsidRPr="74A6EB5A" w:rsidR="00E63FF9">
              <w:rPr>
                <w:rFonts w:ascii="Calibri" w:hAnsi="Calibri" w:cs="Calibri"/>
                <w:color w:val="000000" w:themeColor="text1" w:themeTint="FF" w:themeShade="FF"/>
                <w:sz w:val="18"/>
                <w:szCs w:val="18"/>
              </w:rPr>
              <w:t>Dowdy</w:t>
            </w:r>
            <w:r w:rsidRPr="74A6EB5A" w:rsidR="00E63FF9">
              <w:rPr>
                <w:rFonts w:ascii="Calibri" w:hAnsi="Calibri" w:cs="Calibri"/>
                <w:color w:val="000000" w:themeColor="text1" w:themeTint="FF" w:themeShade="FF"/>
                <w:sz w:val="18"/>
                <w:szCs w:val="18"/>
              </w:rPr>
              <w:t xml:space="preserve"> Multicultural Center Peer Mentoring Program</w:t>
            </w:r>
            <w:r w:rsidRPr="74A6EB5A" w:rsidR="1D4E0356">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bottom w:val="single" w:color="auto" w:sz="4" w:space="0"/>
              <w:right w:val="single" w:color="auto" w:sz="4" w:space="0"/>
            </w:tcBorders>
            <w:tcMar/>
            <w:vAlign w:val="center"/>
            <w:hideMark/>
          </w:tcPr>
          <w:p w:rsidRPr="00DB3751" w:rsidR="00E63FF9" w:rsidP="00E63FF9" w:rsidRDefault="00E63FF9" w14:paraId="7DB568A5" w14:textId="787260C6">
            <w:pPr>
              <w:rPr>
                <w:rFonts w:ascii="Calibri" w:hAnsi="Calibri" w:cs="Calibri"/>
                <w:sz w:val="18"/>
                <w:szCs w:val="18"/>
              </w:rPr>
            </w:pPr>
            <w:r w:rsidRPr="003F4F79">
              <w:rPr>
                <w:rFonts w:ascii="Calibri" w:hAnsi="Calibri" w:cs="Calibri"/>
                <w:sz w:val="18"/>
                <w:szCs w:val="18"/>
              </w:rPr>
              <w:t>Integrative Learning</w:t>
            </w:r>
          </w:p>
        </w:tc>
      </w:tr>
      <w:tr w:rsidRPr="003F4F79" w:rsidR="00E63FF9" w:rsidTr="74A6EB5A" w14:paraId="7A21FB6F"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tcPr>
          <w:p w:rsidRPr="003F4F79" w:rsidR="00E63FF9" w:rsidP="00E63FF9" w:rsidRDefault="00E63FF9" w14:paraId="4BDB88B4"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tcMar/>
            <w:vAlign w:val="center"/>
          </w:tcPr>
          <w:p w:rsidRPr="003F4F79" w:rsidR="00E63FF9" w:rsidP="00E63FF9" w:rsidRDefault="00E63FF9" w14:paraId="4018408D" w14:textId="6FDDCB11">
            <w:pPr>
              <w:rPr>
                <w:rFonts w:ascii="Calibri" w:hAnsi="Calibri" w:cs="Calibri"/>
                <w:color w:val="000000"/>
                <w:sz w:val="18"/>
                <w:szCs w:val="18"/>
              </w:rPr>
            </w:pPr>
            <w:r w:rsidRPr="74A6EB5A" w:rsidR="00E63FF9">
              <w:rPr>
                <w:rFonts w:ascii="Calibri" w:hAnsi="Calibri" w:cs="Calibri"/>
                <w:color w:val="000000" w:themeColor="text1" w:themeTint="FF" w:themeShade="FF"/>
                <w:sz w:val="18"/>
                <w:szCs w:val="18"/>
              </w:rPr>
              <w:t>University</w:t>
            </w:r>
            <w:r w:rsidRPr="74A6EB5A" w:rsidR="00E63FF9">
              <w:rPr>
                <w:rFonts w:ascii="Calibri" w:hAnsi="Calibri" w:cs="Calibri"/>
                <w:color w:val="000000" w:themeColor="text1" w:themeTint="FF" w:themeShade="FF"/>
                <w:sz w:val="18"/>
                <w:szCs w:val="18"/>
              </w:rPr>
              <w:t xml:space="preserve"> Hearing Board Experience</w:t>
            </w:r>
            <w:r w:rsidRPr="74A6EB5A" w:rsidR="481624F9">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bottom w:val="single" w:color="auto" w:sz="4" w:space="0"/>
              <w:right w:val="single" w:color="auto" w:sz="4" w:space="0"/>
            </w:tcBorders>
            <w:tcMar/>
            <w:vAlign w:val="center"/>
          </w:tcPr>
          <w:p w:rsidRPr="003F4F79" w:rsidR="00E63FF9" w:rsidP="00E63FF9" w:rsidRDefault="00E63FF9" w14:paraId="7D712EEB" w14:textId="3443C173">
            <w:pPr>
              <w:rPr>
                <w:rFonts w:ascii="Calibri" w:hAnsi="Calibri" w:cs="Calibri"/>
                <w:sz w:val="18"/>
                <w:szCs w:val="18"/>
              </w:rPr>
            </w:pPr>
            <w:r w:rsidRPr="003F4F79">
              <w:rPr>
                <w:rFonts w:ascii="Calibri" w:hAnsi="Calibri" w:cs="Calibri"/>
                <w:sz w:val="18"/>
                <w:szCs w:val="18"/>
              </w:rPr>
              <w:t>Integrative Learning</w:t>
            </w:r>
          </w:p>
        </w:tc>
      </w:tr>
      <w:tr w:rsidRPr="003F4F79" w:rsidR="00E63FF9" w:rsidTr="74A6EB5A" w14:paraId="78FF75DC" w14:textId="77777777">
        <w:trPr>
          <w:trHeight w:val="227"/>
        </w:trPr>
        <w:tc>
          <w:tcPr>
            <w:tcW w:w="1884" w:type="dxa"/>
            <w:tcBorders>
              <w:top w:val="single" w:color="auto" w:sz="4" w:space="0"/>
              <w:left w:val="single" w:color="auto" w:sz="4" w:space="0"/>
              <w:bottom w:val="single" w:color="auto" w:sz="4" w:space="0"/>
              <w:right w:val="single" w:color="auto" w:sz="4" w:space="0"/>
            </w:tcBorders>
            <w:noWrap/>
            <w:tcMar/>
            <w:vAlign w:val="center"/>
          </w:tcPr>
          <w:p w:rsidRPr="003F4F79" w:rsidR="00E63FF9" w:rsidP="00E63FF9" w:rsidRDefault="00E63FF9" w14:paraId="04B7BA27"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tcMar/>
            <w:vAlign w:val="center"/>
          </w:tcPr>
          <w:p w:rsidRPr="003F4F79" w:rsidR="00E63FF9" w:rsidP="00E63FF9" w:rsidRDefault="00E63FF9" w14:paraId="176D2224" w14:textId="793050F5">
            <w:pPr>
              <w:rPr>
                <w:rFonts w:ascii="Calibri" w:hAnsi="Calibri" w:cs="Calibri"/>
                <w:color w:val="000000"/>
                <w:sz w:val="18"/>
                <w:szCs w:val="18"/>
              </w:rPr>
            </w:pPr>
            <w:r w:rsidRPr="003F4F79">
              <w:rPr>
                <w:rFonts w:ascii="Calibri" w:hAnsi="Calibri" w:cs="Calibri"/>
                <w:color w:val="000000"/>
                <w:sz w:val="18"/>
                <w:szCs w:val="18"/>
              </w:rPr>
              <w:t>Global Leadership Series</w:t>
            </w:r>
          </w:p>
        </w:tc>
        <w:tc>
          <w:tcPr>
            <w:tcW w:w="2610" w:type="dxa"/>
            <w:tcBorders>
              <w:top w:val="single" w:color="auto" w:sz="4" w:space="0"/>
              <w:left w:val="single" w:color="auto" w:sz="4" w:space="0"/>
              <w:bottom w:val="single" w:color="auto" w:sz="4" w:space="0"/>
              <w:right w:val="single" w:color="auto" w:sz="4" w:space="0"/>
            </w:tcBorders>
            <w:tcMar/>
            <w:vAlign w:val="center"/>
          </w:tcPr>
          <w:p w:rsidRPr="003F4F79" w:rsidR="00E63FF9" w:rsidP="00E63FF9" w:rsidRDefault="00E63FF9" w14:paraId="50C38CDA" w14:textId="5CA98C51">
            <w:pPr>
              <w:rPr>
                <w:rFonts w:ascii="Calibri" w:hAnsi="Calibri" w:cs="Calibri"/>
                <w:sz w:val="18"/>
                <w:szCs w:val="18"/>
              </w:rPr>
            </w:pPr>
            <w:r w:rsidRPr="003F4F79">
              <w:rPr>
                <w:rFonts w:ascii="Calibri" w:hAnsi="Calibri" w:cs="Calibri"/>
                <w:sz w:val="18"/>
                <w:szCs w:val="18"/>
              </w:rPr>
              <w:t>Intercultural Fluency</w:t>
            </w:r>
          </w:p>
        </w:tc>
      </w:tr>
      <w:tr w:rsidRPr="003F4F79" w:rsidR="00272868" w:rsidTr="74A6EB5A" w14:paraId="5929E67F" w14:textId="77777777">
        <w:trPr>
          <w:trHeight w:val="236"/>
        </w:trPr>
        <w:tc>
          <w:tcPr>
            <w:tcW w:w="1884" w:type="dxa"/>
            <w:shd w:val="clear" w:color="auto" w:fill="4D3069"/>
            <w:noWrap/>
            <w:tcMar/>
            <w:vAlign w:val="center"/>
          </w:tcPr>
          <w:p w:rsidRPr="003F4F79" w:rsidR="00272868" w:rsidP="00626F3D" w:rsidRDefault="00272868" w14:paraId="7B5983FC" w14:textId="24450CEE">
            <w:pPr>
              <w:rPr>
                <w:rFonts w:ascii="Calibri" w:hAnsi="Calibri" w:cs="Calibri"/>
                <w:sz w:val="18"/>
                <w:szCs w:val="18"/>
              </w:rPr>
            </w:pPr>
            <w:r w:rsidRPr="00DB3751">
              <w:rPr>
                <w:rFonts w:ascii="Calibri" w:hAnsi="Calibri" w:cs="Calibri"/>
                <w:b/>
                <w:bCs/>
                <w:color w:val="FFFFFF" w:themeColor="background1"/>
              </w:rPr>
              <w:t>Semester/Year</w:t>
            </w:r>
          </w:p>
        </w:tc>
        <w:tc>
          <w:tcPr>
            <w:tcW w:w="5856" w:type="dxa"/>
            <w:shd w:val="clear" w:color="auto" w:fill="4D3069"/>
            <w:tcMar/>
          </w:tcPr>
          <w:p w:rsidRPr="003F4F79" w:rsidR="00272868" w:rsidP="00626F3D" w:rsidRDefault="00272868" w14:paraId="34295F8C" w14:textId="11A01DFE">
            <w:pPr>
              <w:rPr>
                <w:rFonts w:ascii="Calibri" w:hAnsi="Calibri" w:cs="Calibri"/>
                <w:color w:val="000000"/>
                <w:sz w:val="18"/>
                <w:szCs w:val="18"/>
              </w:rPr>
            </w:pPr>
            <w:r w:rsidRPr="00415B7D">
              <w:rPr>
                <w:rFonts w:ascii="Calibri" w:hAnsi="Calibri" w:cs="Calibri" w:eastAsiaTheme="minorHAnsi"/>
                <w:b/>
                <w:bCs/>
                <w:color w:val="FFFFFF" w:themeColor="background1"/>
              </w:rPr>
              <w:t>Program Title</w:t>
            </w:r>
          </w:p>
        </w:tc>
        <w:tc>
          <w:tcPr>
            <w:tcW w:w="2610" w:type="dxa"/>
            <w:shd w:val="clear" w:color="auto" w:fill="4D3069"/>
            <w:tcMar/>
            <w:vAlign w:val="center"/>
          </w:tcPr>
          <w:p w:rsidRPr="003F4F79" w:rsidR="00272868" w:rsidP="00626F3D" w:rsidRDefault="00272868" w14:paraId="32434139" w14:textId="35390D16">
            <w:pPr>
              <w:rPr>
                <w:rFonts w:ascii="Calibri" w:hAnsi="Calibri" w:cs="Calibri"/>
                <w:sz w:val="18"/>
                <w:szCs w:val="18"/>
              </w:rPr>
            </w:pPr>
            <w:r w:rsidRPr="00DB3751">
              <w:rPr>
                <w:rFonts w:ascii="Calibri" w:hAnsi="Calibri" w:cs="Calibri" w:eastAsiaTheme="minorHAnsi"/>
                <w:b/>
                <w:bCs/>
                <w:color w:val="FFFFFF" w:themeColor="background1"/>
              </w:rPr>
              <w:t>Primary Learning Goal</w:t>
            </w:r>
          </w:p>
        </w:tc>
      </w:tr>
      <w:tr w:rsidRPr="00DB3751" w:rsidR="007E2AD6" w:rsidTr="74A6EB5A" w14:paraId="10EF31CA" w14:textId="77777777">
        <w:trPr>
          <w:trHeight w:val="227"/>
        </w:trPr>
        <w:tc>
          <w:tcPr>
            <w:tcW w:w="1884" w:type="dxa"/>
            <w:tcBorders>
              <w:left w:val="single" w:color="auto" w:sz="4" w:space="0"/>
              <w:bottom w:val="single" w:color="auto" w:sz="4" w:space="0"/>
              <w:right w:val="single" w:color="auto" w:sz="4" w:space="0"/>
            </w:tcBorders>
            <w:shd w:val="clear" w:color="auto" w:fill="auto"/>
            <w:noWrap/>
            <w:tcMar/>
            <w:vAlign w:val="center"/>
            <w:hideMark/>
          </w:tcPr>
          <w:p w:rsidRPr="00DB3751" w:rsidR="007E2AD6" w:rsidP="007E2AD6" w:rsidRDefault="007E2AD6" w14:paraId="377C7838" w14:textId="77777777">
            <w:pPr>
              <w:rPr>
                <w:rFonts w:ascii="Calibri" w:hAnsi="Calibri" w:cs="Calibri"/>
                <w:b/>
                <w:bCs/>
                <w:color w:val="FFFFFF"/>
                <w:sz w:val="18"/>
                <w:szCs w:val="18"/>
              </w:rPr>
            </w:pPr>
          </w:p>
        </w:tc>
        <w:tc>
          <w:tcPr>
            <w:tcW w:w="5856" w:type="dxa"/>
            <w:tcBorders>
              <w:left w:val="single" w:color="auto" w:sz="4" w:space="0"/>
              <w:bottom w:val="single" w:color="auto" w:sz="4" w:space="0"/>
              <w:right w:val="single" w:color="auto" w:sz="4" w:space="0"/>
            </w:tcBorders>
            <w:shd w:val="clear" w:color="auto" w:fill="auto"/>
            <w:tcMar/>
            <w:vAlign w:val="center"/>
            <w:hideMark/>
          </w:tcPr>
          <w:p w:rsidRPr="00DB3751" w:rsidR="007E2AD6" w:rsidP="007E2AD6" w:rsidRDefault="007E2AD6" w14:paraId="3D1CCD44" w14:textId="27965081">
            <w:pPr>
              <w:rPr>
                <w:rFonts w:ascii="Calibri" w:hAnsi="Calibri" w:cs="Calibri"/>
                <w:color w:val="000000"/>
                <w:sz w:val="18"/>
                <w:szCs w:val="18"/>
              </w:rPr>
            </w:pPr>
            <w:r w:rsidRPr="74A6EB5A" w:rsidR="007E2AD6">
              <w:rPr>
                <w:rFonts w:ascii="Calibri" w:hAnsi="Calibri" w:cs="Calibri"/>
                <w:color w:val="000000" w:themeColor="text1" w:themeTint="FF" w:themeShade="FF"/>
                <w:sz w:val="18"/>
                <w:szCs w:val="18"/>
              </w:rPr>
              <w:t>Dub-C</w:t>
            </w:r>
            <w:r w:rsidRPr="74A6EB5A" w:rsidR="007E2AD6">
              <w:rPr>
                <w:rFonts w:ascii="Calibri" w:hAnsi="Calibri" w:cs="Calibri"/>
                <w:color w:val="000000" w:themeColor="text1" w:themeTint="FF" w:themeShade="FF"/>
                <w:sz w:val="18"/>
                <w:szCs w:val="18"/>
              </w:rPr>
              <w:t xml:space="preserve"> Autism Program</w:t>
            </w:r>
            <w:r w:rsidRPr="74A6EB5A" w:rsidR="19F13CAB">
              <w:rPr>
                <w:rFonts w:ascii="Calibri" w:hAnsi="Calibri" w:cs="Calibri"/>
                <w:color w:val="000000" w:themeColor="text1" w:themeTint="FF" w:themeShade="FF"/>
                <w:sz w:val="18"/>
                <w:szCs w:val="18"/>
              </w:rPr>
              <w:t>*</w:t>
            </w:r>
          </w:p>
        </w:tc>
        <w:tc>
          <w:tcPr>
            <w:tcW w:w="2610" w:type="dxa"/>
            <w:tcBorders>
              <w:left w:val="single" w:color="auto" w:sz="4" w:space="0"/>
              <w:bottom w:val="single" w:color="auto" w:sz="4" w:space="0"/>
              <w:right w:val="single" w:color="auto" w:sz="4" w:space="0"/>
            </w:tcBorders>
            <w:shd w:val="clear" w:color="auto" w:fill="auto"/>
            <w:tcMar/>
            <w:vAlign w:val="center"/>
            <w:hideMark/>
          </w:tcPr>
          <w:p w:rsidRPr="00DB3751" w:rsidR="007E2AD6" w:rsidP="007E2AD6" w:rsidRDefault="007E2AD6" w14:paraId="14FB8A24" w14:textId="64A4F572">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156FD075" w14:textId="77777777">
        <w:trPr>
          <w:trHeight w:val="227"/>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3751" w:rsidR="007E2AD6" w:rsidP="007E2AD6" w:rsidRDefault="007E2AD6" w14:paraId="4355DA64"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DB3751" w:rsidR="007E2AD6" w:rsidP="007E2AD6" w:rsidRDefault="007E2AD6" w14:paraId="4FA7F728" w14:textId="0525621E">
            <w:pPr>
              <w:rPr>
                <w:rFonts w:ascii="Calibri" w:hAnsi="Calibri" w:cs="Calibri"/>
                <w:color w:val="000000"/>
                <w:sz w:val="18"/>
                <w:szCs w:val="18"/>
              </w:rPr>
            </w:pPr>
            <w:r w:rsidRPr="00E35107">
              <w:rPr>
                <w:rFonts w:ascii="Calibri" w:hAnsi="Calibri" w:cs="Calibri"/>
                <w:color w:val="000000"/>
                <w:sz w:val="18"/>
                <w:szCs w:val="18"/>
              </w:rPr>
              <w:t>Emerging Leader Program</w:t>
            </w:r>
          </w:p>
        </w:tc>
        <w:tc>
          <w:tcPr>
            <w:tcW w:w="261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DB3751" w:rsidR="007E2AD6" w:rsidP="007E2AD6" w:rsidRDefault="007E2AD6" w14:paraId="79C1A8A6" w14:textId="407FE4C7">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5F6DC187" w14:textId="77777777">
        <w:trPr>
          <w:trHeight w:val="227"/>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3751" w:rsidR="007E2AD6" w:rsidP="007E2AD6" w:rsidRDefault="007E2AD6" w14:paraId="7D9CDE8F"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DB3751" w:rsidR="007E2AD6" w:rsidP="007E2AD6" w:rsidRDefault="007E2AD6" w14:paraId="06130DC9" w14:textId="66732AA9">
            <w:pPr>
              <w:rPr>
                <w:rFonts w:ascii="Calibri" w:hAnsi="Calibri" w:cs="Calibri"/>
                <w:color w:val="000000"/>
                <w:sz w:val="18"/>
                <w:szCs w:val="18"/>
              </w:rPr>
            </w:pPr>
            <w:r w:rsidRPr="74A6EB5A" w:rsidR="007E2AD6">
              <w:rPr>
                <w:rFonts w:ascii="Calibri" w:hAnsi="Calibri" w:cs="Calibri"/>
                <w:color w:val="000000" w:themeColor="text1" w:themeTint="FF" w:themeShade="FF"/>
                <w:sz w:val="18"/>
                <w:szCs w:val="18"/>
              </w:rPr>
              <w:t xml:space="preserve">Explore Leadership Series </w:t>
            </w:r>
            <w:r w:rsidRPr="74A6EB5A" w:rsidR="007E2AD6">
              <w:rPr>
                <w:rFonts w:ascii="Calibri" w:hAnsi="Calibri" w:cs="Calibri"/>
                <w:color w:val="000000" w:themeColor="text1" w:themeTint="FF" w:themeShade="FF"/>
                <w:sz w:val="18"/>
                <w:szCs w:val="18"/>
              </w:rPr>
              <w:t>Tier</w:t>
            </w:r>
            <w:r w:rsidRPr="74A6EB5A" w:rsidR="007E2AD6">
              <w:rPr>
                <w:rFonts w:ascii="Calibri" w:hAnsi="Calibri" w:cs="Calibri"/>
                <w:color w:val="000000" w:themeColor="text1" w:themeTint="FF" w:themeShade="FF"/>
                <w:sz w:val="18"/>
                <w:szCs w:val="18"/>
              </w:rPr>
              <w:t xml:space="preserve"> I</w:t>
            </w:r>
            <w:r w:rsidRPr="74A6EB5A" w:rsidR="187793D8">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DB3751" w:rsidR="007E2AD6" w:rsidP="007E2AD6" w:rsidRDefault="007E2AD6" w14:paraId="240498FC" w14:textId="31267284">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033B68BE" w14:textId="77777777">
        <w:trPr>
          <w:trHeight w:val="227"/>
        </w:trPr>
        <w:tc>
          <w:tcPr>
            <w:tcW w:w="1884"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DB3751" w:rsidR="007E2AD6" w:rsidP="007E2AD6" w:rsidRDefault="007E2AD6" w14:paraId="10A64AE9"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DB3751" w:rsidR="007E2AD6" w:rsidP="007E2AD6" w:rsidRDefault="007E2AD6" w14:paraId="56949194" w14:textId="0990B3BD">
            <w:pPr>
              <w:rPr>
                <w:rFonts w:ascii="Calibri" w:hAnsi="Calibri" w:cs="Calibri"/>
                <w:color w:val="000000"/>
                <w:sz w:val="18"/>
                <w:szCs w:val="18"/>
              </w:rPr>
            </w:pPr>
            <w:r w:rsidRPr="74A6EB5A" w:rsidR="007E2AD6">
              <w:rPr>
                <w:rFonts w:ascii="Calibri" w:hAnsi="Calibri" w:cs="Calibri"/>
                <w:color w:val="000000" w:themeColor="text1" w:themeTint="FF" w:themeShade="FF"/>
                <w:sz w:val="18"/>
                <w:szCs w:val="18"/>
              </w:rPr>
              <w:t xml:space="preserve">Fraternity and Sorority Potential </w:t>
            </w:r>
            <w:r w:rsidRPr="74A6EB5A" w:rsidR="007E2AD6">
              <w:rPr>
                <w:rFonts w:ascii="Calibri" w:hAnsi="Calibri" w:cs="Calibri"/>
                <w:color w:val="000000" w:themeColor="text1" w:themeTint="FF" w:themeShade="FF"/>
                <w:sz w:val="18"/>
                <w:szCs w:val="18"/>
              </w:rPr>
              <w:t>New Member</w:t>
            </w:r>
            <w:r w:rsidRPr="74A6EB5A" w:rsidR="007E2AD6">
              <w:rPr>
                <w:rFonts w:ascii="Calibri" w:hAnsi="Calibri" w:cs="Calibri"/>
                <w:color w:val="000000" w:themeColor="text1" w:themeTint="FF" w:themeShade="FF"/>
                <w:sz w:val="18"/>
                <w:szCs w:val="18"/>
              </w:rPr>
              <w:t xml:space="preserve"> Orientation</w:t>
            </w:r>
            <w:r w:rsidRPr="74A6EB5A" w:rsidR="14D0D166">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DB3751" w:rsidR="007E2AD6" w:rsidP="007E2AD6" w:rsidRDefault="007E2AD6" w14:paraId="1CA1B8CE" w14:textId="024B7D8E">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15DD1790" w14:textId="77777777">
        <w:trPr>
          <w:trHeight w:val="155"/>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3751" w:rsidR="007E2AD6" w:rsidP="007E2AD6" w:rsidRDefault="007E2AD6" w14:paraId="192DF374"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DB3751" w:rsidR="007E2AD6" w:rsidP="007E2AD6" w:rsidRDefault="007E2AD6" w14:paraId="12E165FD" w14:textId="3DDF09C3">
            <w:pPr>
              <w:rPr>
                <w:rFonts w:ascii="Calibri" w:hAnsi="Calibri" w:cs="Calibri"/>
                <w:color w:val="000000"/>
                <w:sz w:val="18"/>
                <w:szCs w:val="18"/>
              </w:rPr>
            </w:pPr>
            <w:r w:rsidRPr="74A6EB5A" w:rsidR="007E2AD6">
              <w:rPr>
                <w:rFonts w:ascii="Calibri" w:hAnsi="Calibri" w:cs="Calibri"/>
                <w:color w:val="000000" w:themeColor="text1" w:themeTint="FF" w:themeShade="FF"/>
                <w:sz w:val="18"/>
                <w:szCs w:val="18"/>
              </w:rPr>
              <w:t>Ruby</w:t>
            </w:r>
            <w:r w:rsidRPr="74A6EB5A" w:rsidR="007E2AD6">
              <w:rPr>
                <w:rFonts w:ascii="Calibri" w:hAnsi="Calibri" w:cs="Calibri"/>
                <w:color w:val="000000" w:themeColor="text1" w:themeTint="FF" w:themeShade="FF"/>
                <w:sz w:val="18"/>
                <w:szCs w:val="18"/>
              </w:rPr>
              <w:t xml:space="preserve"> Jones Conference on Race, Social Justice and Civic Leadership</w:t>
            </w:r>
            <w:r w:rsidRPr="74A6EB5A" w:rsidR="4E8EB43B">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DB3751" w:rsidR="007E2AD6" w:rsidP="007E2AD6" w:rsidRDefault="007E2AD6" w14:paraId="6C1251E8" w14:textId="158CE1BE">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143BD377" w14:textId="77777777">
        <w:trPr>
          <w:trHeight w:val="254"/>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DB3751" w:rsidR="007E2AD6" w:rsidP="007E2AD6" w:rsidRDefault="007E2AD6" w14:paraId="5DDDA08A" w14:textId="77777777">
            <w:pPr>
              <w:rPr>
                <w:rFonts w:ascii="Calibri" w:hAnsi="Calibri" w:cs="Calibri"/>
                <w:sz w:val="18"/>
                <w:szCs w:val="18"/>
              </w:rPr>
            </w:pPr>
          </w:p>
        </w:tc>
        <w:tc>
          <w:tcPr>
            <w:tcW w:w="5856"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DB3751" w:rsidR="007E2AD6" w:rsidP="007E2AD6" w:rsidRDefault="007E2AD6" w14:paraId="1A64B4F0" w14:textId="0E61FAE9">
            <w:pPr>
              <w:rPr>
                <w:rFonts w:ascii="Calibri" w:hAnsi="Calibri" w:cs="Calibri"/>
                <w:color w:val="000000"/>
                <w:sz w:val="18"/>
                <w:szCs w:val="18"/>
              </w:rPr>
            </w:pPr>
            <w:r w:rsidRPr="74A6EB5A" w:rsidR="007E2AD6">
              <w:rPr>
                <w:rFonts w:ascii="Calibri" w:hAnsi="Calibri" w:cs="Calibri"/>
                <w:color w:val="000000" w:themeColor="text1" w:themeTint="FF" w:themeShade="FF"/>
                <w:sz w:val="18"/>
                <w:szCs w:val="18"/>
              </w:rPr>
              <w:t>Sport Club</w:t>
            </w:r>
            <w:r w:rsidRPr="74A6EB5A" w:rsidR="007E2AD6">
              <w:rPr>
                <w:rFonts w:ascii="Calibri" w:hAnsi="Calibri" w:cs="Calibri"/>
                <w:color w:val="000000" w:themeColor="text1" w:themeTint="FF" w:themeShade="FF"/>
                <w:sz w:val="18"/>
                <w:szCs w:val="18"/>
              </w:rPr>
              <w:t xml:space="preserve"> Leadership Seminar</w:t>
            </w:r>
            <w:r w:rsidRPr="74A6EB5A" w:rsidR="7E08C44C">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DB3751" w:rsidR="007E2AD6" w:rsidP="007E2AD6" w:rsidRDefault="007E2AD6" w14:paraId="247E16C2" w14:textId="5AA84E61">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65849A5B" w14:textId="77777777">
        <w:trPr>
          <w:trHeight w:val="227"/>
        </w:trPr>
        <w:tc>
          <w:tcPr>
            <w:tcW w:w="1884" w:type="dxa"/>
            <w:tcBorders>
              <w:top w:val="single" w:color="auto" w:sz="4" w:space="0"/>
              <w:left w:val="single" w:color="auto" w:sz="4" w:space="0"/>
              <w:right w:val="single" w:color="auto" w:sz="4" w:space="0"/>
            </w:tcBorders>
            <w:noWrap/>
            <w:tcMar/>
            <w:vAlign w:val="center"/>
          </w:tcPr>
          <w:p w:rsidRPr="00E35107" w:rsidR="007E2AD6" w:rsidP="007E2AD6" w:rsidRDefault="007E2AD6" w14:paraId="562C3E8A" w14:textId="77777777">
            <w:pPr>
              <w:rPr>
                <w:rFonts w:ascii="Calibri" w:hAnsi="Calibri" w:cs="Calibri"/>
                <w:sz w:val="18"/>
                <w:szCs w:val="18"/>
              </w:rPr>
            </w:pPr>
          </w:p>
        </w:tc>
        <w:tc>
          <w:tcPr>
            <w:tcW w:w="5856" w:type="dxa"/>
            <w:tcBorders>
              <w:top w:val="single" w:color="auto" w:sz="4" w:space="0"/>
              <w:left w:val="single" w:color="auto" w:sz="4" w:space="0"/>
              <w:right w:val="single" w:color="auto" w:sz="4" w:space="0"/>
            </w:tcBorders>
            <w:tcMar/>
            <w:vAlign w:val="center"/>
          </w:tcPr>
          <w:p w:rsidRPr="00E35107" w:rsidR="007E2AD6" w:rsidP="007E2AD6" w:rsidRDefault="007E2AD6" w14:paraId="7A682AD1" w14:textId="0DA82221">
            <w:pPr>
              <w:rPr>
                <w:rFonts w:ascii="Calibri" w:hAnsi="Calibri" w:cs="Calibri"/>
                <w:color w:val="000000"/>
                <w:sz w:val="18"/>
                <w:szCs w:val="18"/>
              </w:rPr>
            </w:pPr>
            <w:r w:rsidRPr="74A6EB5A" w:rsidR="007E2AD6">
              <w:rPr>
                <w:rFonts w:ascii="Calibri" w:hAnsi="Calibri" w:cs="Calibri"/>
                <w:color w:val="000000" w:themeColor="text1" w:themeTint="FF" w:themeShade="FF"/>
                <w:sz w:val="18"/>
                <w:szCs w:val="18"/>
              </w:rPr>
              <w:t xml:space="preserve">Sports </w:t>
            </w:r>
            <w:r w:rsidRPr="74A6EB5A" w:rsidR="007E2AD6">
              <w:rPr>
                <w:rFonts w:ascii="Calibri" w:hAnsi="Calibri" w:cs="Calibri"/>
                <w:color w:val="000000" w:themeColor="text1" w:themeTint="FF" w:themeShade="FF"/>
                <w:sz w:val="18"/>
                <w:szCs w:val="18"/>
              </w:rPr>
              <w:t>Official</w:t>
            </w:r>
            <w:r w:rsidRPr="74A6EB5A" w:rsidR="007E2AD6">
              <w:rPr>
                <w:rFonts w:ascii="Calibri" w:hAnsi="Calibri" w:cs="Calibri"/>
                <w:color w:val="000000" w:themeColor="text1" w:themeTint="FF" w:themeShade="FF"/>
                <w:sz w:val="18"/>
                <w:szCs w:val="18"/>
              </w:rPr>
              <w:t xml:space="preserve"> Certification</w:t>
            </w:r>
            <w:r w:rsidRPr="74A6EB5A" w:rsidR="71AFF79E">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right w:val="single" w:color="auto" w:sz="4" w:space="0"/>
            </w:tcBorders>
            <w:tcMar/>
            <w:vAlign w:val="center"/>
          </w:tcPr>
          <w:p w:rsidRPr="00E35107" w:rsidR="007E2AD6" w:rsidP="007E2AD6" w:rsidRDefault="007E2AD6" w14:paraId="093F8958" w14:textId="2A3B9A3A">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7A898865" w14:textId="77777777">
        <w:trPr>
          <w:trHeight w:val="227"/>
        </w:trPr>
        <w:tc>
          <w:tcPr>
            <w:tcW w:w="1884" w:type="dxa"/>
            <w:tcBorders>
              <w:top w:val="single" w:color="auto" w:sz="4" w:space="0"/>
              <w:left w:val="single" w:color="auto" w:sz="4" w:space="0"/>
              <w:right w:val="single" w:color="auto" w:sz="4" w:space="0"/>
            </w:tcBorders>
            <w:noWrap/>
            <w:tcMar/>
            <w:vAlign w:val="center"/>
          </w:tcPr>
          <w:p w:rsidRPr="00E35107" w:rsidR="007E2AD6" w:rsidP="007E2AD6" w:rsidRDefault="007E2AD6" w14:paraId="2B228767" w14:textId="77777777">
            <w:pPr>
              <w:rPr>
                <w:rFonts w:ascii="Calibri" w:hAnsi="Calibri" w:cs="Calibri"/>
                <w:sz w:val="18"/>
                <w:szCs w:val="18"/>
              </w:rPr>
            </w:pPr>
          </w:p>
        </w:tc>
        <w:tc>
          <w:tcPr>
            <w:tcW w:w="5856" w:type="dxa"/>
            <w:tcBorders>
              <w:top w:val="single" w:color="auto" w:sz="4" w:space="0"/>
              <w:left w:val="single" w:color="auto" w:sz="4" w:space="0"/>
              <w:right w:val="single" w:color="auto" w:sz="4" w:space="0"/>
            </w:tcBorders>
            <w:tcMar/>
            <w:vAlign w:val="center"/>
          </w:tcPr>
          <w:p w:rsidRPr="00E35107" w:rsidR="007E2AD6" w:rsidP="007E2AD6" w:rsidRDefault="007E2AD6" w14:paraId="66B134EF" w14:textId="4B98709F">
            <w:pPr>
              <w:rPr>
                <w:rFonts w:ascii="Calibri" w:hAnsi="Calibri" w:cs="Calibri"/>
                <w:sz w:val="18"/>
                <w:szCs w:val="18"/>
              </w:rPr>
            </w:pPr>
            <w:r w:rsidRPr="00E35107">
              <w:rPr>
                <w:rFonts w:ascii="Calibri" w:hAnsi="Calibri" w:cs="Calibri"/>
                <w:color w:val="000000"/>
                <w:sz w:val="18"/>
                <w:szCs w:val="18"/>
              </w:rPr>
              <w:t>Women's Leadership Conference</w:t>
            </w:r>
          </w:p>
        </w:tc>
        <w:tc>
          <w:tcPr>
            <w:tcW w:w="2610" w:type="dxa"/>
            <w:tcBorders>
              <w:top w:val="single" w:color="auto" w:sz="4" w:space="0"/>
              <w:left w:val="single" w:color="auto" w:sz="4" w:space="0"/>
              <w:right w:val="single" w:color="auto" w:sz="4" w:space="0"/>
            </w:tcBorders>
            <w:tcMar/>
            <w:vAlign w:val="center"/>
          </w:tcPr>
          <w:p w:rsidRPr="00E35107" w:rsidR="007E2AD6" w:rsidP="007E2AD6" w:rsidRDefault="007E2AD6" w14:paraId="3748AFB5" w14:textId="32255D87">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0A8EF5EA" w14:textId="77777777">
        <w:trPr>
          <w:trHeight w:val="137"/>
        </w:trPr>
        <w:tc>
          <w:tcPr>
            <w:tcW w:w="1884" w:type="dxa"/>
            <w:tcBorders>
              <w:top w:val="single" w:color="auto" w:sz="4" w:space="0"/>
              <w:left w:val="single" w:color="auto" w:sz="4" w:space="0"/>
              <w:right w:val="single" w:color="auto" w:sz="4" w:space="0"/>
            </w:tcBorders>
            <w:noWrap/>
            <w:tcMar/>
            <w:vAlign w:val="center"/>
          </w:tcPr>
          <w:p w:rsidRPr="00E35107" w:rsidR="007E2AD6" w:rsidP="007E2AD6" w:rsidRDefault="007E2AD6" w14:paraId="09427C23" w14:textId="77777777">
            <w:pPr>
              <w:rPr>
                <w:rFonts w:ascii="Calibri" w:hAnsi="Calibri" w:cs="Calibri"/>
                <w:sz w:val="18"/>
                <w:szCs w:val="18"/>
              </w:rPr>
            </w:pPr>
          </w:p>
        </w:tc>
        <w:tc>
          <w:tcPr>
            <w:tcW w:w="5856" w:type="dxa"/>
            <w:tcBorders>
              <w:top w:val="single" w:color="auto" w:sz="4" w:space="0"/>
              <w:left w:val="single" w:color="auto" w:sz="4" w:space="0"/>
              <w:right w:val="single" w:color="auto" w:sz="4" w:space="0"/>
            </w:tcBorders>
            <w:tcMar/>
            <w:vAlign w:val="center"/>
          </w:tcPr>
          <w:p w:rsidRPr="00E35107" w:rsidR="007E2AD6" w:rsidP="007E2AD6" w:rsidRDefault="007E2AD6" w14:paraId="56A0FE7D" w14:textId="43769E92">
            <w:pPr>
              <w:rPr>
                <w:rFonts w:ascii="Calibri" w:hAnsi="Calibri" w:cs="Calibri"/>
                <w:sz w:val="18"/>
                <w:szCs w:val="18"/>
              </w:rPr>
            </w:pPr>
            <w:r w:rsidRPr="74A6EB5A" w:rsidR="007E2AD6">
              <w:rPr>
                <w:rFonts w:ascii="Calibri" w:hAnsi="Calibri" w:cs="Calibri"/>
                <w:color w:val="000000" w:themeColor="text1" w:themeTint="FF" w:themeShade="FF"/>
                <w:sz w:val="18"/>
                <w:szCs w:val="18"/>
              </w:rPr>
              <w:t xml:space="preserve">Explore Leadership Series </w:t>
            </w:r>
            <w:r w:rsidRPr="74A6EB5A" w:rsidR="007E2AD6">
              <w:rPr>
                <w:rFonts w:ascii="Calibri" w:hAnsi="Calibri" w:cs="Calibri"/>
                <w:color w:val="000000" w:themeColor="text1" w:themeTint="FF" w:themeShade="FF"/>
                <w:sz w:val="18"/>
                <w:szCs w:val="18"/>
              </w:rPr>
              <w:t>Tier 2</w:t>
            </w:r>
            <w:r w:rsidRPr="74A6EB5A" w:rsidR="32C82930">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right w:val="single" w:color="auto" w:sz="4" w:space="0"/>
            </w:tcBorders>
            <w:tcMar/>
            <w:vAlign w:val="center"/>
          </w:tcPr>
          <w:p w:rsidRPr="00E35107" w:rsidR="007E2AD6" w:rsidP="007E2AD6" w:rsidRDefault="007E2AD6" w14:paraId="794FEEF4" w14:textId="34E552E6">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7B27FBD9" w14:textId="77777777">
        <w:trPr>
          <w:trHeight w:val="146"/>
        </w:trPr>
        <w:tc>
          <w:tcPr>
            <w:tcW w:w="1884" w:type="dxa"/>
            <w:tcBorders>
              <w:top w:val="single" w:color="auto" w:sz="4" w:space="0"/>
              <w:left w:val="single" w:color="auto" w:sz="4" w:space="0"/>
              <w:right w:val="single" w:color="auto" w:sz="4" w:space="0"/>
            </w:tcBorders>
            <w:noWrap/>
            <w:tcMar/>
            <w:vAlign w:val="center"/>
          </w:tcPr>
          <w:p w:rsidRPr="00E35107" w:rsidR="007E2AD6" w:rsidP="007E2AD6" w:rsidRDefault="007E2AD6" w14:paraId="297CBB72" w14:textId="77777777">
            <w:pPr>
              <w:rPr>
                <w:rFonts w:ascii="Calibri" w:hAnsi="Calibri" w:cs="Calibri"/>
                <w:sz w:val="18"/>
                <w:szCs w:val="18"/>
              </w:rPr>
            </w:pPr>
          </w:p>
        </w:tc>
        <w:tc>
          <w:tcPr>
            <w:tcW w:w="5856" w:type="dxa"/>
            <w:tcBorders>
              <w:top w:val="single" w:color="auto" w:sz="4" w:space="0"/>
              <w:left w:val="single" w:color="auto" w:sz="4" w:space="0"/>
              <w:right w:val="single" w:color="auto" w:sz="4" w:space="0"/>
            </w:tcBorders>
            <w:tcMar/>
            <w:vAlign w:val="center"/>
          </w:tcPr>
          <w:p w:rsidRPr="00E35107" w:rsidR="007E2AD6" w:rsidP="007E2AD6" w:rsidRDefault="007E2AD6" w14:paraId="312FC90D" w14:textId="5CAA0F67">
            <w:pPr>
              <w:rPr>
                <w:rFonts w:ascii="Calibri" w:hAnsi="Calibri" w:cs="Calibri"/>
                <w:sz w:val="18"/>
                <w:szCs w:val="18"/>
              </w:rPr>
            </w:pPr>
            <w:r w:rsidRPr="00E35107">
              <w:rPr>
                <w:rFonts w:ascii="Calibri" w:hAnsi="Calibri" w:cs="Calibri"/>
                <w:color w:val="000000"/>
                <w:sz w:val="18"/>
                <w:szCs w:val="18"/>
              </w:rPr>
              <w:t>Fraternity and Sorority Intramural Sports Division</w:t>
            </w:r>
          </w:p>
        </w:tc>
        <w:tc>
          <w:tcPr>
            <w:tcW w:w="2610" w:type="dxa"/>
            <w:tcBorders>
              <w:top w:val="single" w:color="auto" w:sz="4" w:space="0"/>
              <w:left w:val="single" w:color="auto" w:sz="4" w:space="0"/>
              <w:right w:val="single" w:color="auto" w:sz="4" w:space="0"/>
            </w:tcBorders>
            <w:tcMar/>
            <w:vAlign w:val="center"/>
          </w:tcPr>
          <w:p w:rsidRPr="00E35107" w:rsidR="007E2AD6" w:rsidP="007E2AD6" w:rsidRDefault="007E2AD6" w14:paraId="1140B9E3" w14:textId="031DD80F">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002F8AC7" w14:textId="77777777">
        <w:trPr>
          <w:trHeight w:val="245"/>
        </w:trPr>
        <w:tc>
          <w:tcPr>
            <w:tcW w:w="1884" w:type="dxa"/>
            <w:tcBorders>
              <w:top w:val="single" w:color="auto" w:sz="4" w:space="0"/>
              <w:left w:val="single" w:color="auto" w:sz="4" w:space="0"/>
              <w:right w:val="single" w:color="auto" w:sz="4" w:space="0"/>
            </w:tcBorders>
            <w:noWrap/>
            <w:tcMar/>
            <w:vAlign w:val="center"/>
          </w:tcPr>
          <w:p w:rsidRPr="00E35107" w:rsidR="007E2AD6" w:rsidP="007E2AD6" w:rsidRDefault="007E2AD6" w14:paraId="47F5B17D" w14:textId="77777777">
            <w:pPr>
              <w:rPr>
                <w:rFonts w:ascii="Calibri" w:hAnsi="Calibri" w:cs="Calibri"/>
                <w:sz w:val="18"/>
                <w:szCs w:val="18"/>
              </w:rPr>
            </w:pPr>
          </w:p>
        </w:tc>
        <w:tc>
          <w:tcPr>
            <w:tcW w:w="5856" w:type="dxa"/>
            <w:tcBorders>
              <w:top w:val="single" w:color="auto" w:sz="4" w:space="0"/>
              <w:left w:val="single" w:color="auto" w:sz="4" w:space="0"/>
              <w:right w:val="single" w:color="auto" w:sz="4" w:space="0"/>
            </w:tcBorders>
            <w:tcMar/>
            <w:vAlign w:val="center"/>
          </w:tcPr>
          <w:p w:rsidRPr="00E35107" w:rsidR="007E2AD6" w:rsidP="007E2AD6" w:rsidRDefault="007E2AD6" w14:paraId="37A6D36A" w14:textId="2AF671AC">
            <w:pPr>
              <w:rPr>
                <w:rFonts w:ascii="Calibri" w:hAnsi="Calibri" w:cs="Calibri"/>
                <w:sz w:val="18"/>
                <w:szCs w:val="18"/>
              </w:rPr>
            </w:pPr>
            <w:r w:rsidRPr="00E35107">
              <w:rPr>
                <w:rFonts w:ascii="Calibri" w:hAnsi="Calibri" w:cs="Calibri"/>
                <w:color w:val="000000"/>
                <w:sz w:val="18"/>
                <w:szCs w:val="18"/>
              </w:rPr>
              <w:t>Group Fitness Instructor Preparation Course</w:t>
            </w:r>
          </w:p>
        </w:tc>
        <w:tc>
          <w:tcPr>
            <w:tcW w:w="2610" w:type="dxa"/>
            <w:tcBorders>
              <w:top w:val="single" w:color="auto" w:sz="4" w:space="0"/>
              <w:left w:val="single" w:color="auto" w:sz="4" w:space="0"/>
              <w:right w:val="single" w:color="auto" w:sz="4" w:space="0"/>
            </w:tcBorders>
            <w:tcMar/>
            <w:vAlign w:val="center"/>
          </w:tcPr>
          <w:p w:rsidRPr="00E35107" w:rsidR="007E2AD6" w:rsidP="007E2AD6" w:rsidRDefault="007E2AD6" w14:paraId="16095C88" w14:textId="4B738C22">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0E4E6916" w14:textId="77777777">
        <w:trPr>
          <w:trHeight w:val="236"/>
        </w:trPr>
        <w:tc>
          <w:tcPr>
            <w:tcW w:w="1884" w:type="dxa"/>
            <w:tcBorders>
              <w:top w:val="single" w:color="auto" w:sz="4" w:space="0"/>
              <w:left w:val="single" w:color="auto" w:sz="4" w:space="0"/>
              <w:right w:val="single" w:color="auto" w:sz="4" w:space="0"/>
            </w:tcBorders>
            <w:noWrap/>
            <w:tcMar/>
            <w:vAlign w:val="center"/>
          </w:tcPr>
          <w:p w:rsidRPr="00E35107" w:rsidR="007E2AD6" w:rsidP="007E2AD6" w:rsidRDefault="007E2AD6" w14:paraId="3AEB9EB4" w14:textId="77777777">
            <w:pPr>
              <w:rPr>
                <w:rFonts w:ascii="Calibri" w:hAnsi="Calibri" w:cs="Calibri"/>
                <w:sz w:val="18"/>
                <w:szCs w:val="18"/>
              </w:rPr>
            </w:pPr>
          </w:p>
        </w:tc>
        <w:tc>
          <w:tcPr>
            <w:tcW w:w="5856" w:type="dxa"/>
            <w:tcBorders>
              <w:top w:val="single" w:color="auto" w:sz="4" w:space="0"/>
              <w:left w:val="single" w:color="auto" w:sz="4" w:space="0"/>
              <w:right w:val="single" w:color="auto" w:sz="4" w:space="0"/>
            </w:tcBorders>
            <w:tcMar/>
            <w:vAlign w:val="center"/>
          </w:tcPr>
          <w:p w:rsidRPr="00E35107" w:rsidR="007E2AD6" w:rsidP="007E2AD6" w:rsidRDefault="007E2AD6" w14:paraId="7C3431E3" w14:textId="031D815C">
            <w:pPr>
              <w:rPr>
                <w:rFonts w:ascii="Calibri" w:hAnsi="Calibri" w:cs="Calibri"/>
                <w:sz w:val="18"/>
                <w:szCs w:val="18"/>
              </w:rPr>
            </w:pPr>
            <w:r w:rsidRPr="00E35107">
              <w:rPr>
                <w:rFonts w:ascii="Calibri" w:hAnsi="Calibri" w:cs="Calibri"/>
                <w:color w:val="000000"/>
                <w:sz w:val="18"/>
                <w:szCs w:val="18"/>
              </w:rPr>
              <w:t xml:space="preserve">Emerging Leaders </w:t>
            </w:r>
            <w:r w:rsidRPr="00E35107" w:rsidR="003571A1">
              <w:rPr>
                <w:rFonts w:ascii="Calibri" w:hAnsi="Calibri" w:cs="Calibri"/>
                <w:color w:val="000000"/>
                <w:sz w:val="18"/>
                <w:szCs w:val="18"/>
              </w:rPr>
              <w:t>Conference for</w:t>
            </w:r>
            <w:r w:rsidRPr="00E35107">
              <w:rPr>
                <w:rFonts w:ascii="Calibri" w:hAnsi="Calibri" w:cs="Calibri"/>
                <w:color w:val="000000"/>
                <w:sz w:val="18"/>
                <w:szCs w:val="18"/>
              </w:rPr>
              <w:t xml:space="preserve"> Varsity Athletes</w:t>
            </w:r>
          </w:p>
        </w:tc>
        <w:tc>
          <w:tcPr>
            <w:tcW w:w="2610" w:type="dxa"/>
            <w:tcBorders>
              <w:top w:val="single" w:color="auto" w:sz="4" w:space="0"/>
              <w:left w:val="single" w:color="auto" w:sz="4" w:space="0"/>
              <w:right w:val="single" w:color="auto" w:sz="4" w:space="0"/>
            </w:tcBorders>
            <w:tcMar/>
            <w:vAlign w:val="center"/>
          </w:tcPr>
          <w:p w:rsidRPr="00E35107" w:rsidR="007E2AD6" w:rsidP="007E2AD6" w:rsidRDefault="007E2AD6" w14:paraId="796AB92A" w14:textId="1A2424C7">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2D263DDA" w14:textId="77777777">
        <w:trPr>
          <w:trHeight w:val="236"/>
        </w:trPr>
        <w:tc>
          <w:tcPr>
            <w:tcW w:w="1884" w:type="dxa"/>
            <w:tcBorders>
              <w:top w:val="single" w:color="auto" w:sz="4" w:space="0"/>
              <w:left w:val="single" w:color="auto" w:sz="4" w:space="0"/>
              <w:right w:val="single" w:color="auto" w:sz="4" w:space="0"/>
            </w:tcBorders>
            <w:noWrap/>
            <w:tcMar/>
            <w:vAlign w:val="center"/>
          </w:tcPr>
          <w:p w:rsidRPr="00E35107" w:rsidR="007E2AD6" w:rsidP="007E2AD6" w:rsidRDefault="007E2AD6" w14:paraId="712228F6" w14:textId="77777777">
            <w:pPr>
              <w:rPr>
                <w:rFonts w:ascii="Calibri" w:hAnsi="Calibri" w:cs="Calibri"/>
                <w:sz w:val="18"/>
                <w:szCs w:val="18"/>
              </w:rPr>
            </w:pPr>
          </w:p>
        </w:tc>
        <w:tc>
          <w:tcPr>
            <w:tcW w:w="5856" w:type="dxa"/>
            <w:tcBorders>
              <w:top w:val="single" w:color="auto" w:sz="4" w:space="0"/>
              <w:left w:val="single" w:color="auto" w:sz="4" w:space="0"/>
              <w:right w:val="single" w:color="auto" w:sz="4" w:space="0"/>
            </w:tcBorders>
            <w:tcMar/>
            <w:vAlign w:val="center"/>
          </w:tcPr>
          <w:p w:rsidRPr="00E35107" w:rsidR="007E2AD6" w:rsidP="007E2AD6" w:rsidRDefault="007E2AD6" w14:paraId="468A5982" w14:textId="3BFA8A02">
            <w:pPr>
              <w:rPr>
                <w:rFonts w:ascii="Calibri" w:hAnsi="Calibri" w:cs="Calibri"/>
                <w:sz w:val="18"/>
                <w:szCs w:val="18"/>
              </w:rPr>
            </w:pPr>
            <w:r w:rsidRPr="74A6EB5A" w:rsidR="007E2AD6">
              <w:rPr>
                <w:rFonts w:ascii="Calibri" w:hAnsi="Calibri" w:cs="Calibri"/>
                <w:color w:val="000000" w:themeColor="text1" w:themeTint="FF" w:themeShade="FF"/>
                <w:sz w:val="18"/>
                <w:szCs w:val="18"/>
              </w:rPr>
              <w:t xml:space="preserve">Introduction to Standup </w:t>
            </w:r>
            <w:r w:rsidRPr="74A6EB5A" w:rsidR="007E2AD6">
              <w:rPr>
                <w:rFonts w:ascii="Calibri" w:hAnsi="Calibri" w:cs="Calibri"/>
                <w:color w:val="000000" w:themeColor="text1" w:themeTint="FF" w:themeShade="FF"/>
                <w:sz w:val="18"/>
                <w:szCs w:val="18"/>
              </w:rPr>
              <w:t>Paddle</w:t>
            </w:r>
            <w:r w:rsidRPr="74A6EB5A" w:rsidR="007E2AD6">
              <w:rPr>
                <w:rFonts w:ascii="Calibri" w:hAnsi="Calibri" w:cs="Calibri"/>
                <w:color w:val="000000" w:themeColor="text1" w:themeTint="FF" w:themeShade="FF"/>
                <w:sz w:val="18"/>
                <w:szCs w:val="18"/>
              </w:rPr>
              <w:t>boarding</w:t>
            </w:r>
            <w:r w:rsidRPr="74A6EB5A" w:rsidR="68D8172E">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right w:val="single" w:color="auto" w:sz="4" w:space="0"/>
            </w:tcBorders>
            <w:tcMar/>
            <w:vAlign w:val="center"/>
          </w:tcPr>
          <w:p w:rsidRPr="00E35107" w:rsidR="007E2AD6" w:rsidP="007E2AD6" w:rsidRDefault="007E2AD6" w14:paraId="449898AF" w14:textId="5C90B23E">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47774086" w14:textId="77777777">
        <w:trPr>
          <w:trHeight w:val="227"/>
        </w:trPr>
        <w:tc>
          <w:tcPr>
            <w:tcW w:w="1884" w:type="dxa"/>
            <w:tcBorders>
              <w:top w:val="single" w:color="auto" w:sz="4" w:space="0"/>
              <w:left w:val="single" w:color="auto" w:sz="4" w:space="0"/>
              <w:right w:val="single" w:color="auto" w:sz="4" w:space="0"/>
            </w:tcBorders>
            <w:noWrap/>
            <w:tcMar/>
            <w:vAlign w:val="center"/>
          </w:tcPr>
          <w:p w:rsidRPr="00E35107" w:rsidR="007E2AD6" w:rsidP="007E2AD6" w:rsidRDefault="007E2AD6" w14:paraId="2F1FAA97" w14:textId="77777777">
            <w:pPr>
              <w:rPr>
                <w:rFonts w:ascii="Calibri" w:hAnsi="Calibri" w:cs="Calibri"/>
                <w:sz w:val="18"/>
                <w:szCs w:val="18"/>
              </w:rPr>
            </w:pPr>
          </w:p>
        </w:tc>
        <w:tc>
          <w:tcPr>
            <w:tcW w:w="5856" w:type="dxa"/>
            <w:tcBorders>
              <w:top w:val="single" w:color="auto" w:sz="4" w:space="0"/>
              <w:left w:val="single" w:color="auto" w:sz="4" w:space="0"/>
              <w:right w:val="single" w:color="auto" w:sz="4" w:space="0"/>
            </w:tcBorders>
            <w:tcMar/>
            <w:vAlign w:val="center"/>
          </w:tcPr>
          <w:p w:rsidRPr="00E35107" w:rsidR="007E2AD6" w:rsidP="007E2AD6" w:rsidRDefault="007E2AD6" w14:paraId="6CE026E3" w14:textId="3612DDA6">
            <w:pPr>
              <w:rPr>
                <w:rFonts w:ascii="Calibri" w:hAnsi="Calibri" w:cs="Calibri"/>
                <w:sz w:val="18"/>
                <w:szCs w:val="18"/>
              </w:rPr>
            </w:pPr>
            <w:r w:rsidRPr="00E35107">
              <w:rPr>
                <w:rFonts w:ascii="Calibri" w:hAnsi="Calibri" w:cs="Calibri"/>
                <w:color w:val="000000"/>
                <w:sz w:val="18"/>
                <w:szCs w:val="18"/>
              </w:rPr>
              <w:t>Personal Best Leadership Series</w:t>
            </w:r>
          </w:p>
        </w:tc>
        <w:tc>
          <w:tcPr>
            <w:tcW w:w="2610" w:type="dxa"/>
            <w:tcBorders>
              <w:top w:val="single" w:color="auto" w:sz="4" w:space="0"/>
              <w:left w:val="single" w:color="auto" w:sz="4" w:space="0"/>
              <w:right w:val="single" w:color="auto" w:sz="4" w:space="0"/>
            </w:tcBorders>
            <w:tcMar/>
            <w:vAlign w:val="center"/>
          </w:tcPr>
          <w:p w:rsidRPr="00E35107" w:rsidR="007E2AD6" w:rsidP="007E2AD6" w:rsidRDefault="007E2AD6" w14:paraId="6E40CFF8" w14:textId="0CCDFD14">
            <w:pPr>
              <w:rPr>
                <w:rFonts w:ascii="Calibri" w:hAnsi="Calibri" w:cs="Calibri"/>
                <w:sz w:val="18"/>
                <w:szCs w:val="18"/>
              </w:rPr>
            </w:pPr>
            <w:r w:rsidRPr="00E35107">
              <w:rPr>
                <w:rFonts w:ascii="Calibri" w:hAnsi="Calibri" w:cs="Calibri"/>
                <w:sz w:val="18"/>
                <w:szCs w:val="18"/>
              </w:rPr>
              <w:t>Personal Development</w:t>
            </w:r>
          </w:p>
        </w:tc>
      </w:tr>
      <w:tr w:rsidRPr="00DB3751" w:rsidR="007E2AD6" w:rsidTr="74A6EB5A" w14:paraId="00DA5042" w14:textId="77777777">
        <w:trPr>
          <w:trHeight w:val="227"/>
        </w:trPr>
        <w:tc>
          <w:tcPr>
            <w:tcW w:w="1884" w:type="dxa"/>
            <w:tcBorders>
              <w:top w:val="single" w:color="auto" w:sz="4" w:space="0"/>
              <w:left w:val="single" w:color="auto" w:sz="4" w:space="0"/>
              <w:right w:val="single" w:color="auto" w:sz="4" w:space="0"/>
            </w:tcBorders>
            <w:noWrap/>
            <w:tcMar/>
            <w:vAlign w:val="center"/>
          </w:tcPr>
          <w:p w:rsidRPr="00E35107" w:rsidR="007E2AD6" w:rsidP="007E2AD6" w:rsidRDefault="007E2AD6" w14:paraId="44F33004" w14:textId="77777777">
            <w:pPr>
              <w:rPr>
                <w:rFonts w:ascii="Calibri" w:hAnsi="Calibri" w:cs="Calibri"/>
                <w:sz w:val="18"/>
                <w:szCs w:val="18"/>
              </w:rPr>
            </w:pPr>
          </w:p>
        </w:tc>
        <w:tc>
          <w:tcPr>
            <w:tcW w:w="5856" w:type="dxa"/>
            <w:tcBorders>
              <w:top w:val="single" w:color="auto" w:sz="4" w:space="0"/>
              <w:left w:val="single" w:color="auto" w:sz="4" w:space="0"/>
              <w:right w:val="single" w:color="auto" w:sz="4" w:space="0"/>
            </w:tcBorders>
            <w:tcMar/>
            <w:vAlign w:val="center"/>
          </w:tcPr>
          <w:p w:rsidRPr="00E35107" w:rsidR="007E2AD6" w:rsidP="007E2AD6" w:rsidRDefault="007E2AD6" w14:paraId="4085F367" w14:textId="55729E96">
            <w:pPr>
              <w:rPr>
                <w:rFonts w:ascii="Calibri" w:hAnsi="Calibri" w:cs="Calibri"/>
                <w:sz w:val="18"/>
                <w:szCs w:val="18"/>
              </w:rPr>
            </w:pPr>
            <w:r w:rsidRPr="00E35107">
              <w:rPr>
                <w:rFonts w:ascii="Calibri" w:hAnsi="Calibri" w:cs="Calibri"/>
                <w:color w:val="000000"/>
                <w:sz w:val="18"/>
                <w:szCs w:val="18"/>
              </w:rPr>
              <w:t>Captains Leadership Advancement Series</w:t>
            </w:r>
          </w:p>
        </w:tc>
        <w:tc>
          <w:tcPr>
            <w:tcW w:w="2610" w:type="dxa"/>
            <w:tcBorders>
              <w:top w:val="single" w:color="auto" w:sz="4" w:space="0"/>
              <w:left w:val="single" w:color="auto" w:sz="4" w:space="0"/>
              <w:right w:val="single" w:color="auto" w:sz="4" w:space="0"/>
            </w:tcBorders>
            <w:tcMar/>
            <w:vAlign w:val="center"/>
          </w:tcPr>
          <w:p w:rsidRPr="00E35107" w:rsidR="007E2AD6" w:rsidP="007E2AD6" w:rsidRDefault="007E2AD6" w14:paraId="6DD78A1C" w14:textId="293AD4C8">
            <w:pPr>
              <w:rPr>
                <w:rFonts w:ascii="Calibri" w:hAnsi="Calibri" w:cs="Calibri"/>
                <w:sz w:val="18"/>
                <w:szCs w:val="18"/>
              </w:rPr>
            </w:pPr>
            <w:r w:rsidRPr="00E35107">
              <w:rPr>
                <w:rFonts w:ascii="Calibri" w:hAnsi="Calibri" w:cs="Calibri"/>
                <w:sz w:val="18"/>
                <w:szCs w:val="18"/>
              </w:rPr>
              <w:t>Personal Development</w:t>
            </w:r>
          </w:p>
        </w:tc>
      </w:tr>
      <w:tr w:rsidRPr="00DB3751" w:rsidR="00E35107" w:rsidTr="74A6EB5A" w14:paraId="7BAF57FD" w14:textId="77777777">
        <w:trPr>
          <w:trHeight w:val="227"/>
        </w:trPr>
        <w:tc>
          <w:tcPr>
            <w:tcW w:w="1884" w:type="dxa"/>
            <w:tcBorders>
              <w:top w:val="single" w:color="auto" w:sz="4" w:space="0"/>
              <w:left w:val="single" w:color="auto" w:sz="4" w:space="0"/>
              <w:right w:val="single" w:color="auto" w:sz="4" w:space="0"/>
            </w:tcBorders>
            <w:noWrap/>
            <w:tcMar/>
            <w:vAlign w:val="center"/>
          </w:tcPr>
          <w:p w:rsidRPr="00E35107" w:rsidR="00E35107" w:rsidP="00E35107" w:rsidRDefault="00E35107" w14:paraId="52459FA9" w14:textId="77777777">
            <w:pPr>
              <w:rPr>
                <w:rFonts w:ascii="Calibri" w:hAnsi="Calibri" w:cs="Calibri"/>
                <w:sz w:val="18"/>
                <w:szCs w:val="18"/>
              </w:rPr>
            </w:pPr>
          </w:p>
        </w:tc>
        <w:tc>
          <w:tcPr>
            <w:tcW w:w="5856" w:type="dxa"/>
            <w:tcBorders>
              <w:top w:val="single" w:color="auto" w:sz="4" w:space="0"/>
              <w:left w:val="single" w:color="auto" w:sz="4" w:space="0"/>
              <w:right w:val="single" w:color="auto" w:sz="4" w:space="0"/>
            </w:tcBorders>
            <w:tcMar/>
            <w:vAlign w:val="center"/>
          </w:tcPr>
          <w:p w:rsidRPr="00E35107" w:rsidR="00E35107" w:rsidP="00E35107" w:rsidRDefault="00E35107" w14:paraId="540AEC43" w14:textId="7B06DD58">
            <w:pPr>
              <w:rPr>
                <w:rFonts w:ascii="Calibri" w:hAnsi="Calibri" w:cs="Calibri"/>
                <w:sz w:val="18"/>
                <w:szCs w:val="18"/>
              </w:rPr>
            </w:pPr>
            <w:r w:rsidRPr="74A6EB5A" w:rsidR="00E35107">
              <w:rPr>
                <w:rFonts w:ascii="Calibri" w:hAnsi="Calibri" w:cs="Calibri"/>
                <w:color w:val="000000" w:themeColor="text1" w:themeTint="FF" w:themeShade="FF"/>
                <w:sz w:val="18"/>
                <w:szCs w:val="18"/>
              </w:rPr>
              <w:t>PEERS® Social Curriculum</w:t>
            </w:r>
            <w:r w:rsidRPr="74A6EB5A" w:rsidR="05F651CC">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right w:val="single" w:color="auto" w:sz="4" w:space="0"/>
            </w:tcBorders>
            <w:tcMar/>
            <w:vAlign w:val="center"/>
          </w:tcPr>
          <w:p w:rsidRPr="00E35107" w:rsidR="00E35107" w:rsidP="00E35107" w:rsidRDefault="00E35107" w14:paraId="4216B1CA" w14:textId="630DB733">
            <w:pPr>
              <w:rPr>
                <w:rFonts w:ascii="Calibri" w:hAnsi="Calibri" w:cs="Calibri"/>
                <w:sz w:val="18"/>
                <w:szCs w:val="18"/>
              </w:rPr>
            </w:pPr>
            <w:r w:rsidRPr="00E35107">
              <w:rPr>
                <w:rFonts w:ascii="Calibri" w:hAnsi="Calibri" w:cs="Calibri"/>
                <w:sz w:val="18"/>
                <w:szCs w:val="18"/>
              </w:rPr>
              <w:t>Personal Development</w:t>
            </w:r>
          </w:p>
        </w:tc>
      </w:tr>
      <w:tr w:rsidRPr="00415B7D" w:rsidR="008E2DB1" w:rsidTr="74A6EB5A" w14:paraId="2D13729C" w14:textId="77777777">
        <w:trPr>
          <w:trHeight w:val="315"/>
        </w:trPr>
        <w:tc>
          <w:tcPr>
            <w:tcW w:w="1884" w:type="dxa"/>
            <w:shd w:val="clear" w:color="auto" w:fill="4D3069"/>
            <w:noWrap/>
            <w:tcMar/>
            <w:vAlign w:val="center"/>
          </w:tcPr>
          <w:p w:rsidRPr="00DB3751" w:rsidR="008E2DB1" w:rsidP="008E2DB1" w:rsidRDefault="008E2DB1" w14:paraId="10CF7B4D" w14:textId="2F0661ED">
            <w:pPr>
              <w:jc w:val="center"/>
              <w:rPr>
                <w:rFonts w:ascii="Calibri" w:hAnsi="Calibri" w:cs="Calibri"/>
                <w:b/>
                <w:bCs/>
                <w:color w:val="FFFFFF" w:themeColor="background1"/>
              </w:rPr>
            </w:pPr>
            <w:r w:rsidRPr="00DB3751">
              <w:rPr>
                <w:rFonts w:ascii="Calibri" w:hAnsi="Calibri" w:cs="Calibri"/>
                <w:b/>
                <w:bCs/>
                <w:color w:val="FFFFFF" w:themeColor="background1"/>
              </w:rPr>
              <w:t>Semester/Year</w:t>
            </w:r>
          </w:p>
        </w:tc>
        <w:tc>
          <w:tcPr>
            <w:tcW w:w="5856" w:type="dxa"/>
            <w:shd w:val="clear" w:color="auto" w:fill="4D3069"/>
            <w:tcMar/>
          </w:tcPr>
          <w:p w:rsidRPr="00DB3751" w:rsidR="008E2DB1" w:rsidP="008E2DB1" w:rsidRDefault="008E2DB1" w14:paraId="02B9EC27" w14:textId="63226BC0">
            <w:pPr>
              <w:rPr>
                <w:rFonts w:ascii="Calibri" w:hAnsi="Calibri" w:cs="Calibri" w:eastAsiaTheme="minorHAnsi"/>
                <w:b/>
                <w:bCs/>
                <w:color w:val="FFFFFF" w:themeColor="background1"/>
              </w:rPr>
            </w:pPr>
            <w:r w:rsidRPr="00415B7D">
              <w:rPr>
                <w:rFonts w:ascii="Calibri" w:hAnsi="Calibri" w:cs="Calibri" w:eastAsiaTheme="minorHAnsi"/>
                <w:b/>
                <w:bCs/>
                <w:color w:val="FFFFFF" w:themeColor="background1"/>
              </w:rPr>
              <w:t>Program Title</w:t>
            </w:r>
          </w:p>
        </w:tc>
        <w:tc>
          <w:tcPr>
            <w:tcW w:w="2610" w:type="dxa"/>
            <w:shd w:val="clear" w:color="auto" w:fill="4D3069"/>
            <w:tcMar/>
            <w:vAlign w:val="center"/>
          </w:tcPr>
          <w:p w:rsidRPr="00DB3751" w:rsidR="008E2DB1" w:rsidP="008E2DB1" w:rsidRDefault="008E2DB1" w14:paraId="31A549F8" w14:textId="50384F1B">
            <w:pPr>
              <w:rPr>
                <w:rFonts w:ascii="Calibri" w:hAnsi="Calibri" w:cs="Calibri" w:eastAsiaTheme="minorHAnsi"/>
                <w:b/>
                <w:bCs/>
                <w:color w:val="FFFFFF" w:themeColor="background1"/>
              </w:rPr>
            </w:pPr>
            <w:r w:rsidRPr="00DB3751">
              <w:rPr>
                <w:rFonts w:ascii="Calibri" w:hAnsi="Calibri" w:cs="Calibri" w:eastAsiaTheme="minorHAnsi"/>
                <w:b/>
                <w:bCs/>
                <w:color w:val="FFFFFF" w:themeColor="background1"/>
              </w:rPr>
              <w:t>Primary Learning Goal</w:t>
            </w:r>
          </w:p>
        </w:tc>
      </w:tr>
      <w:tr w:rsidRPr="007F6DFD" w:rsidR="008E2DB1" w:rsidTr="74A6EB5A" w14:paraId="0408BD1D" w14:textId="77777777">
        <w:trPr>
          <w:trHeight w:val="264"/>
        </w:trPr>
        <w:tc>
          <w:tcPr>
            <w:tcW w:w="1884" w:type="dxa"/>
            <w:tcBorders>
              <w:left w:val="single" w:color="auto" w:sz="4" w:space="0"/>
              <w:bottom w:val="single" w:color="auto" w:sz="4" w:space="0"/>
              <w:right w:val="single" w:color="auto" w:sz="4" w:space="0"/>
            </w:tcBorders>
            <w:shd w:val="clear" w:color="auto" w:fill="auto"/>
            <w:noWrap/>
            <w:tcMar/>
            <w:vAlign w:val="center"/>
          </w:tcPr>
          <w:p w:rsidRPr="000103A5" w:rsidR="008E2DB1" w:rsidP="008E2DB1" w:rsidRDefault="008E2DB1" w14:paraId="5E208809" w14:textId="77777777">
            <w:pPr>
              <w:jc w:val="center"/>
              <w:rPr>
                <w:rFonts w:ascii="Calibri" w:hAnsi="Calibri" w:cs="Calibri"/>
                <w:color w:val="000000" w:themeColor="text1"/>
                <w:sz w:val="18"/>
                <w:szCs w:val="18"/>
              </w:rPr>
            </w:pPr>
          </w:p>
        </w:tc>
        <w:tc>
          <w:tcPr>
            <w:tcW w:w="5856" w:type="dxa"/>
            <w:tcBorders>
              <w:left w:val="single" w:color="auto" w:sz="4" w:space="0"/>
              <w:bottom w:val="single" w:color="auto" w:sz="4" w:space="0"/>
              <w:right w:val="single" w:color="auto" w:sz="4" w:space="0"/>
            </w:tcBorders>
            <w:shd w:val="clear" w:color="auto" w:fill="auto"/>
            <w:tcMar/>
            <w:vAlign w:val="center"/>
          </w:tcPr>
          <w:p w:rsidRPr="000103A5" w:rsidR="008E2DB1" w:rsidP="008E2DB1" w:rsidRDefault="008E2DB1" w14:paraId="210FB868" w14:textId="2E767667">
            <w:pPr>
              <w:rPr>
                <w:rFonts w:ascii="Calibri" w:hAnsi="Calibri" w:cs="Calibri"/>
                <w:color w:val="000000" w:themeColor="text1"/>
                <w:sz w:val="18"/>
                <w:szCs w:val="18"/>
              </w:rPr>
            </w:pPr>
            <w:r w:rsidRPr="74A6EB5A" w:rsidR="008E2DB1">
              <w:rPr>
                <w:rFonts w:ascii="Calibri" w:hAnsi="Calibri" w:cs="Calibri"/>
                <w:color w:val="000000" w:themeColor="text1" w:themeTint="FF" w:themeShade="FF"/>
                <w:sz w:val="18"/>
                <w:szCs w:val="18"/>
              </w:rPr>
              <w:t>Event Planning</w:t>
            </w:r>
            <w:r w:rsidRPr="74A6EB5A" w:rsidR="008E2DB1">
              <w:rPr>
                <w:rFonts w:ascii="Calibri" w:hAnsi="Calibri" w:cs="Calibri"/>
                <w:color w:val="000000" w:themeColor="text1" w:themeTint="FF" w:themeShade="FF"/>
                <w:sz w:val="18"/>
                <w:szCs w:val="18"/>
              </w:rPr>
              <w:t xml:space="preserve"> 102</w:t>
            </w:r>
            <w:r w:rsidRPr="74A6EB5A" w:rsidR="187A01CF">
              <w:rPr>
                <w:rFonts w:ascii="Calibri" w:hAnsi="Calibri" w:cs="Calibri"/>
                <w:color w:val="000000" w:themeColor="text1" w:themeTint="FF" w:themeShade="FF"/>
                <w:sz w:val="18"/>
                <w:szCs w:val="18"/>
              </w:rPr>
              <w:t>*</w:t>
            </w:r>
          </w:p>
        </w:tc>
        <w:tc>
          <w:tcPr>
            <w:tcW w:w="2610" w:type="dxa"/>
            <w:tcBorders>
              <w:left w:val="single" w:color="auto" w:sz="4" w:space="0"/>
              <w:bottom w:val="single" w:color="auto" w:sz="4" w:space="0"/>
              <w:right w:val="single" w:color="auto" w:sz="4" w:space="0"/>
            </w:tcBorders>
            <w:shd w:val="clear" w:color="auto" w:fill="auto"/>
            <w:tcMar/>
            <w:vAlign w:val="center"/>
          </w:tcPr>
          <w:p w:rsidRPr="000103A5" w:rsidR="008E2DB1" w:rsidP="008E2DB1" w:rsidRDefault="008E2DB1" w14:paraId="73224046" w14:textId="77BC8F33">
            <w:pPr>
              <w:rPr>
                <w:rFonts w:ascii="Calibri" w:hAnsi="Calibri" w:cs="Calibri"/>
                <w:color w:val="000000" w:themeColor="text1"/>
                <w:sz w:val="18"/>
                <w:szCs w:val="18"/>
              </w:rPr>
            </w:pPr>
            <w:r w:rsidRPr="000103A5">
              <w:rPr>
                <w:rFonts w:ascii="Calibri" w:hAnsi="Calibri" w:cs="Calibri"/>
                <w:sz w:val="18"/>
                <w:szCs w:val="18"/>
              </w:rPr>
              <w:t>Problem Solving</w:t>
            </w:r>
          </w:p>
        </w:tc>
      </w:tr>
      <w:tr w:rsidRPr="00DB3751" w:rsidR="008E2DB1" w:rsidTr="74A6EB5A" w14:paraId="769D6A5F" w14:textId="77777777">
        <w:trPr>
          <w:trHeight w:val="227"/>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DB3751" w:rsidR="008E2DB1" w:rsidP="008E2DB1" w:rsidRDefault="008E2DB1" w14:paraId="5E4BA26D" w14:textId="77777777">
            <w:pPr>
              <w:jc w:val="center"/>
              <w:rPr>
                <w:rFonts w:ascii="Calibri" w:hAnsi="Calibri" w:cs="Calibri"/>
                <w:color w:val="000000" w:themeColor="text1"/>
                <w:sz w:val="18"/>
                <w:szCs w:val="18"/>
              </w:rPr>
            </w:pPr>
          </w:p>
        </w:tc>
        <w:tc>
          <w:tcPr>
            <w:tcW w:w="58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B3751" w:rsidR="008E2DB1" w:rsidP="74A6EB5A" w:rsidRDefault="008E2DB1" w14:paraId="16A325D6" w14:textId="06743487">
            <w:pPr>
              <w:rPr>
                <w:rFonts w:ascii="Calibri" w:hAnsi="Calibri" w:eastAsia="Calibri" w:cs="Calibri" w:eastAsiaTheme="minorAscii"/>
                <w:color w:val="000000" w:themeColor="text1"/>
                <w:sz w:val="18"/>
                <w:szCs w:val="18"/>
              </w:rPr>
            </w:pPr>
            <w:r w:rsidRPr="74A6EB5A" w:rsidR="008E2DB1">
              <w:rPr>
                <w:rFonts w:ascii="Calibri" w:hAnsi="Calibri" w:cs="Calibri"/>
                <w:color w:val="000000" w:themeColor="text1" w:themeTint="FF" w:themeShade="FF"/>
                <w:sz w:val="18"/>
                <w:szCs w:val="18"/>
              </w:rPr>
              <w:t>Collegiate</w:t>
            </w:r>
            <w:r w:rsidRPr="74A6EB5A" w:rsidR="008E2DB1">
              <w:rPr>
                <w:rFonts w:ascii="Calibri" w:hAnsi="Calibri" w:cs="Calibri"/>
                <w:color w:val="000000" w:themeColor="text1" w:themeTint="FF" w:themeShade="FF"/>
                <w:sz w:val="18"/>
                <w:szCs w:val="18"/>
              </w:rPr>
              <w:t xml:space="preserve"> Leadership Competition</w:t>
            </w:r>
            <w:r w:rsidRPr="74A6EB5A" w:rsidR="62120C24">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B3751" w:rsidR="008E2DB1" w:rsidP="008E2DB1" w:rsidRDefault="008E2DB1" w14:paraId="0BEF4E59" w14:textId="69440DD6">
            <w:pPr>
              <w:rPr>
                <w:rFonts w:ascii="Calibri" w:hAnsi="Calibri" w:cs="Calibri" w:eastAsiaTheme="minorHAnsi"/>
                <w:color w:val="000000" w:themeColor="text1"/>
                <w:sz w:val="18"/>
                <w:szCs w:val="18"/>
              </w:rPr>
            </w:pPr>
            <w:r w:rsidRPr="000103A5">
              <w:rPr>
                <w:rFonts w:ascii="Calibri" w:hAnsi="Calibri" w:cs="Calibri"/>
                <w:sz w:val="18"/>
                <w:szCs w:val="18"/>
              </w:rPr>
              <w:t>Problem Solving</w:t>
            </w:r>
          </w:p>
        </w:tc>
      </w:tr>
      <w:tr w:rsidRPr="00DB3751" w:rsidR="008E2DB1" w:rsidTr="74A6EB5A" w14:paraId="2698D89D" w14:textId="77777777">
        <w:trPr>
          <w:trHeight w:val="227"/>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0103A5" w:rsidR="008E2DB1" w:rsidP="008E2DB1" w:rsidRDefault="008E2DB1" w14:paraId="1006A7A4" w14:textId="77777777">
            <w:pPr>
              <w:jc w:val="center"/>
              <w:rPr>
                <w:rFonts w:ascii="Calibri" w:hAnsi="Calibri" w:cs="Calibri"/>
                <w:color w:val="000000" w:themeColor="text1"/>
                <w:sz w:val="18"/>
                <w:szCs w:val="18"/>
              </w:rPr>
            </w:pPr>
          </w:p>
        </w:tc>
        <w:tc>
          <w:tcPr>
            <w:tcW w:w="58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03A5" w:rsidR="008E2DB1" w:rsidP="008E2DB1" w:rsidRDefault="008E2DB1" w14:paraId="6A59EC0F" w14:textId="35C49BB0">
            <w:pPr>
              <w:rPr>
                <w:rFonts w:ascii="Calibri" w:hAnsi="Calibri" w:cs="Calibri"/>
                <w:color w:val="000000" w:themeColor="text1"/>
                <w:sz w:val="18"/>
                <w:szCs w:val="18"/>
              </w:rPr>
            </w:pPr>
            <w:r w:rsidRPr="74A6EB5A" w:rsidR="008E2DB1">
              <w:rPr>
                <w:rFonts w:ascii="Calibri" w:hAnsi="Calibri" w:cs="Calibri"/>
                <w:color w:val="000000" w:themeColor="text1" w:themeTint="FF" w:themeShade="FF"/>
                <w:sz w:val="18"/>
                <w:szCs w:val="18"/>
              </w:rPr>
              <w:t>Event Planning</w:t>
            </w:r>
            <w:r w:rsidRPr="74A6EB5A" w:rsidR="008E2DB1">
              <w:rPr>
                <w:rFonts w:ascii="Calibri" w:hAnsi="Calibri" w:cs="Calibri"/>
                <w:color w:val="000000" w:themeColor="text1" w:themeTint="FF" w:themeShade="FF"/>
                <w:sz w:val="18"/>
                <w:szCs w:val="18"/>
              </w:rPr>
              <w:t xml:space="preserve"> 101</w:t>
            </w:r>
            <w:r w:rsidRPr="74A6EB5A" w:rsidR="3638D4D4">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03A5" w:rsidR="008E2DB1" w:rsidP="008E2DB1" w:rsidRDefault="008E2DB1" w14:paraId="16C1DF1B" w14:textId="408DE990">
            <w:pPr>
              <w:rPr>
                <w:rFonts w:ascii="Calibri" w:hAnsi="Calibri" w:cs="Calibri"/>
                <w:color w:val="000000" w:themeColor="text1"/>
                <w:sz w:val="18"/>
                <w:szCs w:val="18"/>
              </w:rPr>
            </w:pPr>
            <w:r w:rsidRPr="000103A5">
              <w:rPr>
                <w:rFonts w:ascii="Calibri" w:hAnsi="Calibri" w:cs="Calibri"/>
                <w:sz w:val="18"/>
                <w:szCs w:val="18"/>
              </w:rPr>
              <w:t>Problem Solving</w:t>
            </w:r>
          </w:p>
        </w:tc>
      </w:tr>
      <w:tr w:rsidRPr="00DB3751" w:rsidR="008E2DB1" w:rsidTr="74A6EB5A" w14:paraId="1610FF42" w14:textId="77777777">
        <w:trPr>
          <w:trHeight w:val="227"/>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0103A5" w:rsidR="008E2DB1" w:rsidP="008E2DB1" w:rsidRDefault="008E2DB1" w14:paraId="50BAD5A7" w14:textId="77777777">
            <w:pPr>
              <w:jc w:val="center"/>
              <w:rPr>
                <w:rFonts w:ascii="Calibri" w:hAnsi="Calibri" w:cs="Calibri"/>
                <w:color w:val="000000" w:themeColor="text1"/>
                <w:sz w:val="18"/>
                <w:szCs w:val="18"/>
              </w:rPr>
            </w:pPr>
          </w:p>
        </w:tc>
        <w:tc>
          <w:tcPr>
            <w:tcW w:w="58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03A5" w:rsidR="008E2DB1" w:rsidP="008E2DB1" w:rsidRDefault="008E2DB1" w14:paraId="2AA3409C" w14:textId="061E48E2">
            <w:pPr>
              <w:rPr>
                <w:rFonts w:ascii="Calibri" w:hAnsi="Calibri" w:cs="Calibri"/>
                <w:color w:val="000000" w:themeColor="text1"/>
                <w:sz w:val="18"/>
                <w:szCs w:val="18"/>
              </w:rPr>
            </w:pPr>
            <w:r w:rsidRPr="74A6EB5A" w:rsidR="008E2DB1">
              <w:rPr>
                <w:rFonts w:ascii="Calibri" w:hAnsi="Calibri" w:cs="Calibri"/>
                <w:color w:val="000000" w:themeColor="text1" w:themeTint="FF" w:themeShade="FF"/>
                <w:sz w:val="18"/>
                <w:szCs w:val="18"/>
              </w:rPr>
              <w:t xml:space="preserve">Introduction to </w:t>
            </w:r>
            <w:r w:rsidRPr="74A6EB5A" w:rsidR="008E2DB1">
              <w:rPr>
                <w:rFonts w:ascii="Calibri" w:hAnsi="Calibri" w:cs="Calibri"/>
                <w:color w:val="000000" w:themeColor="text1" w:themeTint="FF" w:themeShade="FF"/>
                <w:sz w:val="18"/>
                <w:szCs w:val="18"/>
              </w:rPr>
              <w:t>Hiking</w:t>
            </w:r>
            <w:r w:rsidRPr="74A6EB5A" w:rsidR="0EFD84AD">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03A5" w:rsidR="008E2DB1" w:rsidP="008E2DB1" w:rsidRDefault="008E2DB1" w14:paraId="53F26B73" w14:textId="5DE69603">
            <w:pPr>
              <w:rPr>
                <w:rFonts w:ascii="Calibri" w:hAnsi="Calibri" w:cs="Calibri"/>
                <w:color w:val="000000" w:themeColor="text1"/>
                <w:sz w:val="18"/>
                <w:szCs w:val="18"/>
              </w:rPr>
            </w:pPr>
            <w:r w:rsidRPr="000103A5">
              <w:rPr>
                <w:rFonts w:ascii="Calibri" w:hAnsi="Calibri" w:cs="Calibri"/>
                <w:sz w:val="18"/>
                <w:szCs w:val="18"/>
              </w:rPr>
              <w:t>Problem Solving</w:t>
            </w:r>
          </w:p>
        </w:tc>
      </w:tr>
      <w:tr w:rsidRPr="00DB3751" w:rsidR="008E2DB1" w:rsidTr="74A6EB5A" w14:paraId="568F0C3C" w14:textId="77777777">
        <w:trPr>
          <w:trHeight w:val="236"/>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0103A5" w:rsidR="008E2DB1" w:rsidP="008E2DB1" w:rsidRDefault="008E2DB1" w14:paraId="251D50B5" w14:textId="77777777">
            <w:pPr>
              <w:jc w:val="center"/>
              <w:rPr>
                <w:rFonts w:ascii="Calibri" w:hAnsi="Calibri" w:cs="Calibri"/>
                <w:color w:val="000000" w:themeColor="text1"/>
                <w:sz w:val="18"/>
                <w:szCs w:val="18"/>
              </w:rPr>
            </w:pPr>
          </w:p>
        </w:tc>
        <w:tc>
          <w:tcPr>
            <w:tcW w:w="58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03A5" w:rsidR="008E2DB1" w:rsidP="008E2DB1" w:rsidRDefault="008E2DB1" w14:paraId="70ADFF66" w14:textId="22446CB8">
            <w:pPr>
              <w:rPr>
                <w:rFonts w:ascii="Calibri" w:hAnsi="Calibri" w:cs="Calibri"/>
                <w:color w:val="000000" w:themeColor="text1"/>
                <w:sz w:val="18"/>
                <w:szCs w:val="18"/>
              </w:rPr>
            </w:pPr>
            <w:r w:rsidRPr="74A6EB5A" w:rsidR="008E2DB1">
              <w:rPr>
                <w:rFonts w:ascii="Calibri" w:hAnsi="Calibri" w:cs="Calibri"/>
                <w:color w:val="000000" w:themeColor="text1" w:themeTint="FF" w:themeShade="FF"/>
                <w:sz w:val="18"/>
                <w:szCs w:val="18"/>
              </w:rPr>
              <w:t>Olympus</w:t>
            </w:r>
            <w:r w:rsidRPr="74A6EB5A" w:rsidR="008E2DB1">
              <w:rPr>
                <w:rFonts w:ascii="Calibri" w:hAnsi="Calibri" w:cs="Calibri"/>
                <w:color w:val="000000" w:themeColor="text1" w:themeTint="FF" w:themeShade="FF"/>
                <w:sz w:val="18"/>
                <w:szCs w:val="18"/>
              </w:rPr>
              <w:t xml:space="preserve"> Leadership Series</w:t>
            </w:r>
            <w:r w:rsidRPr="74A6EB5A" w:rsidR="1776D9AB">
              <w:rPr>
                <w:rFonts w:ascii="Calibri" w:hAnsi="Calibri" w:cs="Calibri"/>
                <w:color w:val="000000" w:themeColor="text1" w:themeTint="FF" w:themeShade="FF"/>
                <w:sz w:val="18"/>
                <w:szCs w:val="18"/>
              </w:rPr>
              <w:t>*</w:t>
            </w:r>
          </w:p>
        </w:tc>
        <w:tc>
          <w:tcPr>
            <w:tcW w:w="26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03A5" w:rsidR="008E2DB1" w:rsidP="008E2DB1" w:rsidRDefault="008E2DB1" w14:paraId="5E2BEF7A" w14:textId="4ABA8B40">
            <w:pPr>
              <w:rPr>
                <w:rFonts w:ascii="Calibri" w:hAnsi="Calibri" w:cs="Calibri"/>
                <w:color w:val="000000" w:themeColor="text1"/>
                <w:sz w:val="18"/>
                <w:szCs w:val="18"/>
              </w:rPr>
            </w:pPr>
            <w:r w:rsidRPr="000103A5">
              <w:rPr>
                <w:rFonts w:ascii="Calibri" w:hAnsi="Calibri" w:cs="Calibri"/>
                <w:sz w:val="18"/>
                <w:szCs w:val="18"/>
              </w:rPr>
              <w:t>Problem Solving</w:t>
            </w:r>
          </w:p>
        </w:tc>
      </w:tr>
      <w:tr w:rsidRPr="00DB3751" w:rsidR="008E2DB1" w:rsidTr="74A6EB5A" w14:paraId="5AD111D2" w14:textId="77777777">
        <w:trPr>
          <w:trHeight w:val="227"/>
        </w:trPr>
        <w:tc>
          <w:tcPr>
            <w:tcW w:w="1884"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0103A5" w:rsidR="008E2DB1" w:rsidP="008E2DB1" w:rsidRDefault="008E2DB1" w14:paraId="48D54FBC" w14:textId="77777777">
            <w:pPr>
              <w:jc w:val="center"/>
              <w:rPr>
                <w:rFonts w:ascii="Calibri" w:hAnsi="Calibri" w:cs="Calibri"/>
                <w:color w:val="000000" w:themeColor="text1"/>
                <w:sz w:val="18"/>
                <w:szCs w:val="18"/>
              </w:rPr>
            </w:pPr>
          </w:p>
        </w:tc>
        <w:tc>
          <w:tcPr>
            <w:tcW w:w="58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03A5" w:rsidR="008E2DB1" w:rsidP="008E2DB1" w:rsidRDefault="008E2DB1" w14:paraId="3A60B564" w14:textId="4A9ECA10">
            <w:pPr>
              <w:rPr>
                <w:rFonts w:ascii="Calibri" w:hAnsi="Calibri" w:cs="Calibri"/>
                <w:color w:val="000000" w:themeColor="text1"/>
                <w:sz w:val="18"/>
                <w:szCs w:val="18"/>
              </w:rPr>
            </w:pPr>
            <w:r w:rsidRPr="74A6EB5A" w:rsidR="008E2DB1">
              <w:rPr>
                <w:rFonts w:ascii="Calibri" w:hAnsi="Calibri" w:cs="Calibri"/>
                <w:sz w:val="18"/>
                <w:szCs w:val="18"/>
              </w:rPr>
              <w:t xml:space="preserve">Rock Climbing Advanced: </w:t>
            </w:r>
            <w:r w:rsidRPr="74A6EB5A" w:rsidR="008E2DB1">
              <w:rPr>
                <w:rFonts w:ascii="Calibri" w:hAnsi="Calibri" w:cs="Calibri"/>
                <w:sz w:val="18"/>
                <w:szCs w:val="18"/>
              </w:rPr>
              <w:t>Lead Climb</w:t>
            </w:r>
            <w:r w:rsidRPr="74A6EB5A" w:rsidR="008E2DB1">
              <w:rPr>
                <w:rFonts w:ascii="Calibri" w:hAnsi="Calibri" w:cs="Calibri"/>
                <w:sz w:val="18"/>
                <w:szCs w:val="18"/>
              </w:rPr>
              <w:t>ing</w:t>
            </w:r>
            <w:r w:rsidRPr="74A6EB5A" w:rsidR="0C0BD344">
              <w:rPr>
                <w:rFonts w:ascii="Calibri" w:hAnsi="Calibri" w:cs="Calibri"/>
                <w:sz w:val="18"/>
                <w:szCs w:val="18"/>
              </w:rPr>
              <w:t>*</w:t>
            </w:r>
          </w:p>
        </w:tc>
        <w:tc>
          <w:tcPr>
            <w:tcW w:w="26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03A5" w:rsidR="008E2DB1" w:rsidP="008E2DB1" w:rsidRDefault="008E2DB1" w14:paraId="2B1B8BDB" w14:textId="62D3DFDA">
            <w:pPr>
              <w:rPr>
                <w:rFonts w:ascii="Calibri" w:hAnsi="Calibri" w:cs="Calibri"/>
                <w:color w:val="000000" w:themeColor="text1"/>
                <w:sz w:val="18"/>
                <w:szCs w:val="18"/>
              </w:rPr>
            </w:pPr>
            <w:r w:rsidRPr="000103A5">
              <w:rPr>
                <w:rFonts w:ascii="Calibri" w:hAnsi="Calibri" w:cs="Calibri"/>
                <w:sz w:val="18"/>
                <w:szCs w:val="18"/>
              </w:rPr>
              <w:t>Problem Solving</w:t>
            </w:r>
          </w:p>
        </w:tc>
      </w:tr>
      <w:tr w:rsidR="74A6EB5A" w:rsidTr="74A6EB5A" w14:paraId="4DAA47FC">
        <w:trPr>
          <w:trHeight w:val="227"/>
        </w:trPr>
        <w:tc>
          <w:tcPr>
            <w:tcW w:w="10350" w:type="dxa"/>
            <w:gridSpan w:val="3"/>
            <w:tcBorders>
              <w:top w:val="single" w:color="auto" w:sz="4" w:space="0"/>
              <w:left w:val="single" w:color="auto" w:sz="4" w:space="0"/>
              <w:bottom w:val="single" w:color="auto" w:sz="4" w:space="0"/>
              <w:right w:val="single" w:color="auto" w:sz="4" w:space="0"/>
            </w:tcBorders>
            <w:shd w:val="clear" w:color="auto" w:fill="auto"/>
            <w:noWrap/>
            <w:tcMar/>
            <w:vAlign w:val="center"/>
          </w:tcPr>
          <w:p w:rsidR="40CC6F70" w:rsidP="74A6EB5A" w:rsidRDefault="40CC6F70" w14:paraId="71AC2E0D" w14:textId="1172D2EE">
            <w:pPr>
              <w:pStyle w:val="Normal"/>
              <w:jc w:val="left"/>
              <w:rPr>
                <w:rFonts w:ascii="Calibri" w:hAnsi="Calibri" w:cs="Calibri"/>
                <w:sz w:val="18"/>
                <w:szCs w:val="18"/>
              </w:rPr>
            </w:pPr>
            <w:r w:rsidRPr="74A6EB5A" w:rsidR="40CC6F70">
              <w:rPr>
                <w:rFonts w:ascii="Calibri" w:hAnsi="Calibri" w:eastAsia="Times New Roman" w:cs="Calibri"/>
                <w:sz w:val="18"/>
                <w:szCs w:val="18"/>
              </w:rPr>
              <w:t>*Will appear on the co-curricular transcript</w:t>
            </w:r>
          </w:p>
        </w:tc>
      </w:tr>
    </w:tbl>
    <w:p w:rsidRPr="00415B7D" w:rsidR="00E00AED" w:rsidP="00E00AED" w:rsidRDefault="00E00AED" w14:paraId="21A58726" w14:textId="77777777">
      <w:pPr>
        <w:rPr>
          <w:b/>
          <w:bCs/>
          <w:color w:val="FFFFFF" w:themeColor="background1"/>
          <w:sz w:val="28"/>
          <w:szCs w:val="28"/>
        </w:rPr>
      </w:pPr>
    </w:p>
    <w:p w:rsidR="008B31C6" w:rsidP="74A6EB5A" w:rsidRDefault="008B31C6" w14:paraId="7300B56F" w14:textId="74B384A6">
      <w:pPr>
        <w:pStyle w:val="Normal"/>
        <w:bidi w:val="0"/>
        <w:spacing w:before="0" w:beforeAutospacing="off" w:after="0" w:afterAutospacing="off" w:line="259" w:lineRule="auto"/>
        <w:ind w:left="0" w:right="0"/>
        <w:jc w:val="left"/>
        <w:rPr>
          <w:rFonts w:ascii="Times New Roman" w:hAnsi="Times New Roman" w:eastAsia="Times New Roman" w:cs="Times New Roman"/>
          <w:b w:val="1"/>
          <w:bCs w:val="1"/>
          <w:color w:val="FFFFFF" w:themeColor="background1" w:themeTint="FF" w:themeShade="FF"/>
          <w:sz w:val="28"/>
          <w:szCs w:val="28"/>
        </w:rPr>
      </w:pPr>
      <w:r w:rsidRPr="74A6EB5A" w:rsidR="40CC6F70">
        <w:rPr>
          <w:rFonts w:ascii="Times New Roman" w:hAnsi="Times New Roman" w:eastAsia="Times New Roman" w:cs="Times New Roman"/>
          <w:b w:val="1"/>
          <w:bCs w:val="1"/>
          <w:color w:val="FFFFFF" w:themeColor="background1" w:themeTint="FF" w:themeShade="FF"/>
          <w:sz w:val="28"/>
          <w:szCs w:val="28"/>
        </w:rPr>
        <w:t>*Will</w:t>
      </w:r>
    </w:p>
    <w:p w:rsidR="74A6EB5A" w:rsidP="74A6EB5A" w:rsidRDefault="74A6EB5A" w14:paraId="734A9E4E" w14:textId="549C8552">
      <w:pPr>
        <w:pStyle w:val="Normal"/>
        <w:bidi w:val="0"/>
        <w:spacing w:before="0" w:beforeAutospacing="off" w:after="0" w:afterAutospacing="off" w:line="259" w:lineRule="auto"/>
        <w:ind w:left="0" w:right="0"/>
        <w:jc w:val="left"/>
        <w:rPr>
          <w:rFonts w:ascii="Times New Roman" w:hAnsi="Times New Roman" w:eastAsia="Times New Roman" w:cs="Times New Roman"/>
          <w:b w:val="1"/>
          <w:bCs w:val="1"/>
          <w:color w:val="FFFFFF" w:themeColor="background1" w:themeTint="FF" w:themeShade="FF"/>
          <w:sz w:val="28"/>
          <w:szCs w:val="28"/>
        </w:rPr>
      </w:pPr>
    </w:p>
    <w:tbl>
      <w:tblPr>
        <w:tblW w:w="9810" w:type="dxa"/>
        <w:tblInd w:w="180" w:type="dxa"/>
        <w:tblCellMar>
          <w:top w:w="15" w:type="dxa"/>
          <w:bottom w:w="15" w:type="dxa"/>
        </w:tblCellMar>
        <w:tblLook w:val="04A0" w:firstRow="1" w:lastRow="0" w:firstColumn="1" w:lastColumn="0" w:noHBand="0" w:noVBand="1"/>
      </w:tblPr>
      <w:tblGrid>
        <w:gridCol w:w="1860"/>
        <w:gridCol w:w="5160"/>
        <w:gridCol w:w="2790"/>
      </w:tblGrid>
      <w:tr w:rsidRPr="00DB3751" w:rsidR="008B31C6" w:rsidTr="74A6EB5A" w14:paraId="1449C7A1" w14:textId="77777777">
        <w:trPr>
          <w:trHeight w:val="930"/>
        </w:trPr>
        <w:tc>
          <w:tcPr>
            <w:tcW w:w="9810" w:type="dxa"/>
            <w:gridSpan w:val="3"/>
            <w:tcBorders>
              <w:top w:val="nil"/>
              <w:left w:val="nil"/>
              <w:bottom w:val="nil"/>
              <w:right w:val="nil"/>
            </w:tcBorders>
            <w:tcMar/>
            <w:hideMark/>
          </w:tcPr>
          <w:p w:rsidRPr="00C862CB" w:rsidR="008B31C6" w:rsidP="001438EE" w:rsidRDefault="008B31C6" w14:paraId="352C5F0B" w14:textId="5A68813A">
            <w:pPr>
              <w:rPr>
                <w:rFonts w:ascii="Calibri" w:hAnsi="Calibri" w:cs="Calibri"/>
                <w:b/>
                <w:bCs/>
                <w:color w:val="4D3069"/>
                <w:sz w:val="56"/>
                <w:szCs w:val="56"/>
              </w:rPr>
            </w:pPr>
            <w:r w:rsidRPr="00C862CB">
              <w:rPr>
                <w:rFonts w:ascii="Calibri" w:hAnsi="Calibri" w:cs="Calibri"/>
                <w:b/>
                <w:bCs/>
                <w:noProof/>
                <w:color w:val="4D3069"/>
                <w:sz w:val="56"/>
                <w:szCs w:val="56"/>
                <w:shd w:val="clear" w:color="auto" w:fill="E6E6E6"/>
              </w:rPr>
              <w:drawing>
                <wp:anchor distT="0" distB="0" distL="114300" distR="114300" simplePos="0" relativeHeight="251658244" behindDoc="0" locked="0" layoutInCell="1" allowOverlap="1" wp14:anchorId="0101F8F2" wp14:editId="43B7F9BC">
                  <wp:simplePos x="0" y="0"/>
                  <wp:positionH relativeFrom="margin">
                    <wp:posOffset>-68580</wp:posOffset>
                  </wp:positionH>
                  <wp:positionV relativeFrom="margin">
                    <wp:posOffset>1</wp:posOffset>
                  </wp:positionV>
                  <wp:extent cx="896112" cy="896112"/>
                  <wp:effectExtent l="0" t="0" r="5715" b="5715"/>
                  <wp:wrapSquare wrapText="bothSides"/>
                  <wp:docPr id="9" name="Picture 9"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6112" cy="896112"/>
                          </a:xfrm>
                          <a:prstGeom prst="rect">
                            <a:avLst/>
                          </a:prstGeom>
                        </pic:spPr>
                      </pic:pic>
                    </a:graphicData>
                  </a:graphic>
                  <wp14:sizeRelH relativeFrom="margin">
                    <wp14:pctWidth>0</wp14:pctWidth>
                  </wp14:sizeRelH>
                  <wp14:sizeRelV relativeFrom="margin">
                    <wp14:pctHeight>0</wp14:pctHeight>
                  </wp14:sizeRelV>
                </wp:anchor>
              </w:drawing>
            </w:r>
            <w:r w:rsidRPr="00C862CB" w:rsidR="00C862CB">
              <w:rPr>
                <w:rFonts w:ascii="Calibri" w:hAnsi="Calibri" w:cs="Calibri"/>
                <w:b w:val="1"/>
                <w:bCs w:val="1"/>
                <w:color w:val="4D3069"/>
                <w:sz w:val="56"/>
                <w:szCs w:val="56"/>
              </w:rPr>
              <w:t>SOCIAL JUSTICE</w:t>
            </w:r>
          </w:p>
          <w:p w:rsidR="008B31C6" w:rsidP="001438EE" w:rsidRDefault="008B31C6" w14:paraId="0246F1FB" w14:textId="77777777">
            <w:pPr>
              <w:rPr>
                <w:rFonts w:ascii="Calibri" w:hAnsi="Calibri" w:cs="Calibri"/>
                <w:color w:val="4D3069"/>
                <w:sz w:val="28"/>
                <w:szCs w:val="28"/>
              </w:rPr>
            </w:pPr>
            <w:r w:rsidRPr="00CD0A98">
              <w:rPr>
                <w:rFonts w:ascii="Calibri" w:hAnsi="Calibri" w:cs="Calibri"/>
                <w:color w:val="4D3069"/>
                <w:sz w:val="28"/>
                <w:szCs w:val="28"/>
              </w:rPr>
              <w:t>Create Your Co-Curricular Education Plan</w:t>
            </w:r>
          </w:p>
          <w:p w:rsidR="008B31C6" w:rsidP="001438EE" w:rsidRDefault="008B31C6" w14:paraId="76BDDA82" w14:textId="77777777">
            <w:pPr>
              <w:rPr>
                <w:rFonts w:ascii="Calibri" w:hAnsi="Calibri" w:cs="Calibri"/>
                <w:color w:val="4D3069"/>
                <w:sz w:val="21"/>
                <w:szCs w:val="21"/>
              </w:rPr>
            </w:pPr>
          </w:p>
          <w:p w:rsidR="008B31C6" w:rsidP="001438EE" w:rsidRDefault="008B31C6" w14:paraId="6C74B37F" w14:textId="6ABF12BC">
            <w:pPr>
              <w:rPr>
                <w:rFonts w:ascii="Calibri" w:hAnsi="Calibri" w:cs="Calibri"/>
                <w:color w:val="4D3069"/>
                <w:sz w:val="21"/>
                <w:szCs w:val="21"/>
              </w:rPr>
            </w:pPr>
          </w:p>
          <w:p w:rsidR="004D68E6" w:rsidP="001438EE" w:rsidRDefault="004D68E6" w14:paraId="3F3EAEB5" w14:textId="77777777">
            <w:pPr>
              <w:rPr>
                <w:rFonts w:ascii="Calibri" w:hAnsi="Calibri" w:cs="Calibri"/>
                <w:color w:val="4D3069"/>
                <w:sz w:val="21"/>
                <w:szCs w:val="21"/>
              </w:rPr>
            </w:pPr>
          </w:p>
          <w:p w:rsidRPr="00DB3751" w:rsidR="008B31C6" w:rsidP="001438EE" w:rsidRDefault="008B31C6" w14:paraId="5417133C" w14:textId="77777777">
            <w:pPr>
              <w:rPr>
                <w:rFonts w:ascii="Calibri" w:hAnsi="Calibri" w:cs="Calibri"/>
                <w:color w:val="4D3069"/>
                <w:sz w:val="21"/>
                <w:szCs w:val="21"/>
              </w:rPr>
            </w:pPr>
          </w:p>
        </w:tc>
      </w:tr>
      <w:tr w:rsidRPr="00DB3751" w:rsidR="008B31C6" w:rsidTr="74A6EB5A" w14:paraId="65845AEC" w14:textId="77777777">
        <w:trPr>
          <w:trHeight w:val="315"/>
        </w:trPr>
        <w:tc>
          <w:tcPr>
            <w:tcW w:w="1860" w:type="dxa"/>
            <w:tcBorders>
              <w:top w:val="nil"/>
              <w:left w:val="nil"/>
              <w:bottom w:val="single" w:color="auto" w:sz="4" w:space="0"/>
              <w:right w:val="nil"/>
            </w:tcBorders>
            <w:shd w:val="clear" w:color="auto" w:fill="4D3069"/>
            <w:tcMar/>
            <w:vAlign w:val="center"/>
            <w:hideMark/>
          </w:tcPr>
          <w:p w:rsidRPr="00DB3751" w:rsidR="008B31C6" w:rsidP="001438EE" w:rsidRDefault="008B31C6" w14:paraId="6D7C355D" w14:textId="77777777">
            <w:pPr>
              <w:jc w:val="center"/>
              <w:rPr>
                <w:rFonts w:ascii="Calibri" w:hAnsi="Calibri" w:cs="Calibri"/>
                <w:b/>
                <w:bCs/>
                <w:color w:val="FFFFFF"/>
              </w:rPr>
            </w:pPr>
            <w:r w:rsidRPr="00DB3751">
              <w:rPr>
                <w:rFonts w:ascii="Calibri" w:hAnsi="Calibri" w:cs="Calibri"/>
                <w:b/>
                <w:bCs/>
                <w:color w:val="FFFFFF"/>
              </w:rPr>
              <w:t>Semester/Year</w:t>
            </w:r>
          </w:p>
        </w:tc>
        <w:tc>
          <w:tcPr>
            <w:tcW w:w="5160" w:type="dxa"/>
            <w:tcBorders>
              <w:top w:val="nil"/>
              <w:left w:val="nil"/>
              <w:bottom w:val="single" w:color="auto" w:sz="4" w:space="0"/>
              <w:right w:val="nil"/>
            </w:tcBorders>
            <w:shd w:val="clear" w:color="auto" w:fill="4D3069"/>
            <w:tcMar/>
            <w:vAlign w:val="center"/>
            <w:hideMark/>
          </w:tcPr>
          <w:p w:rsidRPr="00DB3751" w:rsidR="008B31C6" w:rsidP="001438EE" w:rsidRDefault="008B31C6" w14:paraId="511834BC" w14:textId="77777777">
            <w:pPr>
              <w:rPr>
                <w:rFonts w:ascii="Calibri" w:hAnsi="Calibri" w:cs="Calibri"/>
                <w:b/>
                <w:bCs/>
                <w:color w:val="FFFFFF"/>
              </w:rPr>
            </w:pPr>
            <w:r>
              <w:rPr>
                <w:rFonts w:ascii="Calibri" w:hAnsi="Calibri" w:cs="Calibri"/>
                <w:b/>
                <w:bCs/>
                <w:color w:val="FFFFFF"/>
              </w:rPr>
              <w:t>Program Title</w:t>
            </w:r>
          </w:p>
        </w:tc>
        <w:tc>
          <w:tcPr>
            <w:tcW w:w="2790" w:type="dxa"/>
            <w:tcBorders>
              <w:top w:val="nil"/>
              <w:left w:val="nil"/>
              <w:bottom w:val="single" w:color="auto" w:sz="4" w:space="0"/>
              <w:right w:val="nil"/>
            </w:tcBorders>
            <w:shd w:val="clear" w:color="auto" w:fill="4D3069"/>
            <w:tcMar/>
            <w:hideMark/>
          </w:tcPr>
          <w:p w:rsidRPr="00DB3751" w:rsidR="008B31C6" w:rsidP="001438EE" w:rsidRDefault="008B31C6" w14:paraId="28ABE531" w14:textId="77777777">
            <w:pPr>
              <w:rPr>
                <w:rFonts w:ascii="Calibri" w:hAnsi="Calibri" w:cs="Calibri"/>
                <w:b/>
                <w:bCs/>
                <w:color w:val="FFFFFF"/>
              </w:rPr>
            </w:pPr>
            <w:r w:rsidRPr="00DB3751">
              <w:rPr>
                <w:rFonts w:ascii="Calibri" w:hAnsi="Calibri" w:cs="Calibri"/>
                <w:b/>
                <w:bCs/>
                <w:color w:val="FFFFFF"/>
              </w:rPr>
              <w:t>Primary Learning Goal</w:t>
            </w:r>
          </w:p>
        </w:tc>
      </w:tr>
      <w:tr w:rsidRPr="00DB3751" w:rsidR="006C79E7" w:rsidTr="74A6EB5A" w14:paraId="20E22B96"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6C79E7" w:rsidP="006C79E7" w:rsidRDefault="006C79E7" w14:paraId="21A0EC93" w14:textId="77777777">
            <w:pPr>
              <w:rPr>
                <w:rFonts w:ascii="Calibri" w:hAnsi="Calibri" w:cs="Calibri"/>
                <w:b/>
                <w:bCs/>
                <w:color w:val="FFFFFF"/>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6C79E7" w:rsidP="006C79E7" w:rsidRDefault="006C79E7" w14:paraId="35A078E7" w14:textId="2216D06B">
            <w:pPr>
              <w:rPr>
                <w:rFonts w:ascii="Calibri" w:hAnsi="Calibri" w:cs="Calibri"/>
                <w:color w:val="000000"/>
                <w:sz w:val="22"/>
                <w:szCs w:val="22"/>
              </w:rPr>
            </w:pPr>
            <w:proofErr w:type="spellStart"/>
            <w:r w:rsidRPr="74A6EB5A" w:rsidR="006C79E7">
              <w:rPr>
                <w:rFonts w:ascii="Calibri" w:hAnsi="Calibri" w:cs="Calibri"/>
                <w:color w:val="000000" w:themeColor="text1" w:themeTint="FF" w:themeShade="FF"/>
                <w:sz w:val="22"/>
                <w:szCs w:val="22"/>
              </w:rPr>
              <w:t>Equali</w:t>
            </w:r>
            <w:r w:rsidRPr="74A6EB5A" w:rsidR="006C79E7">
              <w:rPr>
                <w:rFonts w:ascii="Calibri" w:hAnsi="Calibri" w:cs="Calibri"/>
                <w:color w:val="000000" w:themeColor="text1" w:themeTint="FF" w:themeShade="FF"/>
                <w:sz w:val="22"/>
                <w:szCs w:val="22"/>
              </w:rPr>
              <w:t>Tea</w:t>
            </w:r>
            <w:proofErr w:type="spellEnd"/>
            <w:r w:rsidRPr="74A6EB5A" w:rsidR="006C79E7">
              <w:rPr>
                <w:rFonts w:ascii="Calibri" w:hAnsi="Calibri" w:cs="Calibri"/>
                <w:color w:val="000000" w:themeColor="text1" w:themeTint="FF" w:themeShade="FF"/>
                <w:sz w:val="22"/>
                <w:szCs w:val="22"/>
              </w:rPr>
              <w:t xml:space="preserve"> Series</w:t>
            </w:r>
            <w:r w:rsidRPr="74A6EB5A" w:rsidR="49D79777">
              <w:rPr>
                <w:rFonts w:ascii="Calibri" w:hAnsi="Calibri" w:cs="Calibri"/>
                <w:color w:val="000000" w:themeColor="text1" w:themeTint="FF" w:themeShade="FF"/>
                <w:sz w:val="22"/>
                <w:szCs w:val="22"/>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C79E7" w:rsidP="006C79E7" w:rsidRDefault="006C79E7" w14:paraId="684B03EB" w14:textId="3B1CDDF9">
            <w:pPr>
              <w:rPr>
                <w:rFonts w:ascii="Calibri" w:hAnsi="Calibri" w:cs="Calibri"/>
                <w:sz w:val="22"/>
                <w:szCs w:val="22"/>
              </w:rPr>
            </w:pPr>
            <w:r>
              <w:rPr>
                <w:rFonts w:ascii="Calibri" w:hAnsi="Calibri" w:cs="Calibri"/>
                <w:sz w:val="22"/>
                <w:szCs w:val="22"/>
              </w:rPr>
              <w:t>Civic Engagement</w:t>
            </w:r>
          </w:p>
        </w:tc>
      </w:tr>
      <w:tr w:rsidRPr="00DB3751" w:rsidR="006C79E7" w:rsidTr="74A6EB5A" w14:paraId="532AB863" w14:textId="77777777">
        <w:trPr>
          <w:trHeight w:val="300"/>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6C79E7" w:rsidP="006C79E7" w:rsidRDefault="006C79E7" w14:paraId="1FAECB79" w14:textId="77777777">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6C79E7" w:rsidP="006C79E7" w:rsidRDefault="006C79E7" w14:paraId="0FC09A5B" w14:textId="08C20EE8">
            <w:pPr>
              <w:rPr>
                <w:rFonts w:ascii="Calibri" w:hAnsi="Calibri" w:cs="Calibri"/>
                <w:color w:val="000000"/>
                <w:sz w:val="22"/>
                <w:szCs w:val="22"/>
              </w:rPr>
            </w:pPr>
            <w:r>
              <w:rPr>
                <w:rFonts w:ascii="Calibri" w:hAnsi="Calibri" w:cs="Calibri"/>
                <w:color w:val="000000"/>
                <w:sz w:val="22"/>
                <w:szCs w:val="22"/>
              </w:rPr>
              <w:t>MLK Day of Service</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C79E7" w:rsidP="006C79E7" w:rsidRDefault="006C79E7" w14:paraId="6AEE4DC7" w14:textId="2065BEE3">
            <w:pPr>
              <w:rPr>
                <w:rFonts w:ascii="Calibri" w:hAnsi="Calibri" w:cs="Calibri"/>
                <w:sz w:val="22"/>
                <w:szCs w:val="22"/>
              </w:rPr>
            </w:pPr>
            <w:r>
              <w:rPr>
                <w:rFonts w:ascii="Calibri" w:hAnsi="Calibri" w:cs="Calibri"/>
                <w:sz w:val="22"/>
                <w:szCs w:val="22"/>
              </w:rPr>
              <w:t>Civic Engagement</w:t>
            </w:r>
          </w:p>
        </w:tc>
      </w:tr>
      <w:tr w:rsidRPr="00DB3751" w:rsidR="006C79E7" w:rsidTr="74A6EB5A" w14:paraId="3B4E034A"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6C79E7" w:rsidP="006C79E7" w:rsidRDefault="006C79E7" w14:paraId="28F099CA" w14:textId="77777777">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6C79E7" w:rsidP="006C79E7" w:rsidRDefault="006C79E7" w14:paraId="31489C79" w14:textId="767107DD">
            <w:pPr>
              <w:rPr>
                <w:rFonts w:ascii="Calibri" w:hAnsi="Calibri" w:cs="Calibri"/>
                <w:color w:val="000000"/>
                <w:sz w:val="22"/>
                <w:szCs w:val="22"/>
              </w:rPr>
            </w:pPr>
            <w:r w:rsidRPr="74A6EB5A" w:rsidR="006C79E7">
              <w:rPr>
                <w:rFonts w:ascii="Calibri" w:hAnsi="Calibri" w:cs="Calibri"/>
                <w:color w:val="000000" w:themeColor="text1" w:themeTint="FF" w:themeShade="FF"/>
                <w:sz w:val="22"/>
                <w:szCs w:val="22"/>
              </w:rPr>
              <w:t>RAMsCare</w:t>
            </w:r>
            <w:r w:rsidRPr="74A6EB5A" w:rsidR="006C79E7">
              <w:rPr>
                <w:rFonts w:ascii="Calibri" w:hAnsi="Calibri" w:cs="Calibri"/>
                <w:color w:val="000000" w:themeColor="text1" w:themeTint="FF" w:themeShade="FF"/>
                <w:sz w:val="22"/>
                <w:szCs w:val="22"/>
              </w:rPr>
              <w:t>: Homelessness &amp; Hunger in Our Community</w:t>
            </w:r>
            <w:r w:rsidRPr="74A6EB5A" w:rsidR="75A36E25">
              <w:rPr>
                <w:rFonts w:ascii="Calibri" w:hAnsi="Calibri" w:cs="Calibri"/>
                <w:color w:val="000000" w:themeColor="text1" w:themeTint="FF" w:themeShade="FF"/>
                <w:sz w:val="22"/>
                <w:szCs w:val="22"/>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C79E7" w:rsidP="006C79E7" w:rsidRDefault="006C79E7" w14:paraId="49A78960" w14:textId="05EE9175">
            <w:pPr>
              <w:rPr>
                <w:rFonts w:ascii="Calibri" w:hAnsi="Calibri" w:cs="Calibri"/>
                <w:sz w:val="22"/>
                <w:szCs w:val="22"/>
              </w:rPr>
            </w:pPr>
            <w:r>
              <w:rPr>
                <w:rFonts w:ascii="Calibri" w:hAnsi="Calibri" w:cs="Calibri"/>
                <w:sz w:val="22"/>
                <w:szCs w:val="22"/>
              </w:rPr>
              <w:t>Civic Engagement</w:t>
            </w:r>
          </w:p>
        </w:tc>
      </w:tr>
      <w:tr w:rsidRPr="00DB3751" w:rsidR="006C79E7" w:rsidTr="74A6EB5A" w14:paraId="334600DA" w14:textId="77777777">
        <w:trPr>
          <w:trHeight w:val="300"/>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6C79E7" w:rsidP="006C79E7" w:rsidRDefault="006C79E7" w14:paraId="3AE0F870" w14:textId="77777777">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6C79E7" w:rsidP="006C79E7" w:rsidRDefault="006C79E7" w14:paraId="63A7B042" w14:textId="6C915CBB">
            <w:pPr>
              <w:rPr>
                <w:rFonts w:ascii="Calibri" w:hAnsi="Calibri" w:cs="Calibri"/>
                <w:color w:val="000000"/>
                <w:sz w:val="22"/>
                <w:szCs w:val="22"/>
              </w:rPr>
            </w:pPr>
            <w:r>
              <w:rPr>
                <w:rFonts w:ascii="Calibri" w:hAnsi="Calibri" w:cs="Calibri"/>
                <w:color w:val="000000"/>
                <w:sz w:val="22"/>
                <w:szCs w:val="22"/>
              </w:rPr>
              <w:t>America Reads Youth Mentoring Program</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C79E7" w:rsidP="006C79E7" w:rsidRDefault="006C79E7" w14:paraId="3321D06F" w14:textId="3ED42989">
            <w:pPr>
              <w:rPr>
                <w:rFonts w:ascii="Calibri" w:hAnsi="Calibri" w:cs="Calibri"/>
                <w:sz w:val="22"/>
                <w:szCs w:val="22"/>
              </w:rPr>
            </w:pPr>
            <w:r>
              <w:rPr>
                <w:rFonts w:ascii="Calibri" w:hAnsi="Calibri" w:cs="Calibri"/>
                <w:sz w:val="22"/>
                <w:szCs w:val="22"/>
              </w:rPr>
              <w:t>Civic Engagement</w:t>
            </w:r>
          </w:p>
        </w:tc>
      </w:tr>
      <w:tr w:rsidRPr="00DB3751" w:rsidR="006C79E7" w:rsidTr="74A6EB5A" w14:paraId="4CCA1A45"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6C79E7" w:rsidP="006C79E7" w:rsidRDefault="006C79E7" w14:paraId="1F9B6C76" w14:textId="77777777">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6C79E7" w:rsidP="006C79E7" w:rsidRDefault="006C79E7" w14:paraId="289CA65D" w14:textId="7A132E5D">
            <w:pPr>
              <w:rPr>
                <w:rFonts w:ascii="Calibri" w:hAnsi="Calibri" w:cs="Calibri"/>
                <w:color w:val="000000"/>
                <w:sz w:val="22"/>
                <w:szCs w:val="22"/>
              </w:rPr>
            </w:pPr>
            <w:r>
              <w:rPr>
                <w:rFonts w:ascii="Calibri" w:hAnsi="Calibri" w:cs="Calibri"/>
                <w:color w:val="000000"/>
                <w:sz w:val="22"/>
                <w:szCs w:val="22"/>
              </w:rPr>
              <w:t>Voter Engagement and Education Programs</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C79E7" w:rsidP="006C79E7" w:rsidRDefault="006C79E7" w14:paraId="1CA6F9CE" w14:textId="47D0E8C7">
            <w:pPr>
              <w:rPr>
                <w:rFonts w:ascii="Calibri" w:hAnsi="Calibri" w:cs="Calibri"/>
                <w:sz w:val="22"/>
                <w:szCs w:val="22"/>
              </w:rPr>
            </w:pPr>
            <w:r>
              <w:rPr>
                <w:rFonts w:ascii="Calibri" w:hAnsi="Calibri" w:cs="Calibri"/>
                <w:sz w:val="22"/>
                <w:szCs w:val="22"/>
              </w:rPr>
              <w:t>Civic Engagement</w:t>
            </w:r>
          </w:p>
        </w:tc>
      </w:tr>
      <w:tr w:rsidRPr="00DB3751" w:rsidR="006C79E7" w:rsidTr="74A6EB5A" w14:paraId="392A5DC1"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6C79E7" w:rsidP="006C79E7" w:rsidRDefault="006C79E7" w14:paraId="005E9905" w14:textId="77777777">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6C79E7" w:rsidP="006C79E7" w:rsidRDefault="006C79E7" w14:paraId="48210106" w14:textId="051AF185">
            <w:pPr>
              <w:rPr>
                <w:rFonts w:ascii="Calibri" w:hAnsi="Calibri" w:cs="Calibri"/>
                <w:color w:val="000000"/>
                <w:sz w:val="22"/>
                <w:szCs w:val="22"/>
              </w:rPr>
            </w:pPr>
            <w:r>
              <w:rPr>
                <w:rFonts w:ascii="Calibri" w:hAnsi="Calibri" w:cs="Calibri"/>
                <w:color w:val="000000"/>
                <w:sz w:val="22"/>
                <w:szCs w:val="22"/>
              </w:rPr>
              <w:t>Alternative Break Program</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6C79E7" w:rsidP="006C79E7" w:rsidRDefault="006C79E7" w14:paraId="35312377" w14:textId="025C1ACB">
            <w:pPr>
              <w:rPr>
                <w:rFonts w:ascii="Calibri" w:hAnsi="Calibri" w:cs="Calibri"/>
                <w:sz w:val="22"/>
                <w:szCs w:val="22"/>
              </w:rPr>
            </w:pPr>
            <w:r>
              <w:rPr>
                <w:rFonts w:ascii="Calibri" w:hAnsi="Calibri" w:cs="Calibri"/>
                <w:sz w:val="22"/>
                <w:szCs w:val="22"/>
              </w:rPr>
              <w:t>Civic Engagement</w:t>
            </w:r>
          </w:p>
        </w:tc>
      </w:tr>
      <w:tr w:rsidRPr="00DB3751" w:rsidR="00E43F19" w:rsidTr="74A6EB5A" w14:paraId="76857F6E" w14:textId="77777777">
        <w:trPr>
          <w:trHeight w:val="315"/>
        </w:trPr>
        <w:tc>
          <w:tcPr>
            <w:tcW w:w="1860" w:type="dxa"/>
            <w:tcBorders>
              <w:top w:val="single" w:color="auto" w:sz="4" w:space="0"/>
              <w:left w:val="nil"/>
              <w:bottom w:val="single" w:color="auto" w:sz="4" w:space="0"/>
              <w:right w:val="nil"/>
            </w:tcBorders>
            <w:shd w:val="clear" w:color="auto" w:fill="4D3069"/>
            <w:noWrap/>
            <w:tcMar/>
            <w:vAlign w:val="center"/>
            <w:hideMark/>
          </w:tcPr>
          <w:p w:rsidRPr="00DB3751" w:rsidR="00E43F19" w:rsidP="006C79E7" w:rsidRDefault="00E43F19" w14:paraId="295B8091" w14:textId="1A30A228">
            <w:pPr>
              <w:rPr>
                <w:rFonts w:ascii="Calibri" w:hAnsi="Calibri" w:cs="Calibri"/>
                <w:sz w:val="22"/>
                <w:szCs w:val="22"/>
              </w:rPr>
            </w:pPr>
            <w:r w:rsidRPr="00DB3751">
              <w:rPr>
                <w:rFonts w:ascii="Calibri" w:hAnsi="Calibri" w:cs="Calibri"/>
                <w:b/>
                <w:bCs/>
                <w:color w:val="FFFFFF"/>
              </w:rPr>
              <w:t>Semester/Year</w:t>
            </w:r>
          </w:p>
        </w:tc>
        <w:tc>
          <w:tcPr>
            <w:tcW w:w="5160" w:type="dxa"/>
            <w:tcBorders>
              <w:top w:val="single" w:color="auto" w:sz="4" w:space="0"/>
              <w:left w:val="nil"/>
              <w:bottom w:val="single" w:color="auto" w:sz="4" w:space="0"/>
              <w:right w:val="nil"/>
            </w:tcBorders>
            <w:shd w:val="clear" w:color="auto" w:fill="4D3069"/>
            <w:tcMar/>
            <w:vAlign w:val="center"/>
            <w:hideMark/>
          </w:tcPr>
          <w:p w:rsidRPr="00DB3751" w:rsidR="00E43F19" w:rsidP="006C79E7" w:rsidRDefault="00E43F19" w14:paraId="36601125" w14:textId="1073F337">
            <w:pPr>
              <w:rPr>
                <w:rFonts w:ascii="Calibri" w:hAnsi="Calibri" w:cs="Calibri"/>
                <w:color w:val="000000"/>
                <w:sz w:val="22"/>
                <w:szCs w:val="22"/>
              </w:rPr>
            </w:pPr>
            <w:r>
              <w:rPr>
                <w:rFonts w:ascii="Calibri" w:hAnsi="Calibri" w:cs="Calibri"/>
                <w:b/>
                <w:bCs/>
                <w:color w:val="FFFFFF"/>
              </w:rPr>
              <w:t>Program Title</w:t>
            </w:r>
          </w:p>
        </w:tc>
        <w:tc>
          <w:tcPr>
            <w:tcW w:w="2790" w:type="dxa"/>
            <w:tcBorders>
              <w:top w:val="single" w:color="auto" w:sz="4" w:space="0"/>
              <w:left w:val="nil"/>
              <w:bottom w:val="single" w:color="auto" w:sz="4" w:space="0"/>
              <w:right w:val="nil"/>
            </w:tcBorders>
            <w:shd w:val="clear" w:color="auto" w:fill="4D3069"/>
            <w:tcMar/>
            <w:hideMark/>
          </w:tcPr>
          <w:p w:rsidRPr="00DB3751" w:rsidR="00E43F19" w:rsidP="006C79E7" w:rsidRDefault="00E43F19" w14:paraId="1E7E8372" w14:textId="62777513">
            <w:pPr>
              <w:rPr>
                <w:rFonts w:ascii="Calibri" w:hAnsi="Calibri" w:cs="Calibri"/>
                <w:sz w:val="22"/>
                <w:szCs w:val="22"/>
              </w:rPr>
            </w:pPr>
            <w:r w:rsidRPr="00DB3751">
              <w:rPr>
                <w:rFonts w:ascii="Calibri" w:hAnsi="Calibri" w:cs="Calibri"/>
                <w:b/>
                <w:bCs/>
                <w:color w:val="FFFFFF"/>
              </w:rPr>
              <w:t>Primary Learning Goal</w:t>
            </w:r>
          </w:p>
        </w:tc>
      </w:tr>
      <w:tr w:rsidRPr="00DB3751" w:rsidR="00E43F19" w:rsidTr="74A6EB5A" w14:paraId="3017CBF3"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E43F19" w:rsidP="00E43F19" w:rsidRDefault="00E43F19" w14:paraId="7A76A90D" w14:textId="77777777">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35404EEF" w14:textId="67AF0C92">
            <w:pPr>
              <w:rPr>
                <w:rFonts w:ascii="Calibri" w:hAnsi="Calibri" w:cs="Calibri"/>
                <w:color w:val="000000"/>
                <w:sz w:val="22"/>
                <w:szCs w:val="22"/>
              </w:rPr>
            </w:pPr>
            <w:r>
              <w:rPr>
                <w:rFonts w:ascii="Calibri" w:hAnsi="Calibri" w:cs="Calibri"/>
                <w:color w:val="000000"/>
                <w:sz w:val="22"/>
                <w:szCs w:val="22"/>
              </w:rPr>
              <w:t>Women of Color Day Celebration</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7F21005C" w14:textId="3AA29A26">
            <w:pPr>
              <w:rPr>
                <w:rFonts w:ascii="Calibri" w:hAnsi="Calibri" w:cs="Calibri"/>
                <w:sz w:val="22"/>
                <w:szCs w:val="22"/>
              </w:rPr>
            </w:pPr>
            <w:r>
              <w:rPr>
                <w:rFonts w:ascii="Calibri" w:hAnsi="Calibri" w:cs="Calibri"/>
                <w:sz w:val="22"/>
                <w:szCs w:val="22"/>
              </w:rPr>
              <w:t>Communication</w:t>
            </w:r>
          </w:p>
        </w:tc>
      </w:tr>
      <w:tr w:rsidRPr="00DB3751" w:rsidR="00E43F19" w:rsidTr="74A6EB5A" w14:paraId="4DF1FF2B"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E43F19" w:rsidP="00E43F19" w:rsidRDefault="00E43F19" w14:paraId="1BF7ECF1" w14:textId="77777777">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11498DDB" w14:textId="29601CF7">
            <w:pPr>
              <w:rPr>
                <w:rFonts w:ascii="Calibri" w:hAnsi="Calibri" w:cs="Calibri"/>
                <w:color w:val="000000"/>
                <w:sz w:val="22"/>
                <w:szCs w:val="22"/>
              </w:rPr>
            </w:pPr>
            <w:r>
              <w:rPr>
                <w:rFonts w:ascii="Calibri" w:hAnsi="Calibri" w:cs="Calibri"/>
                <w:color w:val="000000"/>
                <w:sz w:val="22"/>
                <w:szCs w:val="22"/>
              </w:rPr>
              <w:t>Nobel Peace Prize Leadership Series</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4DD3B5CB" w14:textId="3555D890">
            <w:pPr>
              <w:rPr>
                <w:rFonts w:ascii="Calibri" w:hAnsi="Calibri" w:cs="Calibri"/>
                <w:sz w:val="22"/>
                <w:szCs w:val="22"/>
              </w:rPr>
            </w:pPr>
            <w:r>
              <w:rPr>
                <w:rFonts w:ascii="Calibri" w:hAnsi="Calibri" w:cs="Calibri"/>
                <w:sz w:val="22"/>
                <w:szCs w:val="22"/>
              </w:rPr>
              <w:t>Critical Thinking</w:t>
            </w:r>
          </w:p>
        </w:tc>
      </w:tr>
      <w:tr w:rsidRPr="00DB3751" w:rsidR="00E43F19" w:rsidTr="74A6EB5A" w14:paraId="411EBFA1" w14:textId="77777777">
        <w:trPr>
          <w:trHeight w:val="330"/>
        </w:trPr>
        <w:tc>
          <w:tcPr>
            <w:tcW w:w="186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57D6E6F7" w14:textId="00A0BC36">
            <w:pPr>
              <w:jc w:val="center"/>
              <w:rPr>
                <w:rFonts w:ascii="Calibri" w:hAnsi="Calibri" w:cs="Calibri"/>
                <w:b/>
                <w:bCs/>
                <w:color w:val="FFFFFF"/>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6A678378" w14:textId="7799E7F2">
            <w:pPr>
              <w:rPr>
                <w:rFonts w:ascii="Calibri" w:hAnsi="Calibri" w:cs="Calibri"/>
                <w:b/>
                <w:bCs/>
                <w:color w:val="FFFFFF"/>
              </w:rPr>
            </w:pPr>
            <w:r>
              <w:rPr>
                <w:rFonts w:ascii="Calibri" w:hAnsi="Calibri" w:cs="Calibri"/>
                <w:color w:val="000000"/>
                <w:sz w:val="22"/>
                <w:szCs w:val="22"/>
              </w:rPr>
              <w:t>Rams Weekly Discourse</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202B8875" w14:textId="2C25A702">
            <w:pPr>
              <w:rPr>
                <w:rFonts w:ascii="Calibri" w:hAnsi="Calibri" w:cs="Calibri"/>
                <w:b/>
                <w:bCs/>
                <w:color w:val="FFFFFF"/>
              </w:rPr>
            </w:pPr>
            <w:r>
              <w:rPr>
                <w:rFonts w:ascii="Calibri" w:hAnsi="Calibri" w:cs="Calibri"/>
                <w:sz w:val="22"/>
                <w:szCs w:val="22"/>
              </w:rPr>
              <w:t>Critical Thinking</w:t>
            </w:r>
          </w:p>
        </w:tc>
      </w:tr>
      <w:tr w:rsidRPr="00DB3751" w:rsidR="00E43F19" w:rsidTr="74A6EB5A" w14:paraId="31089AC7"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E43F19" w:rsidP="00E43F19" w:rsidRDefault="00E43F19" w14:paraId="53AA5622" w14:textId="77777777">
            <w:pPr>
              <w:rPr>
                <w:rFonts w:ascii="Calibri" w:hAnsi="Calibri" w:cs="Calibri"/>
                <w:b/>
                <w:bCs/>
                <w:color w:val="FFFFFF"/>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48B73D9A" w14:textId="7131DBCD">
            <w:pPr>
              <w:rPr>
                <w:rFonts w:ascii="Calibri" w:hAnsi="Calibri" w:cs="Calibri"/>
                <w:color w:val="000000"/>
                <w:sz w:val="22"/>
                <w:szCs w:val="22"/>
              </w:rPr>
            </w:pPr>
            <w:r>
              <w:rPr>
                <w:rFonts w:ascii="Calibri" w:hAnsi="Calibri" w:cs="Calibri"/>
                <w:color w:val="000000"/>
                <w:sz w:val="22"/>
                <w:szCs w:val="22"/>
              </w:rPr>
              <w:t>Brothers of Excellence Conference</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38C32253" w14:textId="0B57A7BC">
            <w:pPr>
              <w:rPr>
                <w:rFonts w:ascii="Calibri" w:hAnsi="Calibri" w:cs="Calibri"/>
                <w:sz w:val="22"/>
                <w:szCs w:val="22"/>
              </w:rPr>
            </w:pPr>
            <w:r>
              <w:rPr>
                <w:rFonts w:ascii="Calibri" w:hAnsi="Calibri" w:cs="Calibri"/>
                <w:sz w:val="22"/>
                <w:szCs w:val="22"/>
              </w:rPr>
              <w:t>Integrative Learning</w:t>
            </w:r>
          </w:p>
        </w:tc>
      </w:tr>
      <w:tr w:rsidRPr="00DB3751" w:rsidR="00E43F19" w:rsidTr="74A6EB5A" w14:paraId="41D5E8AE"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E43F19" w:rsidP="00E43F19" w:rsidRDefault="00E43F19" w14:paraId="322688DB" w14:textId="77777777">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0B5CF4C1" w14:textId="3FBC50CD">
            <w:pPr>
              <w:rPr>
                <w:rFonts w:ascii="Calibri" w:hAnsi="Calibri" w:cs="Calibri"/>
                <w:color w:val="000000"/>
                <w:sz w:val="22"/>
                <w:szCs w:val="22"/>
              </w:rPr>
            </w:pPr>
            <w:r>
              <w:rPr>
                <w:rFonts w:ascii="Calibri" w:hAnsi="Calibri" w:cs="Calibri"/>
                <w:color w:val="000000"/>
                <w:sz w:val="22"/>
                <w:szCs w:val="22"/>
              </w:rPr>
              <w:t>Queer Media from the Margins</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082656A0" w14:textId="3518F680">
            <w:pPr>
              <w:rPr>
                <w:rFonts w:ascii="Calibri" w:hAnsi="Calibri" w:cs="Calibri"/>
                <w:sz w:val="22"/>
                <w:szCs w:val="22"/>
              </w:rPr>
            </w:pPr>
            <w:r>
              <w:rPr>
                <w:rFonts w:ascii="Calibri" w:hAnsi="Calibri" w:cs="Calibri"/>
                <w:sz w:val="22"/>
                <w:szCs w:val="22"/>
              </w:rPr>
              <w:t>Integrative Learning</w:t>
            </w:r>
          </w:p>
        </w:tc>
      </w:tr>
      <w:tr w:rsidRPr="00DB3751" w:rsidR="00E43F19" w:rsidTr="74A6EB5A" w14:paraId="1F83CE1C"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E43F19" w:rsidP="00E43F19" w:rsidRDefault="00E43F19" w14:paraId="464C29A9" w14:textId="77777777">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72E7190D" w14:textId="5E3B13C0">
            <w:pPr>
              <w:rPr>
                <w:rFonts w:ascii="Calibri" w:hAnsi="Calibri" w:cs="Calibri"/>
                <w:color w:val="000000"/>
                <w:sz w:val="22"/>
                <w:szCs w:val="22"/>
              </w:rPr>
            </w:pPr>
            <w:r>
              <w:rPr>
                <w:rFonts w:ascii="Calibri" w:hAnsi="Calibri" w:cs="Calibri"/>
                <w:color w:val="000000"/>
                <w:sz w:val="22"/>
                <w:szCs w:val="22"/>
              </w:rPr>
              <w:t>Resource Pantry Cooking Demonstrations</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26B8EDB4" w14:textId="713BD2DF">
            <w:pPr>
              <w:rPr>
                <w:rFonts w:ascii="Calibri" w:hAnsi="Calibri" w:cs="Calibri"/>
                <w:sz w:val="22"/>
                <w:szCs w:val="22"/>
              </w:rPr>
            </w:pPr>
            <w:r>
              <w:rPr>
                <w:rFonts w:ascii="Calibri" w:hAnsi="Calibri" w:cs="Calibri"/>
                <w:sz w:val="22"/>
                <w:szCs w:val="22"/>
              </w:rPr>
              <w:t>Integrative Learning</w:t>
            </w:r>
          </w:p>
        </w:tc>
      </w:tr>
      <w:tr w:rsidRPr="00DB3751" w:rsidR="00E43F19" w:rsidTr="74A6EB5A" w14:paraId="3361B588"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E43F19" w:rsidP="00E43F19" w:rsidRDefault="00E43F19" w14:paraId="1E86D919" w14:textId="77777777">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36434E27" w14:textId="6CB427E6">
            <w:pPr>
              <w:rPr>
                <w:rFonts w:ascii="Calibri" w:hAnsi="Calibri" w:cs="Calibri"/>
                <w:color w:val="000000"/>
                <w:sz w:val="22"/>
                <w:szCs w:val="22"/>
              </w:rPr>
            </w:pPr>
            <w:r w:rsidRPr="74A6EB5A" w:rsidR="00E43F19">
              <w:rPr>
                <w:rFonts w:ascii="Calibri" w:hAnsi="Calibri" w:cs="Calibri"/>
                <w:color w:val="000000" w:themeColor="text1" w:themeTint="FF" w:themeShade="FF"/>
                <w:sz w:val="22"/>
                <w:szCs w:val="22"/>
              </w:rPr>
              <w:t>Ruby</w:t>
            </w:r>
            <w:r w:rsidRPr="74A6EB5A" w:rsidR="00E43F19">
              <w:rPr>
                <w:rFonts w:ascii="Calibri" w:hAnsi="Calibri" w:cs="Calibri"/>
                <w:color w:val="000000" w:themeColor="text1" w:themeTint="FF" w:themeShade="FF"/>
                <w:sz w:val="22"/>
                <w:szCs w:val="22"/>
              </w:rPr>
              <w:t xml:space="preserve"> Jones Conference on Race, Social Justice and Civic Leadership</w:t>
            </w:r>
            <w:r w:rsidRPr="74A6EB5A" w:rsidR="644A6985">
              <w:rPr>
                <w:rFonts w:ascii="Calibri" w:hAnsi="Calibri" w:cs="Calibri"/>
                <w:color w:val="000000" w:themeColor="text1" w:themeTint="FF" w:themeShade="FF"/>
                <w:sz w:val="22"/>
                <w:szCs w:val="22"/>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E43F19" w:rsidP="00E43F19" w:rsidRDefault="00E43F19" w14:paraId="4F19FF3D" w14:textId="277D888E">
            <w:pPr>
              <w:rPr>
                <w:rFonts w:ascii="Calibri" w:hAnsi="Calibri" w:cs="Calibri"/>
                <w:sz w:val="22"/>
                <w:szCs w:val="22"/>
              </w:rPr>
            </w:pPr>
            <w:r>
              <w:rPr>
                <w:rFonts w:ascii="Calibri" w:hAnsi="Calibri" w:cs="Calibri"/>
                <w:sz w:val="22"/>
                <w:szCs w:val="22"/>
              </w:rPr>
              <w:t>Integrative Learning</w:t>
            </w:r>
          </w:p>
        </w:tc>
      </w:tr>
      <w:tr w:rsidRPr="00DB3751" w:rsidR="00E43F19" w:rsidTr="74A6EB5A" w14:paraId="12F642CE" w14:textId="77777777">
        <w:trPr>
          <w:trHeight w:val="315"/>
        </w:trPr>
        <w:tc>
          <w:tcPr>
            <w:tcW w:w="1860" w:type="dxa"/>
            <w:tcBorders>
              <w:top w:val="single" w:color="auto" w:sz="4" w:space="0"/>
              <w:left w:val="nil"/>
              <w:bottom w:val="single" w:color="auto" w:sz="4" w:space="0"/>
              <w:right w:val="nil"/>
            </w:tcBorders>
            <w:shd w:val="clear" w:color="auto" w:fill="4D3069"/>
            <w:noWrap/>
            <w:tcMar/>
            <w:vAlign w:val="center"/>
            <w:hideMark/>
          </w:tcPr>
          <w:p w:rsidRPr="00DB3751" w:rsidR="00E43F19" w:rsidP="00E43F19" w:rsidRDefault="00E43F19" w14:paraId="467DEB3D" w14:textId="5DE57D9D">
            <w:pPr>
              <w:rPr>
                <w:rFonts w:ascii="Calibri" w:hAnsi="Calibri" w:cs="Calibri"/>
                <w:sz w:val="22"/>
                <w:szCs w:val="22"/>
              </w:rPr>
            </w:pPr>
            <w:r w:rsidRPr="00DB3751">
              <w:rPr>
                <w:rFonts w:ascii="Calibri" w:hAnsi="Calibri" w:cs="Calibri"/>
                <w:b/>
                <w:bCs/>
                <w:color w:val="FFFFFF"/>
              </w:rPr>
              <w:t>Semester/Year</w:t>
            </w:r>
          </w:p>
        </w:tc>
        <w:tc>
          <w:tcPr>
            <w:tcW w:w="5160" w:type="dxa"/>
            <w:tcBorders>
              <w:top w:val="single" w:color="auto" w:sz="4" w:space="0"/>
              <w:left w:val="nil"/>
              <w:bottom w:val="single" w:color="auto" w:sz="4" w:space="0"/>
              <w:right w:val="nil"/>
            </w:tcBorders>
            <w:shd w:val="clear" w:color="auto" w:fill="4D3069"/>
            <w:tcMar/>
            <w:vAlign w:val="center"/>
            <w:hideMark/>
          </w:tcPr>
          <w:p w:rsidRPr="00DB3751" w:rsidR="00E43F19" w:rsidP="00E43F19" w:rsidRDefault="00E43F19" w14:paraId="67B64BEA" w14:textId="47A481F8">
            <w:pPr>
              <w:rPr>
                <w:rFonts w:ascii="Calibri" w:hAnsi="Calibri" w:cs="Calibri"/>
                <w:color w:val="000000"/>
                <w:sz w:val="22"/>
                <w:szCs w:val="22"/>
              </w:rPr>
            </w:pPr>
            <w:r>
              <w:rPr>
                <w:rFonts w:ascii="Calibri" w:hAnsi="Calibri" w:cs="Calibri"/>
                <w:b/>
                <w:bCs/>
                <w:color w:val="FFFFFF"/>
              </w:rPr>
              <w:t>Program Title</w:t>
            </w:r>
          </w:p>
        </w:tc>
        <w:tc>
          <w:tcPr>
            <w:tcW w:w="2790" w:type="dxa"/>
            <w:tcBorders>
              <w:top w:val="single" w:color="auto" w:sz="4" w:space="0"/>
              <w:left w:val="nil"/>
              <w:bottom w:val="single" w:color="auto" w:sz="4" w:space="0"/>
              <w:right w:val="nil"/>
            </w:tcBorders>
            <w:shd w:val="clear" w:color="auto" w:fill="4D3069"/>
            <w:tcMar/>
            <w:hideMark/>
          </w:tcPr>
          <w:p w:rsidRPr="00DB3751" w:rsidR="00E43F19" w:rsidP="00E43F19" w:rsidRDefault="00E43F19" w14:paraId="578B3828" w14:textId="5ADAE681">
            <w:pPr>
              <w:rPr>
                <w:rFonts w:ascii="Calibri" w:hAnsi="Calibri" w:cs="Calibri"/>
                <w:sz w:val="22"/>
                <w:szCs w:val="22"/>
              </w:rPr>
            </w:pPr>
            <w:r w:rsidRPr="00DB3751">
              <w:rPr>
                <w:rFonts w:ascii="Calibri" w:hAnsi="Calibri" w:cs="Calibri"/>
                <w:b/>
                <w:bCs/>
                <w:color w:val="FFFFFF"/>
              </w:rPr>
              <w:t>Primary Learning Goal</w:t>
            </w:r>
          </w:p>
        </w:tc>
      </w:tr>
      <w:tr w:rsidRPr="00DB3751" w:rsidR="00501358" w:rsidTr="74A6EB5A" w14:paraId="2AB6FA08"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501358" w:rsidP="00501358" w:rsidRDefault="00501358" w14:paraId="0C6D9E5F" w14:textId="77777777">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501358" w:rsidP="00501358" w:rsidRDefault="00501358" w14:paraId="64616B91" w14:textId="3DE79F6F">
            <w:pPr>
              <w:rPr>
                <w:rFonts w:ascii="Calibri" w:hAnsi="Calibri" w:cs="Calibri"/>
                <w:color w:val="000000"/>
                <w:sz w:val="22"/>
                <w:szCs w:val="22"/>
              </w:rPr>
            </w:pPr>
            <w:r w:rsidRPr="74A6EB5A" w:rsidR="00501358">
              <w:rPr>
                <w:rFonts w:ascii="Calibri" w:hAnsi="Calibri" w:cs="Calibri"/>
                <w:color w:val="000000" w:themeColor="text1" w:themeTint="FF" w:themeShade="FF"/>
                <w:sz w:val="22"/>
                <w:szCs w:val="22"/>
              </w:rPr>
              <w:t xml:space="preserve">From </w:t>
            </w:r>
            <w:r w:rsidRPr="74A6EB5A" w:rsidR="00501358">
              <w:rPr>
                <w:rFonts w:ascii="Calibri" w:hAnsi="Calibri" w:cs="Calibri"/>
                <w:color w:val="000000" w:themeColor="text1" w:themeTint="FF" w:themeShade="FF"/>
                <w:sz w:val="22"/>
                <w:szCs w:val="22"/>
              </w:rPr>
              <w:t>Allyship</w:t>
            </w:r>
            <w:r w:rsidRPr="74A6EB5A" w:rsidR="00501358">
              <w:rPr>
                <w:rFonts w:ascii="Calibri" w:hAnsi="Calibri" w:cs="Calibri"/>
                <w:color w:val="000000" w:themeColor="text1" w:themeTint="FF" w:themeShade="FF"/>
                <w:sz w:val="22"/>
                <w:szCs w:val="22"/>
              </w:rPr>
              <w:t xml:space="preserve"> to Advocacy</w:t>
            </w:r>
            <w:r w:rsidRPr="74A6EB5A" w:rsidR="5F819074">
              <w:rPr>
                <w:rFonts w:ascii="Calibri" w:hAnsi="Calibri" w:cs="Calibri"/>
                <w:color w:val="000000" w:themeColor="text1" w:themeTint="FF" w:themeShade="FF"/>
                <w:sz w:val="22"/>
                <w:szCs w:val="22"/>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501358" w:rsidP="00501358" w:rsidRDefault="00501358" w14:paraId="08687757" w14:textId="437EA7E8">
            <w:pPr>
              <w:rPr>
                <w:rFonts w:ascii="Calibri" w:hAnsi="Calibri" w:cs="Calibri"/>
                <w:sz w:val="22"/>
                <w:szCs w:val="22"/>
              </w:rPr>
            </w:pPr>
            <w:r>
              <w:rPr>
                <w:rFonts w:ascii="Calibri" w:hAnsi="Calibri" w:cs="Calibri"/>
                <w:sz w:val="22"/>
                <w:szCs w:val="22"/>
              </w:rPr>
              <w:t>Intercultural Fluency</w:t>
            </w:r>
          </w:p>
        </w:tc>
      </w:tr>
      <w:tr w:rsidR="00501358" w:rsidTr="74A6EB5A" w14:paraId="4EFB2A70"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tcPr>
          <w:p w:rsidRPr="00DB3751" w:rsidR="00501358" w:rsidP="00501358" w:rsidRDefault="00501358" w14:paraId="48A2CBF0" w14:textId="32DCEACC">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tcPr>
          <w:p w:rsidR="00501358" w:rsidP="00501358" w:rsidRDefault="00501358" w14:paraId="28769785" w14:textId="2548FF0A">
            <w:pPr>
              <w:rPr>
                <w:rFonts w:ascii="Calibri" w:hAnsi="Calibri" w:cs="Calibri"/>
                <w:color w:val="000000"/>
                <w:sz w:val="22"/>
                <w:szCs w:val="22"/>
              </w:rPr>
            </w:pPr>
            <w:r>
              <w:rPr>
                <w:rFonts w:ascii="Calibri" w:hAnsi="Calibri" w:cs="Calibri"/>
                <w:color w:val="000000"/>
                <w:sz w:val="22"/>
                <w:szCs w:val="22"/>
              </w:rPr>
              <w:t>Gender Justice Conference</w:t>
            </w:r>
          </w:p>
        </w:tc>
        <w:tc>
          <w:tcPr>
            <w:tcW w:w="2790" w:type="dxa"/>
            <w:tcBorders>
              <w:top w:val="single" w:color="auto" w:sz="4" w:space="0"/>
              <w:left w:val="single" w:color="auto" w:sz="4" w:space="0"/>
              <w:bottom w:val="single" w:color="auto" w:sz="4" w:space="0"/>
              <w:right w:val="single" w:color="auto" w:sz="4" w:space="0"/>
            </w:tcBorders>
            <w:tcMar/>
            <w:vAlign w:val="center"/>
          </w:tcPr>
          <w:p w:rsidR="00501358" w:rsidP="00501358" w:rsidRDefault="00501358" w14:paraId="689FA148" w14:textId="79A61C14">
            <w:pPr>
              <w:rPr>
                <w:rFonts w:ascii="Calibri" w:hAnsi="Calibri" w:cs="Calibri"/>
                <w:sz w:val="22"/>
                <w:szCs w:val="22"/>
              </w:rPr>
            </w:pPr>
            <w:r>
              <w:rPr>
                <w:rFonts w:ascii="Calibri" w:hAnsi="Calibri" w:cs="Calibri"/>
                <w:sz w:val="22"/>
                <w:szCs w:val="22"/>
              </w:rPr>
              <w:t>Intercultural Fluency</w:t>
            </w:r>
          </w:p>
        </w:tc>
      </w:tr>
      <w:tr w:rsidR="00501358" w:rsidTr="74A6EB5A" w14:paraId="702AD85F"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tcPr>
          <w:p w:rsidRPr="00DB3751" w:rsidR="00501358" w:rsidP="00501358" w:rsidRDefault="00501358" w14:paraId="1497D804" w14:textId="77777777">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tcPr>
          <w:p w:rsidR="00501358" w:rsidP="00501358" w:rsidRDefault="00501358" w14:paraId="2046D651" w14:textId="57B8852C">
            <w:pPr>
              <w:rPr>
                <w:rFonts w:ascii="Calibri" w:hAnsi="Calibri" w:cs="Calibri"/>
                <w:color w:val="000000"/>
                <w:sz w:val="22"/>
                <w:szCs w:val="22"/>
              </w:rPr>
            </w:pPr>
            <w:r>
              <w:rPr>
                <w:rFonts w:ascii="Calibri" w:hAnsi="Calibri" w:cs="Calibri"/>
                <w:color w:val="000000"/>
                <w:sz w:val="22"/>
                <w:szCs w:val="22"/>
              </w:rPr>
              <w:t>OUTober @ WCU: Coming Out Week Celebration</w:t>
            </w:r>
          </w:p>
        </w:tc>
        <w:tc>
          <w:tcPr>
            <w:tcW w:w="2790" w:type="dxa"/>
            <w:tcBorders>
              <w:top w:val="single" w:color="auto" w:sz="4" w:space="0"/>
              <w:left w:val="single" w:color="auto" w:sz="4" w:space="0"/>
              <w:bottom w:val="single" w:color="auto" w:sz="4" w:space="0"/>
              <w:right w:val="single" w:color="auto" w:sz="4" w:space="0"/>
            </w:tcBorders>
            <w:tcMar/>
            <w:vAlign w:val="center"/>
          </w:tcPr>
          <w:p w:rsidR="00501358" w:rsidP="00501358" w:rsidRDefault="00501358" w14:paraId="58989221" w14:textId="27E8F7C7">
            <w:pPr>
              <w:rPr>
                <w:rFonts w:ascii="Calibri" w:hAnsi="Calibri" w:cs="Calibri"/>
                <w:sz w:val="22"/>
                <w:szCs w:val="22"/>
              </w:rPr>
            </w:pPr>
            <w:r>
              <w:rPr>
                <w:rFonts w:ascii="Calibri" w:hAnsi="Calibri" w:cs="Calibri"/>
                <w:sz w:val="22"/>
                <w:szCs w:val="22"/>
              </w:rPr>
              <w:t>Intercultural Fluency</w:t>
            </w:r>
          </w:p>
        </w:tc>
      </w:tr>
      <w:tr w:rsidR="00501358" w:rsidTr="74A6EB5A" w14:paraId="5531C752"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tcPr>
          <w:p w:rsidRPr="00DB3751" w:rsidR="00501358" w:rsidP="00501358" w:rsidRDefault="00501358" w14:paraId="36BBB34B" w14:textId="77777777">
            <w:pPr>
              <w:rPr>
                <w:rFonts w:ascii="Calibri" w:hAnsi="Calibri" w:cs="Calibri"/>
                <w:sz w:val="22"/>
                <w:szCs w:val="22"/>
              </w:rPr>
            </w:pPr>
          </w:p>
        </w:tc>
        <w:tc>
          <w:tcPr>
            <w:tcW w:w="5160" w:type="dxa"/>
            <w:tcBorders>
              <w:top w:val="single" w:color="auto" w:sz="4" w:space="0"/>
              <w:left w:val="single" w:color="auto" w:sz="4" w:space="0"/>
              <w:bottom w:val="single" w:color="auto" w:sz="4" w:space="0"/>
              <w:right w:val="single" w:color="auto" w:sz="4" w:space="0"/>
            </w:tcBorders>
            <w:tcMar/>
            <w:vAlign w:val="center"/>
          </w:tcPr>
          <w:p w:rsidR="00501358" w:rsidP="00501358" w:rsidRDefault="00501358" w14:paraId="59DA049C" w14:textId="678B4CA2">
            <w:pPr>
              <w:rPr>
                <w:rFonts w:ascii="Calibri" w:hAnsi="Calibri" w:cs="Calibri"/>
                <w:color w:val="000000"/>
                <w:sz w:val="22"/>
                <w:szCs w:val="22"/>
              </w:rPr>
            </w:pPr>
            <w:r>
              <w:rPr>
                <w:rFonts w:ascii="Calibri" w:hAnsi="Calibri" w:cs="Calibri"/>
                <w:color w:val="000000"/>
                <w:sz w:val="22"/>
                <w:szCs w:val="22"/>
              </w:rPr>
              <w:t>RAM I AM Program Series</w:t>
            </w:r>
          </w:p>
        </w:tc>
        <w:tc>
          <w:tcPr>
            <w:tcW w:w="2790" w:type="dxa"/>
            <w:tcBorders>
              <w:top w:val="single" w:color="auto" w:sz="4" w:space="0"/>
              <w:left w:val="single" w:color="auto" w:sz="4" w:space="0"/>
              <w:bottom w:val="single" w:color="auto" w:sz="4" w:space="0"/>
              <w:right w:val="single" w:color="auto" w:sz="4" w:space="0"/>
            </w:tcBorders>
            <w:tcMar/>
            <w:vAlign w:val="center"/>
          </w:tcPr>
          <w:p w:rsidR="00501358" w:rsidP="00501358" w:rsidRDefault="00501358" w14:paraId="1BEFAFA3" w14:textId="52E71813">
            <w:pPr>
              <w:rPr>
                <w:rFonts w:ascii="Calibri" w:hAnsi="Calibri" w:cs="Calibri"/>
                <w:sz w:val="22"/>
                <w:szCs w:val="22"/>
              </w:rPr>
            </w:pPr>
            <w:r>
              <w:rPr>
                <w:rFonts w:ascii="Calibri" w:hAnsi="Calibri" w:cs="Calibri"/>
                <w:sz w:val="22"/>
                <w:szCs w:val="22"/>
              </w:rPr>
              <w:t>Intercultural Fluency</w:t>
            </w:r>
          </w:p>
        </w:tc>
      </w:tr>
      <w:tr w:rsidRPr="00DB3751" w:rsidR="00501358" w:rsidTr="74A6EB5A" w14:paraId="5C7383BF" w14:textId="77777777">
        <w:trPr>
          <w:trHeight w:val="330"/>
        </w:trPr>
        <w:tc>
          <w:tcPr>
            <w:tcW w:w="1860" w:type="dxa"/>
            <w:tcBorders>
              <w:top w:val="single" w:color="auto" w:sz="4" w:space="0"/>
              <w:left w:val="single" w:color="auto" w:sz="4" w:space="0"/>
              <w:bottom w:val="single" w:color="auto" w:sz="4" w:space="0"/>
              <w:right w:val="single" w:color="auto" w:sz="4" w:space="0"/>
            </w:tcBorders>
            <w:tcMar/>
            <w:vAlign w:val="center"/>
            <w:hideMark/>
          </w:tcPr>
          <w:p w:rsidRPr="00DB3751" w:rsidR="00501358" w:rsidP="00501358" w:rsidRDefault="00501358" w14:paraId="71B87D16" w14:textId="4F07FC60">
            <w:pPr>
              <w:jc w:val="center"/>
              <w:rPr>
                <w:rFonts w:ascii="Calibri" w:hAnsi="Calibri" w:cs="Calibri"/>
                <w:b/>
                <w:bCs/>
                <w:color w:val="FFFFFF"/>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501358" w:rsidP="00501358" w:rsidRDefault="00501358" w14:paraId="4DA3AF33" w14:textId="07B7A4E5">
            <w:pPr>
              <w:rPr>
                <w:rFonts w:ascii="Calibri" w:hAnsi="Calibri" w:cs="Calibri"/>
                <w:b w:val="1"/>
                <w:bCs w:val="1"/>
                <w:color w:val="FFFFFF"/>
              </w:rPr>
            </w:pPr>
            <w:r w:rsidRPr="74A6EB5A" w:rsidR="00501358">
              <w:rPr>
                <w:rFonts w:ascii="Calibri" w:hAnsi="Calibri" w:cs="Calibri"/>
                <w:color w:val="000000" w:themeColor="text1" w:themeTint="FF" w:themeShade="FF"/>
                <w:sz w:val="22"/>
                <w:szCs w:val="22"/>
              </w:rPr>
              <w:t>Trans Advocacy</w:t>
            </w:r>
            <w:r w:rsidRPr="74A6EB5A" w:rsidR="5016B0D4">
              <w:rPr>
                <w:rFonts w:ascii="Calibri" w:hAnsi="Calibri" w:cs="Calibri"/>
                <w:color w:val="000000" w:themeColor="text1" w:themeTint="FF" w:themeShade="FF"/>
                <w:sz w:val="22"/>
                <w:szCs w:val="22"/>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501358" w:rsidP="00501358" w:rsidRDefault="00501358" w14:paraId="1B851B42" w14:textId="3725AC43">
            <w:pPr>
              <w:rPr>
                <w:rFonts w:ascii="Calibri" w:hAnsi="Calibri" w:cs="Calibri"/>
                <w:b/>
                <w:bCs/>
                <w:color w:val="FFFFFF"/>
              </w:rPr>
            </w:pPr>
            <w:r>
              <w:rPr>
                <w:rFonts w:ascii="Calibri" w:hAnsi="Calibri" w:cs="Calibri"/>
                <w:sz w:val="22"/>
                <w:szCs w:val="22"/>
              </w:rPr>
              <w:t>Intercultural Fluency</w:t>
            </w:r>
          </w:p>
        </w:tc>
      </w:tr>
      <w:tr w:rsidRPr="00DB3751" w:rsidR="00501358" w:rsidTr="74A6EB5A" w14:paraId="10EC90AE" w14:textId="77777777">
        <w:trPr>
          <w:trHeight w:val="315"/>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501358" w:rsidP="00501358" w:rsidRDefault="00501358" w14:paraId="56922F3F" w14:textId="77777777">
            <w:pPr>
              <w:rPr>
                <w:rFonts w:ascii="Calibri" w:hAnsi="Calibri" w:cs="Calibri"/>
                <w:b/>
                <w:bCs/>
                <w:color w:val="FFFFFF"/>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501358" w:rsidP="00501358" w:rsidRDefault="00501358" w14:paraId="412B5D34" w14:textId="46F52B98">
            <w:pPr>
              <w:rPr>
                <w:rFonts w:ascii="Calibri" w:hAnsi="Calibri" w:cs="Calibri"/>
                <w:color w:val="000000"/>
                <w:sz w:val="22"/>
                <w:szCs w:val="22"/>
              </w:rPr>
            </w:pPr>
            <w:r>
              <w:rPr>
                <w:rFonts w:ascii="Calibri" w:hAnsi="Calibri" w:cs="Calibri"/>
                <w:color w:val="000000"/>
                <w:sz w:val="22"/>
                <w:szCs w:val="22"/>
              </w:rPr>
              <w:t>Global Leadership Series</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501358" w:rsidP="00501358" w:rsidRDefault="00501358" w14:paraId="37A35B26" w14:textId="0ADFAB40">
            <w:pPr>
              <w:rPr>
                <w:rFonts w:ascii="Calibri" w:hAnsi="Calibri" w:cs="Calibri"/>
                <w:sz w:val="22"/>
                <w:szCs w:val="22"/>
              </w:rPr>
            </w:pPr>
            <w:r>
              <w:rPr>
                <w:rFonts w:ascii="Calibri" w:hAnsi="Calibri" w:cs="Calibri"/>
                <w:sz w:val="22"/>
                <w:szCs w:val="22"/>
              </w:rPr>
              <w:t>Intercultural Fluency</w:t>
            </w:r>
          </w:p>
        </w:tc>
      </w:tr>
      <w:tr w:rsidRPr="00DB3751" w:rsidR="004D68E6" w:rsidTr="74A6EB5A" w14:paraId="286434A5" w14:textId="77777777">
        <w:trPr>
          <w:trHeight w:val="315"/>
        </w:trPr>
        <w:tc>
          <w:tcPr>
            <w:tcW w:w="1860" w:type="dxa"/>
            <w:tcBorders>
              <w:top w:val="nil"/>
              <w:left w:val="nil"/>
              <w:bottom w:val="single" w:color="auto" w:sz="4" w:space="0"/>
              <w:right w:val="nil"/>
            </w:tcBorders>
            <w:shd w:val="clear" w:color="auto" w:fill="4D3069"/>
            <w:noWrap/>
            <w:tcMar/>
            <w:vAlign w:val="center"/>
          </w:tcPr>
          <w:p w:rsidRPr="00DB3751" w:rsidR="004D68E6" w:rsidP="00501358" w:rsidRDefault="004D68E6" w14:paraId="3FACAAC6" w14:textId="75E9B51C">
            <w:pPr>
              <w:rPr>
                <w:rFonts w:ascii="Calibri" w:hAnsi="Calibri" w:cs="Calibri"/>
                <w:b/>
                <w:bCs/>
                <w:color w:val="FFFFFF"/>
              </w:rPr>
            </w:pPr>
            <w:r w:rsidRPr="00DB3751">
              <w:rPr>
                <w:rFonts w:ascii="Calibri" w:hAnsi="Calibri" w:cs="Calibri"/>
                <w:b/>
                <w:bCs/>
                <w:color w:val="FFFFFF"/>
              </w:rPr>
              <w:t>Semester/Year</w:t>
            </w:r>
          </w:p>
        </w:tc>
        <w:tc>
          <w:tcPr>
            <w:tcW w:w="5160" w:type="dxa"/>
            <w:tcBorders>
              <w:top w:val="nil"/>
              <w:left w:val="nil"/>
              <w:bottom w:val="single" w:color="auto" w:sz="4" w:space="0"/>
              <w:right w:val="nil"/>
            </w:tcBorders>
            <w:shd w:val="clear" w:color="auto" w:fill="4D3069"/>
            <w:tcMar/>
            <w:vAlign w:val="center"/>
          </w:tcPr>
          <w:p w:rsidR="004D68E6" w:rsidP="00501358" w:rsidRDefault="004D68E6" w14:paraId="5E204705" w14:textId="21D5F6AC">
            <w:pPr>
              <w:rPr>
                <w:rFonts w:ascii="Calibri" w:hAnsi="Calibri" w:cs="Calibri"/>
                <w:color w:val="000000"/>
                <w:sz w:val="22"/>
                <w:szCs w:val="22"/>
              </w:rPr>
            </w:pPr>
            <w:r>
              <w:rPr>
                <w:rFonts w:ascii="Calibri" w:hAnsi="Calibri" w:cs="Calibri"/>
                <w:b/>
                <w:bCs/>
                <w:color w:val="FFFFFF"/>
              </w:rPr>
              <w:t>Program Title</w:t>
            </w:r>
          </w:p>
        </w:tc>
        <w:tc>
          <w:tcPr>
            <w:tcW w:w="2790" w:type="dxa"/>
            <w:tcBorders>
              <w:top w:val="nil"/>
              <w:left w:val="nil"/>
              <w:bottom w:val="single" w:color="auto" w:sz="4" w:space="0"/>
              <w:right w:val="nil"/>
            </w:tcBorders>
            <w:shd w:val="clear" w:color="auto" w:fill="4D3069"/>
            <w:tcMar/>
          </w:tcPr>
          <w:p w:rsidR="004D68E6" w:rsidP="00501358" w:rsidRDefault="004D68E6" w14:paraId="17516389" w14:textId="2864F5EF">
            <w:pPr>
              <w:rPr>
                <w:rFonts w:ascii="Calibri" w:hAnsi="Calibri" w:cs="Calibri"/>
                <w:sz w:val="22"/>
                <w:szCs w:val="22"/>
              </w:rPr>
            </w:pPr>
            <w:r w:rsidRPr="00DB3751">
              <w:rPr>
                <w:rFonts w:ascii="Calibri" w:hAnsi="Calibri" w:cs="Calibri"/>
                <w:b/>
                <w:bCs/>
                <w:color w:val="FFFFFF"/>
              </w:rPr>
              <w:t>Primary Learning Goal</w:t>
            </w:r>
          </w:p>
        </w:tc>
      </w:tr>
      <w:tr w:rsidRPr="00DB3751" w:rsidR="004D68E6" w:rsidTr="74A6EB5A" w14:paraId="07B74FFB" w14:textId="77777777">
        <w:trPr>
          <w:trHeight w:val="300"/>
        </w:trPr>
        <w:tc>
          <w:tcPr>
            <w:tcW w:w="1860" w:type="dxa"/>
            <w:tcBorders>
              <w:top w:val="single" w:color="auto" w:sz="4" w:space="0"/>
              <w:left w:val="single" w:color="auto" w:sz="4" w:space="0"/>
              <w:bottom w:val="single" w:color="auto" w:sz="4" w:space="0"/>
              <w:right w:val="single" w:color="auto" w:sz="4" w:space="0"/>
            </w:tcBorders>
            <w:tcMar/>
            <w:vAlign w:val="center"/>
            <w:hideMark/>
          </w:tcPr>
          <w:p w:rsidRPr="00DB3751" w:rsidR="004D68E6" w:rsidP="004D68E6" w:rsidRDefault="004D68E6" w14:paraId="56592414" w14:textId="443B964F">
            <w:pPr>
              <w:jc w:val="center"/>
              <w:rPr>
                <w:rFonts w:ascii="Calibri" w:hAnsi="Calibri" w:cs="Calibri"/>
                <w:b w:val="1"/>
                <w:bCs w:val="1"/>
                <w:color w:val="FFFFFF"/>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4D68E6" w:rsidP="004D68E6" w:rsidRDefault="004D68E6" w14:paraId="34C9E90F" w14:textId="39F85D92">
            <w:pPr>
              <w:rPr>
                <w:rFonts w:ascii="Calibri" w:hAnsi="Calibri" w:cs="Calibri"/>
                <w:b w:val="1"/>
                <w:bCs w:val="1"/>
                <w:color w:val="FFFFFF"/>
              </w:rPr>
            </w:pPr>
            <w:r w:rsidRPr="74A6EB5A" w:rsidR="004D68E6">
              <w:rPr>
                <w:rFonts w:ascii="Calibri" w:hAnsi="Calibri" w:cs="Calibri"/>
                <w:color w:val="000000" w:themeColor="text1" w:themeTint="FF" w:themeShade="FF"/>
                <w:sz w:val="22"/>
                <w:szCs w:val="22"/>
              </w:rPr>
              <w:t xml:space="preserve">How To Self-Advocate When Signing a </w:t>
            </w:r>
            <w:r w:rsidRPr="74A6EB5A" w:rsidR="004D68E6">
              <w:rPr>
                <w:rFonts w:ascii="Calibri" w:hAnsi="Calibri" w:cs="Calibri"/>
                <w:color w:val="000000" w:themeColor="text1" w:themeTint="FF" w:themeShade="FF"/>
                <w:sz w:val="22"/>
                <w:szCs w:val="22"/>
              </w:rPr>
              <w:t>Lease</w:t>
            </w:r>
            <w:r w:rsidRPr="74A6EB5A" w:rsidR="0B6FC7A9">
              <w:rPr>
                <w:rFonts w:ascii="Calibri" w:hAnsi="Calibri" w:cs="Calibri"/>
                <w:color w:val="000000" w:themeColor="text1" w:themeTint="FF" w:themeShade="FF"/>
                <w:sz w:val="22"/>
                <w:szCs w:val="22"/>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4D68E6" w:rsidP="004D68E6" w:rsidRDefault="004D68E6" w14:paraId="40FEBD77" w14:textId="182E7F18">
            <w:pPr>
              <w:rPr>
                <w:rFonts w:ascii="Calibri" w:hAnsi="Calibri" w:cs="Calibri"/>
                <w:b/>
                <w:bCs/>
                <w:color w:val="FFFFFF"/>
              </w:rPr>
            </w:pPr>
            <w:r>
              <w:rPr>
                <w:rFonts w:ascii="Calibri" w:hAnsi="Calibri" w:cs="Calibri"/>
                <w:sz w:val="22"/>
                <w:szCs w:val="22"/>
              </w:rPr>
              <w:t>Personal Development</w:t>
            </w:r>
          </w:p>
        </w:tc>
      </w:tr>
      <w:tr w:rsidRPr="00DB3751" w:rsidR="004D68E6" w:rsidTr="74A6EB5A" w14:paraId="20D7978B" w14:textId="77777777">
        <w:trPr>
          <w:trHeight w:val="227"/>
        </w:trPr>
        <w:tc>
          <w:tcPr>
            <w:tcW w:w="1860" w:type="dxa"/>
            <w:tcBorders>
              <w:top w:val="single" w:color="auto" w:sz="4" w:space="0"/>
              <w:left w:val="single" w:color="auto" w:sz="4" w:space="0"/>
              <w:bottom w:val="single" w:color="auto" w:sz="4" w:space="0"/>
              <w:right w:val="single" w:color="auto" w:sz="4" w:space="0"/>
            </w:tcBorders>
            <w:noWrap/>
            <w:tcMar/>
            <w:vAlign w:val="center"/>
            <w:hideMark/>
          </w:tcPr>
          <w:p w:rsidRPr="00DB3751" w:rsidR="004D68E6" w:rsidP="004D68E6" w:rsidRDefault="004D68E6" w14:paraId="1E840A2E" w14:textId="77777777">
            <w:pPr>
              <w:rPr>
                <w:rFonts w:ascii="Calibri" w:hAnsi="Calibri" w:cs="Calibri"/>
                <w:b/>
                <w:bCs/>
                <w:color w:val="FFFFFF"/>
                <w:sz w:val="18"/>
                <w:szCs w:val="18"/>
              </w:rPr>
            </w:pPr>
          </w:p>
        </w:tc>
        <w:tc>
          <w:tcPr>
            <w:tcW w:w="5160" w:type="dxa"/>
            <w:tcBorders>
              <w:top w:val="single" w:color="auto" w:sz="4" w:space="0"/>
              <w:left w:val="single" w:color="auto" w:sz="4" w:space="0"/>
              <w:bottom w:val="single" w:color="auto" w:sz="4" w:space="0"/>
              <w:right w:val="single" w:color="auto" w:sz="4" w:space="0"/>
            </w:tcBorders>
            <w:tcMar/>
            <w:vAlign w:val="center"/>
            <w:hideMark/>
          </w:tcPr>
          <w:p w:rsidRPr="00DB3751" w:rsidR="004D68E6" w:rsidP="004D68E6" w:rsidRDefault="004D68E6" w14:paraId="4A8750D1" w14:textId="057B8168">
            <w:pPr>
              <w:rPr>
                <w:rFonts w:ascii="Calibri" w:hAnsi="Calibri" w:cs="Calibri"/>
                <w:color w:val="000000"/>
                <w:sz w:val="18"/>
                <w:szCs w:val="18"/>
              </w:rPr>
            </w:pPr>
            <w:r w:rsidRPr="74A6EB5A" w:rsidR="004D68E6">
              <w:rPr>
                <w:rFonts w:ascii="Calibri" w:hAnsi="Calibri" w:cs="Calibri"/>
                <w:color w:val="000000" w:themeColor="text1" w:themeTint="FF" w:themeShade="FF"/>
                <w:sz w:val="22"/>
                <w:szCs w:val="22"/>
              </w:rPr>
              <w:t>Olympus</w:t>
            </w:r>
            <w:r w:rsidRPr="74A6EB5A" w:rsidR="004D68E6">
              <w:rPr>
                <w:rFonts w:ascii="Calibri" w:hAnsi="Calibri" w:cs="Calibri"/>
                <w:color w:val="000000" w:themeColor="text1" w:themeTint="FF" w:themeShade="FF"/>
                <w:sz w:val="22"/>
                <w:szCs w:val="22"/>
              </w:rPr>
              <w:t xml:space="preserve"> Leadership Series</w:t>
            </w:r>
            <w:r w:rsidRPr="74A6EB5A" w:rsidR="5B269FF6">
              <w:rPr>
                <w:rFonts w:ascii="Calibri" w:hAnsi="Calibri" w:cs="Calibri"/>
                <w:color w:val="000000" w:themeColor="text1" w:themeTint="FF" w:themeShade="FF"/>
                <w:sz w:val="22"/>
                <w:szCs w:val="22"/>
              </w:rPr>
              <w:t>*</w:t>
            </w:r>
          </w:p>
        </w:tc>
        <w:tc>
          <w:tcPr>
            <w:tcW w:w="2790" w:type="dxa"/>
            <w:tcBorders>
              <w:top w:val="single" w:color="auto" w:sz="4" w:space="0"/>
              <w:left w:val="single" w:color="auto" w:sz="4" w:space="0"/>
              <w:bottom w:val="single" w:color="auto" w:sz="4" w:space="0"/>
              <w:right w:val="single" w:color="auto" w:sz="4" w:space="0"/>
            </w:tcBorders>
            <w:tcMar/>
            <w:vAlign w:val="center"/>
            <w:hideMark/>
          </w:tcPr>
          <w:p w:rsidRPr="00DB3751" w:rsidR="004D68E6" w:rsidP="004D68E6" w:rsidRDefault="004D68E6" w14:paraId="44342E0E" w14:textId="2326AE7A">
            <w:pPr>
              <w:rPr>
                <w:rFonts w:ascii="Calibri" w:hAnsi="Calibri" w:cs="Calibri"/>
                <w:sz w:val="18"/>
                <w:szCs w:val="18"/>
              </w:rPr>
            </w:pPr>
            <w:r>
              <w:rPr>
                <w:rFonts w:ascii="Calibri" w:hAnsi="Calibri" w:cs="Calibri"/>
                <w:sz w:val="22"/>
                <w:szCs w:val="22"/>
              </w:rPr>
              <w:t>Problem Solving</w:t>
            </w:r>
          </w:p>
        </w:tc>
      </w:tr>
      <w:tr w:rsidRPr="00DB3751" w:rsidR="004D68E6" w:rsidTr="74A6EB5A" w14:paraId="7FB96593" w14:textId="77777777">
        <w:trPr>
          <w:trHeight w:val="300"/>
        </w:trPr>
        <w:tc>
          <w:tcPr>
            <w:tcW w:w="9810" w:type="dxa"/>
            <w:gridSpan w:val="3"/>
            <w:tcBorders>
              <w:top w:val="nil"/>
              <w:left w:val="nil"/>
            </w:tcBorders>
            <w:noWrap/>
            <w:tcMar/>
            <w:vAlign w:val="bottom"/>
            <w:hideMark/>
          </w:tcPr>
          <w:p w:rsidRPr="00DB3751" w:rsidR="004D68E6" w:rsidP="74A6EB5A" w:rsidRDefault="004D68E6" w14:paraId="09DD7BC7" w14:textId="6DA15028">
            <w:pPr>
              <w:pStyle w:val="Normal"/>
              <w:bidi w:val="0"/>
              <w:spacing w:before="0" w:beforeAutospacing="off" w:after="0" w:afterAutospacing="off" w:line="259" w:lineRule="auto"/>
              <w:ind w:left="0" w:right="0"/>
              <w:jc w:val="left"/>
              <w:rPr>
                <w:rFonts w:ascii="Calibri" w:hAnsi="Calibri" w:cs="Calibri"/>
                <w:color w:val="000000" w:themeColor="text1" w:themeTint="FF" w:themeShade="FF"/>
                <w:sz w:val="22"/>
                <w:szCs w:val="22"/>
              </w:rPr>
            </w:pPr>
            <w:r w:rsidRPr="74A6EB5A" w:rsidR="502E4E1D">
              <w:rPr>
                <w:rFonts w:ascii="Calibri" w:hAnsi="Calibri" w:eastAsia="Times New Roman" w:cs="Calibri"/>
                <w:color w:val="000000" w:themeColor="text1" w:themeTint="FF" w:themeShade="FF"/>
                <w:sz w:val="22"/>
                <w:szCs w:val="22"/>
              </w:rPr>
              <w:t>*Will appear on the co-curricular transcript</w:t>
            </w:r>
          </w:p>
        </w:tc>
      </w:tr>
      <w:tr w:rsidRPr="00DB3751" w:rsidR="004D68E6" w:rsidTr="74A6EB5A" w14:paraId="7FEE711E" w14:textId="77777777">
        <w:trPr>
          <w:trHeight w:val="300"/>
        </w:trPr>
        <w:tc>
          <w:tcPr>
            <w:tcW w:w="1860" w:type="dxa"/>
            <w:tcBorders>
              <w:top w:val="nil"/>
              <w:left w:val="nil"/>
              <w:bottom w:val="nil"/>
              <w:right w:val="nil"/>
            </w:tcBorders>
            <w:noWrap/>
            <w:tcMar/>
            <w:vAlign w:val="bottom"/>
          </w:tcPr>
          <w:p w:rsidRPr="00DB3751" w:rsidR="004D68E6" w:rsidP="001438EE" w:rsidRDefault="004D68E6" w14:paraId="798A9EE0" w14:textId="7792EB96">
            <w:pPr>
              <w:rPr>
                <w:rFonts w:ascii="Calibri" w:hAnsi="Calibri" w:cs="Calibri"/>
                <w:sz w:val="22"/>
                <w:szCs w:val="22"/>
              </w:rPr>
            </w:pPr>
          </w:p>
        </w:tc>
        <w:tc>
          <w:tcPr>
            <w:tcW w:w="5160" w:type="dxa"/>
            <w:tcBorders>
              <w:top w:val="nil"/>
              <w:left w:val="nil"/>
              <w:bottom w:val="nil"/>
              <w:right w:val="nil"/>
            </w:tcBorders>
            <w:noWrap/>
            <w:tcMar/>
            <w:vAlign w:val="bottom"/>
          </w:tcPr>
          <w:p w:rsidRPr="00DB3751" w:rsidR="004D68E6" w:rsidP="001438EE" w:rsidRDefault="004D68E6" w14:paraId="55FDDE1A" w14:textId="77777777">
            <w:pPr>
              <w:rPr>
                <w:sz w:val="20"/>
                <w:szCs w:val="20"/>
              </w:rPr>
            </w:pPr>
          </w:p>
        </w:tc>
        <w:tc>
          <w:tcPr>
            <w:tcW w:w="2790" w:type="dxa"/>
            <w:tcBorders>
              <w:top w:val="nil"/>
              <w:left w:val="nil"/>
              <w:bottom w:val="nil"/>
              <w:right w:val="nil"/>
            </w:tcBorders>
            <w:noWrap/>
            <w:tcMar/>
            <w:vAlign w:val="center"/>
          </w:tcPr>
          <w:p w:rsidRPr="00DB3751" w:rsidR="004D68E6" w:rsidP="001438EE" w:rsidRDefault="004D68E6" w14:paraId="073E667D" w14:textId="77777777">
            <w:pPr>
              <w:rPr>
                <w:sz w:val="20"/>
                <w:szCs w:val="20"/>
              </w:rPr>
            </w:pPr>
          </w:p>
        </w:tc>
      </w:tr>
      <w:tr w:rsidRPr="00DB3751" w:rsidR="004D68E6" w:rsidTr="74A6EB5A" w14:paraId="39CCCDDA" w14:textId="77777777">
        <w:trPr>
          <w:trHeight w:val="315"/>
        </w:trPr>
        <w:tc>
          <w:tcPr>
            <w:tcW w:w="1860" w:type="dxa"/>
            <w:tcBorders>
              <w:top w:val="nil"/>
              <w:left w:val="nil"/>
              <w:bottom w:val="nil"/>
              <w:right w:val="nil"/>
            </w:tcBorders>
            <w:noWrap/>
            <w:tcMar/>
            <w:vAlign w:val="bottom"/>
          </w:tcPr>
          <w:p w:rsidRPr="00DB3751" w:rsidR="004D68E6" w:rsidP="001438EE" w:rsidRDefault="004D68E6" w14:paraId="79769670" w14:textId="77777777">
            <w:pPr>
              <w:rPr>
                <w:sz w:val="20"/>
                <w:szCs w:val="20"/>
              </w:rPr>
            </w:pPr>
          </w:p>
        </w:tc>
        <w:tc>
          <w:tcPr>
            <w:tcW w:w="5160" w:type="dxa"/>
            <w:tcBorders>
              <w:top w:val="nil"/>
              <w:left w:val="nil"/>
              <w:bottom w:val="nil"/>
              <w:right w:val="nil"/>
            </w:tcBorders>
            <w:noWrap/>
            <w:tcMar/>
            <w:vAlign w:val="bottom"/>
          </w:tcPr>
          <w:p w:rsidRPr="00DB3751" w:rsidR="004D68E6" w:rsidP="001438EE" w:rsidRDefault="004D68E6" w14:paraId="55764158" w14:textId="77777777">
            <w:pPr>
              <w:rPr>
                <w:sz w:val="20"/>
                <w:szCs w:val="20"/>
              </w:rPr>
            </w:pPr>
          </w:p>
        </w:tc>
        <w:tc>
          <w:tcPr>
            <w:tcW w:w="2790" w:type="dxa"/>
            <w:tcBorders>
              <w:top w:val="nil"/>
              <w:left w:val="nil"/>
              <w:bottom w:val="nil"/>
              <w:right w:val="nil"/>
            </w:tcBorders>
            <w:tcMar/>
            <w:vAlign w:val="center"/>
          </w:tcPr>
          <w:p w:rsidRPr="00DB3751" w:rsidR="004D68E6" w:rsidP="001438EE" w:rsidRDefault="004D68E6" w14:paraId="34B5B425" w14:textId="77777777">
            <w:pPr>
              <w:rPr>
                <w:rFonts w:ascii="Calibri" w:hAnsi="Calibri" w:cs="Calibri"/>
                <w:sz w:val="22"/>
                <w:szCs w:val="22"/>
              </w:rPr>
            </w:pPr>
          </w:p>
        </w:tc>
      </w:tr>
    </w:tbl>
    <w:p w:rsidR="008B31C6" w:rsidRDefault="008B31C6" w14:paraId="35DB327B" w14:textId="724E5FBB">
      <w:pPr>
        <w:rPr>
          <w:b/>
          <w:bCs/>
          <w:color w:val="FFFFFF" w:themeColor="background1"/>
          <w:sz w:val="28"/>
          <w:szCs w:val="28"/>
        </w:rPr>
      </w:pPr>
    </w:p>
    <w:p w:rsidR="00082B39" w:rsidRDefault="00082B39" w14:paraId="43BB7CB3" w14:textId="0AABAAEF">
      <w:pPr>
        <w:rPr>
          <w:b/>
          <w:bCs/>
          <w:color w:val="FFFFFF" w:themeColor="background1"/>
          <w:sz w:val="28"/>
          <w:szCs w:val="28"/>
        </w:rPr>
      </w:pPr>
    </w:p>
    <w:p w:rsidR="00082B39" w:rsidRDefault="00082B39" w14:paraId="76C9465F" w14:textId="229DA984">
      <w:pPr>
        <w:rPr>
          <w:b/>
          <w:bCs/>
          <w:color w:val="FFFFFF" w:themeColor="background1"/>
          <w:sz w:val="28"/>
          <w:szCs w:val="28"/>
        </w:rPr>
      </w:pPr>
    </w:p>
    <w:p w:rsidR="00082B39" w:rsidRDefault="00082B39" w14:paraId="157D024D" w14:textId="77CDF32D">
      <w:pPr>
        <w:rPr>
          <w:b/>
          <w:bCs/>
          <w:color w:val="FFFFFF" w:themeColor="background1"/>
          <w:sz w:val="28"/>
          <w:szCs w:val="28"/>
        </w:rPr>
      </w:pPr>
    </w:p>
    <w:p w:rsidR="00082B39" w:rsidRDefault="00082B39" w14:paraId="32F6EFD2" w14:textId="465B2979">
      <w:pPr>
        <w:rPr>
          <w:b/>
          <w:bCs/>
          <w:color w:val="FFFFFF" w:themeColor="background1"/>
          <w:sz w:val="28"/>
          <w:szCs w:val="28"/>
        </w:rPr>
      </w:pPr>
    </w:p>
    <w:p w:rsidR="00082B39" w:rsidRDefault="00082B39" w14:paraId="3252ED29" w14:textId="32610E72">
      <w:pPr>
        <w:rPr>
          <w:b/>
          <w:bCs/>
          <w:color w:val="FFFFFF" w:themeColor="background1"/>
          <w:sz w:val="28"/>
          <w:szCs w:val="28"/>
        </w:rPr>
      </w:pPr>
    </w:p>
    <w:p w:rsidR="00082B39" w:rsidRDefault="00082B39" w14:paraId="5073E901" w14:textId="09BEB10B">
      <w:pPr>
        <w:rPr>
          <w:b/>
          <w:bCs/>
          <w:color w:val="FFFFFF" w:themeColor="background1"/>
          <w:sz w:val="28"/>
          <w:szCs w:val="28"/>
        </w:rPr>
      </w:pPr>
    </w:p>
    <w:p w:rsidRPr="000C3730" w:rsidR="00391D5E" w:rsidP="00062665" w:rsidRDefault="00391D5E" w14:paraId="669016A9" w14:textId="77777777">
      <w:pPr>
        <w:rPr>
          <w:b/>
          <w:bCs/>
          <w:color w:val="FFFFFF" w:themeColor="background1"/>
          <w:sz w:val="28"/>
          <w:szCs w:val="28"/>
        </w:rPr>
      </w:pPr>
    </w:p>
    <w:sectPr w:rsidRPr="000C3730" w:rsidR="00391D5E" w:rsidSect="008122A9">
      <w:pgSz w:w="12240" w:h="15840" w:orient="portrait"/>
      <w:pgMar w:top="720" w:right="1440" w:bottom="72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29536E"/>
    <w:multiLevelType w:val="hybridMultilevel"/>
    <w:tmpl w:val="AB567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A6E48"/>
    <w:multiLevelType w:val="hybridMultilevel"/>
    <w:tmpl w:val="1F50987C"/>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D1288"/>
    <w:multiLevelType w:val="multilevel"/>
    <w:tmpl w:val="3C585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EE1356D"/>
    <w:multiLevelType w:val="hybridMultilevel"/>
    <w:tmpl w:val="B4024A52"/>
    <w:lvl w:ilvl="0" w:tplc="04090001">
      <w:start w:val="1"/>
      <w:numFmt w:val="bullet"/>
      <w:lvlText w:val=""/>
      <w:lvlJc w:val="left"/>
      <w:pPr>
        <w:ind w:left="360" w:hanging="360"/>
      </w:pPr>
      <w:rPr>
        <w:rFonts w:hint="default" w:ascii="Symbol" w:hAnsi="Symbo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F2D00A2"/>
    <w:multiLevelType w:val="hybridMultilevel"/>
    <w:tmpl w:val="E7DC63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6">
    <w:abstractNumId w:val="5"/>
  </w:num>
  <w:num w:numId="1">
    <w:abstractNumId w:val="0"/>
  </w:num>
  <w:num w:numId="2">
    <w:abstractNumId w:val="1"/>
  </w:num>
  <w:num w:numId="3">
    <w:abstractNumId w:val="4"/>
  </w:num>
  <w:num w:numId="4">
    <w:abstractNumId w:val="3"/>
  </w:num>
  <w:num w:numId="5">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51"/>
    <w:rsid w:val="00002BFE"/>
    <w:rsid w:val="000103A5"/>
    <w:rsid w:val="00062665"/>
    <w:rsid w:val="0006551E"/>
    <w:rsid w:val="000751BA"/>
    <w:rsid w:val="00082B39"/>
    <w:rsid w:val="00090CCD"/>
    <w:rsid w:val="000C3730"/>
    <w:rsid w:val="00110C96"/>
    <w:rsid w:val="00125489"/>
    <w:rsid w:val="001371BA"/>
    <w:rsid w:val="00143027"/>
    <w:rsid w:val="001438EE"/>
    <w:rsid w:val="00174235"/>
    <w:rsid w:val="00184D5E"/>
    <w:rsid w:val="00191282"/>
    <w:rsid w:val="001A361D"/>
    <w:rsid w:val="00224C3D"/>
    <w:rsid w:val="00251D13"/>
    <w:rsid w:val="00266906"/>
    <w:rsid w:val="00272868"/>
    <w:rsid w:val="00280B01"/>
    <w:rsid w:val="00282378"/>
    <w:rsid w:val="002A5B25"/>
    <w:rsid w:val="002B1C27"/>
    <w:rsid w:val="0030024C"/>
    <w:rsid w:val="0032203A"/>
    <w:rsid w:val="00336CBD"/>
    <w:rsid w:val="003571A1"/>
    <w:rsid w:val="00384CA9"/>
    <w:rsid w:val="00390E6B"/>
    <w:rsid w:val="00391D5E"/>
    <w:rsid w:val="003F4F79"/>
    <w:rsid w:val="00401AB2"/>
    <w:rsid w:val="00415B7D"/>
    <w:rsid w:val="00417855"/>
    <w:rsid w:val="004508A2"/>
    <w:rsid w:val="00450C5C"/>
    <w:rsid w:val="00477F8C"/>
    <w:rsid w:val="004D68E6"/>
    <w:rsid w:val="004F5017"/>
    <w:rsid w:val="00501358"/>
    <w:rsid w:val="00510B6C"/>
    <w:rsid w:val="00552CED"/>
    <w:rsid w:val="005B790E"/>
    <w:rsid w:val="00626F3D"/>
    <w:rsid w:val="00642977"/>
    <w:rsid w:val="00655114"/>
    <w:rsid w:val="006C3EA5"/>
    <w:rsid w:val="006C79E7"/>
    <w:rsid w:val="00703319"/>
    <w:rsid w:val="00730AF6"/>
    <w:rsid w:val="00740279"/>
    <w:rsid w:val="00773D4E"/>
    <w:rsid w:val="00797A50"/>
    <w:rsid w:val="007A1474"/>
    <w:rsid w:val="007E2AD6"/>
    <w:rsid w:val="007F6DFD"/>
    <w:rsid w:val="008122A9"/>
    <w:rsid w:val="008626DB"/>
    <w:rsid w:val="00867F58"/>
    <w:rsid w:val="008A16DD"/>
    <w:rsid w:val="008A6EF5"/>
    <w:rsid w:val="008A7276"/>
    <w:rsid w:val="008B31C6"/>
    <w:rsid w:val="008E2DB1"/>
    <w:rsid w:val="00922708"/>
    <w:rsid w:val="00977AAD"/>
    <w:rsid w:val="009C1595"/>
    <w:rsid w:val="009E21A3"/>
    <w:rsid w:val="00A94CE4"/>
    <w:rsid w:val="00A94E15"/>
    <w:rsid w:val="00AB3F2B"/>
    <w:rsid w:val="00B27CF0"/>
    <w:rsid w:val="00B432FF"/>
    <w:rsid w:val="00B52F9E"/>
    <w:rsid w:val="00B811A4"/>
    <w:rsid w:val="00C862CB"/>
    <w:rsid w:val="00CA38EF"/>
    <w:rsid w:val="00CD0A98"/>
    <w:rsid w:val="00CF0575"/>
    <w:rsid w:val="00D87980"/>
    <w:rsid w:val="00D977BA"/>
    <w:rsid w:val="00DB3751"/>
    <w:rsid w:val="00E00AED"/>
    <w:rsid w:val="00E166AA"/>
    <w:rsid w:val="00E35107"/>
    <w:rsid w:val="00E43F19"/>
    <w:rsid w:val="00E575FA"/>
    <w:rsid w:val="00E63FF9"/>
    <w:rsid w:val="00E97DFC"/>
    <w:rsid w:val="00EA3AF5"/>
    <w:rsid w:val="00EC49F5"/>
    <w:rsid w:val="00EE3682"/>
    <w:rsid w:val="00F214A9"/>
    <w:rsid w:val="00F43969"/>
    <w:rsid w:val="00F661EE"/>
    <w:rsid w:val="00FA383C"/>
    <w:rsid w:val="00FA3A41"/>
    <w:rsid w:val="00FD0EF1"/>
    <w:rsid w:val="01111D0D"/>
    <w:rsid w:val="0158A2A0"/>
    <w:rsid w:val="01CE021B"/>
    <w:rsid w:val="03E577AA"/>
    <w:rsid w:val="0458C9B6"/>
    <w:rsid w:val="054214EA"/>
    <w:rsid w:val="05504E04"/>
    <w:rsid w:val="05F651CC"/>
    <w:rsid w:val="0699582B"/>
    <w:rsid w:val="06B73B40"/>
    <w:rsid w:val="075351A8"/>
    <w:rsid w:val="0760824F"/>
    <w:rsid w:val="097F4571"/>
    <w:rsid w:val="09DD09B3"/>
    <w:rsid w:val="0A9ED6F6"/>
    <w:rsid w:val="0AA62D04"/>
    <w:rsid w:val="0B6FC7A9"/>
    <w:rsid w:val="0C0BD344"/>
    <w:rsid w:val="0C41FD65"/>
    <w:rsid w:val="0D2B3253"/>
    <w:rsid w:val="0D429967"/>
    <w:rsid w:val="0EAFA6F0"/>
    <w:rsid w:val="0EFD84AD"/>
    <w:rsid w:val="1080604C"/>
    <w:rsid w:val="11CE1F55"/>
    <w:rsid w:val="1220B76E"/>
    <w:rsid w:val="12675A7D"/>
    <w:rsid w:val="14D0D166"/>
    <w:rsid w:val="1776D9AB"/>
    <w:rsid w:val="187793D8"/>
    <w:rsid w:val="187A01CF"/>
    <w:rsid w:val="19F13CAB"/>
    <w:rsid w:val="1A95C802"/>
    <w:rsid w:val="1A99A277"/>
    <w:rsid w:val="1CE10F6A"/>
    <w:rsid w:val="1D4E0356"/>
    <w:rsid w:val="1E6D6DE5"/>
    <w:rsid w:val="1F5C9D51"/>
    <w:rsid w:val="1FB621D6"/>
    <w:rsid w:val="207C2ED6"/>
    <w:rsid w:val="20BAFD95"/>
    <w:rsid w:val="21D7966B"/>
    <w:rsid w:val="23325C94"/>
    <w:rsid w:val="23863A9E"/>
    <w:rsid w:val="241A53F1"/>
    <w:rsid w:val="24A7928B"/>
    <w:rsid w:val="2754BBB0"/>
    <w:rsid w:val="27722956"/>
    <w:rsid w:val="27EF2B1A"/>
    <w:rsid w:val="2838B987"/>
    <w:rsid w:val="298B0F95"/>
    <w:rsid w:val="2A322B95"/>
    <w:rsid w:val="2A8BCD86"/>
    <w:rsid w:val="2D15BAEF"/>
    <w:rsid w:val="2D418981"/>
    <w:rsid w:val="304B9549"/>
    <w:rsid w:val="30B7462E"/>
    <w:rsid w:val="323763E2"/>
    <w:rsid w:val="32C82930"/>
    <w:rsid w:val="33B204A6"/>
    <w:rsid w:val="345AABBD"/>
    <w:rsid w:val="35228BC6"/>
    <w:rsid w:val="3638D4D4"/>
    <w:rsid w:val="367EFC54"/>
    <w:rsid w:val="375857D7"/>
    <w:rsid w:val="3808EDAA"/>
    <w:rsid w:val="3B01FD2D"/>
    <w:rsid w:val="4073AB23"/>
    <w:rsid w:val="40CC6F70"/>
    <w:rsid w:val="419BB2B3"/>
    <w:rsid w:val="42AC1B25"/>
    <w:rsid w:val="42F3FF4F"/>
    <w:rsid w:val="44B282CE"/>
    <w:rsid w:val="456AACB6"/>
    <w:rsid w:val="4579CF91"/>
    <w:rsid w:val="473635AA"/>
    <w:rsid w:val="481624F9"/>
    <w:rsid w:val="49D79777"/>
    <w:rsid w:val="4A339E72"/>
    <w:rsid w:val="4B43ABA5"/>
    <w:rsid w:val="4B4A8D0D"/>
    <w:rsid w:val="4DA7B44B"/>
    <w:rsid w:val="4DB13F04"/>
    <w:rsid w:val="4E8EB43B"/>
    <w:rsid w:val="4ED751B7"/>
    <w:rsid w:val="5016B0D4"/>
    <w:rsid w:val="502E4E1D"/>
    <w:rsid w:val="51E905B7"/>
    <w:rsid w:val="5261FD11"/>
    <w:rsid w:val="526FB6FB"/>
    <w:rsid w:val="53F2B85B"/>
    <w:rsid w:val="53FEB87E"/>
    <w:rsid w:val="54E26E8F"/>
    <w:rsid w:val="5656D522"/>
    <w:rsid w:val="5701795A"/>
    <w:rsid w:val="57D593D4"/>
    <w:rsid w:val="57F73B77"/>
    <w:rsid w:val="58275BCF"/>
    <w:rsid w:val="59088682"/>
    <w:rsid w:val="5A4A01E9"/>
    <w:rsid w:val="5B269FF6"/>
    <w:rsid w:val="5F819074"/>
    <w:rsid w:val="60BDF004"/>
    <w:rsid w:val="62120C24"/>
    <w:rsid w:val="62CD723C"/>
    <w:rsid w:val="63A18CB6"/>
    <w:rsid w:val="641BDEC2"/>
    <w:rsid w:val="642DB111"/>
    <w:rsid w:val="6449A592"/>
    <w:rsid w:val="644A6985"/>
    <w:rsid w:val="6490C790"/>
    <w:rsid w:val="682BA45C"/>
    <w:rsid w:val="68D8172E"/>
    <w:rsid w:val="691DE7BB"/>
    <w:rsid w:val="6DD49357"/>
    <w:rsid w:val="6E1538FC"/>
    <w:rsid w:val="6EE7A4CA"/>
    <w:rsid w:val="7057946B"/>
    <w:rsid w:val="71AFF79E"/>
    <w:rsid w:val="739AE823"/>
    <w:rsid w:val="73BB15ED"/>
    <w:rsid w:val="74A6EB5A"/>
    <w:rsid w:val="74B421B9"/>
    <w:rsid w:val="75A36E25"/>
    <w:rsid w:val="75C67CDF"/>
    <w:rsid w:val="77AD6B4D"/>
    <w:rsid w:val="792E37DD"/>
    <w:rsid w:val="7945B6AC"/>
    <w:rsid w:val="79BF306D"/>
    <w:rsid w:val="7C41697D"/>
    <w:rsid w:val="7D14693F"/>
    <w:rsid w:val="7DBFBC75"/>
    <w:rsid w:val="7E08C44C"/>
    <w:rsid w:val="7FAC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C82635"/>
  <w15:chartTrackingRefBased/>
  <w15:docId w15:val="{BA370989-5D58-41D9-BE7B-CAE8983E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7DFC"/>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B1C27"/>
    <w:pPr>
      <w:ind w:left="720"/>
      <w:contextualSpacing/>
    </w:pPr>
  </w:style>
  <w:style w:type="character" w:styleId="Hyperlink">
    <w:name w:val="Hyperlink"/>
    <w:basedOn w:val="DefaultParagraphFont"/>
    <w:uiPriority w:val="99"/>
    <w:unhideWhenUsed/>
    <w:rsid w:val="00B27CF0"/>
    <w:rPr>
      <w:color w:val="0563C1" w:themeColor="hyperlink"/>
      <w:u w:val="single"/>
    </w:rPr>
  </w:style>
  <w:style w:type="character" w:styleId="UnresolvedMention">
    <w:name w:val="Unresolved Mention"/>
    <w:basedOn w:val="DefaultParagraphFont"/>
    <w:uiPriority w:val="99"/>
    <w:semiHidden/>
    <w:unhideWhenUsed/>
    <w:rsid w:val="00B27CF0"/>
    <w:rPr>
      <w:color w:val="605E5C"/>
      <w:shd w:val="clear" w:color="auto" w:fill="E1DFDD"/>
    </w:rPr>
  </w:style>
  <w:style w:type="paragraph" w:styleId="NormalWeb">
    <w:name w:val="Normal (Web)"/>
    <w:basedOn w:val="Normal"/>
    <w:uiPriority w:val="99"/>
    <w:semiHidden/>
    <w:unhideWhenUsed/>
    <w:rsid w:val="00062665"/>
    <w:pPr>
      <w:spacing w:before="100" w:beforeAutospacing="1" w:after="100" w:afterAutospacing="1"/>
    </w:pPr>
  </w:style>
  <w:style w:type="character" w:styleId="Strong">
    <w:name w:val="Strong"/>
    <w:basedOn w:val="DefaultParagraphFont"/>
    <w:uiPriority w:val="22"/>
    <w:qFormat/>
    <w:rsid w:val="00062665"/>
    <w:rPr>
      <w:b/>
      <w:bC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1214">
      <w:bodyDiv w:val="1"/>
      <w:marLeft w:val="0"/>
      <w:marRight w:val="0"/>
      <w:marTop w:val="0"/>
      <w:marBottom w:val="0"/>
      <w:divBdr>
        <w:top w:val="none" w:sz="0" w:space="0" w:color="auto"/>
        <w:left w:val="none" w:sz="0" w:space="0" w:color="auto"/>
        <w:bottom w:val="none" w:sz="0" w:space="0" w:color="auto"/>
        <w:right w:val="none" w:sz="0" w:space="0" w:color="auto"/>
      </w:divBdr>
    </w:div>
    <w:div w:id="82991271">
      <w:bodyDiv w:val="1"/>
      <w:marLeft w:val="0"/>
      <w:marRight w:val="0"/>
      <w:marTop w:val="0"/>
      <w:marBottom w:val="0"/>
      <w:divBdr>
        <w:top w:val="none" w:sz="0" w:space="0" w:color="auto"/>
        <w:left w:val="none" w:sz="0" w:space="0" w:color="auto"/>
        <w:bottom w:val="none" w:sz="0" w:space="0" w:color="auto"/>
        <w:right w:val="none" w:sz="0" w:space="0" w:color="auto"/>
      </w:divBdr>
    </w:div>
    <w:div w:id="414783766">
      <w:bodyDiv w:val="1"/>
      <w:marLeft w:val="0"/>
      <w:marRight w:val="0"/>
      <w:marTop w:val="0"/>
      <w:marBottom w:val="0"/>
      <w:divBdr>
        <w:top w:val="none" w:sz="0" w:space="0" w:color="auto"/>
        <w:left w:val="none" w:sz="0" w:space="0" w:color="auto"/>
        <w:bottom w:val="none" w:sz="0" w:space="0" w:color="auto"/>
        <w:right w:val="none" w:sz="0" w:space="0" w:color="auto"/>
      </w:divBdr>
    </w:div>
    <w:div w:id="468982278">
      <w:bodyDiv w:val="1"/>
      <w:marLeft w:val="0"/>
      <w:marRight w:val="0"/>
      <w:marTop w:val="0"/>
      <w:marBottom w:val="0"/>
      <w:divBdr>
        <w:top w:val="none" w:sz="0" w:space="0" w:color="auto"/>
        <w:left w:val="none" w:sz="0" w:space="0" w:color="auto"/>
        <w:bottom w:val="none" w:sz="0" w:space="0" w:color="auto"/>
        <w:right w:val="none" w:sz="0" w:space="0" w:color="auto"/>
      </w:divBdr>
    </w:div>
    <w:div w:id="592477742">
      <w:bodyDiv w:val="1"/>
      <w:marLeft w:val="0"/>
      <w:marRight w:val="0"/>
      <w:marTop w:val="0"/>
      <w:marBottom w:val="0"/>
      <w:divBdr>
        <w:top w:val="none" w:sz="0" w:space="0" w:color="auto"/>
        <w:left w:val="none" w:sz="0" w:space="0" w:color="auto"/>
        <w:bottom w:val="none" w:sz="0" w:space="0" w:color="auto"/>
        <w:right w:val="none" w:sz="0" w:space="0" w:color="auto"/>
      </w:divBdr>
    </w:div>
    <w:div w:id="729114491">
      <w:bodyDiv w:val="1"/>
      <w:marLeft w:val="0"/>
      <w:marRight w:val="0"/>
      <w:marTop w:val="0"/>
      <w:marBottom w:val="0"/>
      <w:divBdr>
        <w:top w:val="none" w:sz="0" w:space="0" w:color="auto"/>
        <w:left w:val="none" w:sz="0" w:space="0" w:color="auto"/>
        <w:bottom w:val="none" w:sz="0" w:space="0" w:color="auto"/>
        <w:right w:val="none" w:sz="0" w:space="0" w:color="auto"/>
      </w:divBdr>
    </w:div>
    <w:div w:id="759107189">
      <w:bodyDiv w:val="1"/>
      <w:marLeft w:val="0"/>
      <w:marRight w:val="0"/>
      <w:marTop w:val="0"/>
      <w:marBottom w:val="0"/>
      <w:divBdr>
        <w:top w:val="none" w:sz="0" w:space="0" w:color="auto"/>
        <w:left w:val="none" w:sz="0" w:space="0" w:color="auto"/>
        <w:bottom w:val="none" w:sz="0" w:space="0" w:color="auto"/>
        <w:right w:val="none" w:sz="0" w:space="0" w:color="auto"/>
      </w:divBdr>
    </w:div>
    <w:div w:id="778914971">
      <w:bodyDiv w:val="1"/>
      <w:marLeft w:val="0"/>
      <w:marRight w:val="0"/>
      <w:marTop w:val="0"/>
      <w:marBottom w:val="0"/>
      <w:divBdr>
        <w:top w:val="none" w:sz="0" w:space="0" w:color="auto"/>
        <w:left w:val="none" w:sz="0" w:space="0" w:color="auto"/>
        <w:bottom w:val="none" w:sz="0" w:space="0" w:color="auto"/>
        <w:right w:val="none" w:sz="0" w:space="0" w:color="auto"/>
      </w:divBdr>
    </w:div>
    <w:div w:id="805857654">
      <w:bodyDiv w:val="1"/>
      <w:marLeft w:val="0"/>
      <w:marRight w:val="0"/>
      <w:marTop w:val="0"/>
      <w:marBottom w:val="0"/>
      <w:divBdr>
        <w:top w:val="none" w:sz="0" w:space="0" w:color="auto"/>
        <w:left w:val="none" w:sz="0" w:space="0" w:color="auto"/>
        <w:bottom w:val="none" w:sz="0" w:space="0" w:color="auto"/>
        <w:right w:val="none" w:sz="0" w:space="0" w:color="auto"/>
      </w:divBdr>
    </w:div>
    <w:div w:id="1232693437">
      <w:bodyDiv w:val="1"/>
      <w:marLeft w:val="0"/>
      <w:marRight w:val="0"/>
      <w:marTop w:val="0"/>
      <w:marBottom w:val="0"/>
      <w:divBdr>
        <w:top w:val="none" w:sz="0" w:space="0" w:color="auto"/>
        <w:left w:val="none" w:sz="0" w:space="0" w:color="auto"/>
        <w:bottom w:val="none" w:sz="0" w:space="0" w:color="auto"/>
        <w:right w:val="none" w:sz="0" w:space="0" w:color="auto"/>
      </w:divBdr>
    </w:div>
    <w:div w:id="1298561293">
      <w:bodyDiv w:val="1"/>
      <w:marLeft w:val="0"/>
      <w:marRight w:val="0"/>
      <w:marTop w:val="0"/>
      <w:marBottom w:val="0"/>
      <w:divBdr>
        <w:top w:val="none" w:sz="0" w:space="0" w:color="auto"/>
        <w:left w:val="none" w:sz="0" w:space="0" w:color="auto"/>
        <w:bottom w:val="none" w:sz="0" w:space="0" w:color="auto"/>
        <w:right w:val="none" w:sz="0" w:space="0" w:color="auto"/>
      </w:divBdr>
    </w:div>
    <w:div w:id="1591114656">
      <w:bodyDiv w:val="1"/>
      <w:marLeft w:val="0"/>
      <w:marRight w:val="0"/>
      <w:marTop w:val="0"/>
      <w:marBottom w:val="0"/>
      <w:divBdr>
        <w:top w:val="none" w:sz="0" w:space="0" w:color="auto"/>
        <w:left w:val="none" w:sz="0" w:space="0" w:color="auto"/>
        <w:bottom w:val="none" w:sz="0" w:space="0" w:color="auto"/>
        <w:right w:val="none" w:sz="0" w:space="0" w:color="auto"/>
      </w:divBdr>
    </w:div>
    <w:div w:id="1660040382">
      <w:bodyDiv w:val="1"/>
      <w:marLeft w:val="0"/>
      <w:marRight w:val="0"/>
      <w:marTop w:val="0"/>
      <w:marBottom w:val="0"/>
      <w:divBdr>
        <w:top w:val="none" w:sz="0" w:space="0" w:color="auto"/>
        <w:left w:val="none" w:sz="0" w:space="0" w:color="auto"/>
        <w:bottom w:val="none" w:sz="0" w:space="0" w:color="auto"/>
        <w:right w:val="none" w:sz="0" w:space="0" w:color="auto"/>
      </w:divBdr>
    </w:div>
    <w:div w:id="1858040217">
      <w:bodyDiv w:val="1"/>
      <w:marLeft w:val="0"/>
      <w:marRight w:val="0"/>
      <w:marTop w:val="0"/>
      <w:marBottom w:val="0"/>
      <w:divBdr>
        <w:top w:val="none" w:sz="0" w:space="0" w:color="auto"/>
        <w:left w:val="none" w:sz="0" w:space="0" w:color="auto"/>
        <w:bottom w:val="none" w:sz="0" w:space="0" w:color="auto"/>
        <w:right w:val="none" w:sz="0" w:space="0" w:color="auto"/>
      </w:divBdr>
    </w:div>
    <w:div w:id="209921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wcupa.edu/_services/stu/coCurricularPlanning/forms/coCurricularCatalog/" TargetMode="Externa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3.png"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image" Target="media/image2.png" Id="rId15" /><Relationship Type="http://schemas.microsoft.com/office/2011/relationships/commentsExtended" Target="commentsExtended.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hyperlink" Target="https://ramconnect.wcupa.edu/home_login" TargetMode="External" Id="rId14" /></Relationships>
</file>

<file path=word/documenttasks/documenttasks1.xml><?xml version="1.0" encoding="utf-8"?>
<t:Tasks xmlns:t="http://schemas.microsoft.com/office/tasks/2019/documenttasks" xmlns:oel="http://schemas.microsoft.com/office/2019/extlst">
  <t:Task id="{EEDF8679-803A-449D-B2EA-9A882233F91F}">
    <t:Anchor>
      <t:Comment id="996489388"/>
    </t:Anchor>
    <t:History>
      <t:Event id="{E35A4C7C-20F0-469C-8651-48566AFC39A0}" time="2021-06-15T15:30:42Z">
        <t:Attribution userId="S::athomas@wcupa.edu::dc4a4c5a-ab0d-4dda-ae38-87c406530736" userProvider="AD" userName="Thomas, Amanda S"/>
        <t:Anchor>
          <t:Comment id="996489388"/>
        </t:Anchor>
        <t:Create/>
      </t:Event>
      <t:Event id="{0D882971-ED90-4482-9E84-FD3F60A0607B}" time="2021-06-15T15:30:42Z">
        <t:Attribution userId="S::athomas@wcupa.edu::dc4a4c5a-ab0d-4dda-ae38-87c406530736" userProvider="AD" userName="Thomas, Amanda S"/>
        <t:Anchor>
          <t:Comment id="996489388"/>
        </t:Anchor>
        <t:Assign userId="S::SRIGHTMER@wcupa.edu::22587dd4-d692-4895-baa0-6ebaf4cfbd99" userProvider="AD" userName="Rightmer, Sabrina E."/>
      </t:Event>
      <t:Event id="{23EE169E-C57E-41EB-BC81-3EB8E33D8758}" time="2021-06-15T15:30:42Z">
        <t:Attribution userId="S::athomas@wcupa.edu::dc4a4c5a-ab0d-4dda-ae38-87c406530736" userProvider="AD" userName="Thomas, Amanda S"/>
        <t:Anchor>
          <t:Comment id="996489388"/>
        </t:Anchor>
        <t:SetTitle title="@Rightmer, Sabrina E. - Looks really nice to me. I've been thinking that we should find a way to indicate which programs are approved for the transcript in here. Maybe an asterisk at the end or beginning of the program name? What do you think?"/>
      </t:Event>
      <t:Event id="{2284BA37-08A7-42EB-870D-A44B0F4862DF}" time="2021-06-22T14:37:47.597Z">
        <t:Attribution userId="S::athomas@wcupa.edu::dc4a4c5a-ab0d-4dda-ae38-87c406530736" userProvider="AD" userName="Thomas, Amanda S"/>
        <t:Progress percentComplete="100"/>
      </t:Event>
    </t:History>
  </t:Task>
  <t:Task id="{06DF7D2D-F9FE-4335-AE0F-231E3C99773C}">
    <t:Anchor>
      <t:Comment id="190850318"/>
    </t:Anchor>
    <t:History>
      <t:Event id="{CB338205-27DE-4693-8860-93DF3A99B559}" time="2021-06-15T15:34:05Z">
        <t:Attribution userId="S::athomas@wcupa.edu::dc4a4c5a-ab0d-4dda-ae38-87c406530736" userProvider="AD" userName="Thomas, Amanda S"/>
        <t:Anchor>
          <t:Comment id="190850318"/>
        </t:Anchor>
        <t:Create/>
      </t:Event>
      <t:Event id="{F99C6EFF-8D9E-4BB2-82C2-C48FB56E8994}" time="2021-06-15T15:34:05Z">
        <t:Attribution userId="S::athomas@wcupa.edu::dc4a4c5a-ab0d-4dda-ae38-87c406530736" userProvider="AD" userName="Thomas, Amanda S"/>
        <t:Anchor>
          <t:Comment id="190850318"/>
        </t:Anchor>
        <t:Assign userId="S::SRIGHTMER@wcupa.edu::22587dd4-d692-4895-baa0-6ebaf4cfbd99" userProvider="AD" userName="Rightmer, Sabrina E."/>
      </t:Event>
      <t:Event id="{915C559F-63DF-4E20-BA91-9253854673FD}" time="2021-06-15T15:34:05Z">
        <t:Attribution userId="S::athomas@wcupa.edu::dc4a4c5a-ab0d-4dda-ae38-87c406530736" userProvider="AD" userName="Thomas, Amanda S"/>
        <t:Anchor>
          <t:Comment id="190850318"/>
        </t:Anchor>
        <t:SetTitle title="@Rightmer, Sabrina E. - This sentence seems awkward."/>
      </t:Event>
      <t:Event id="{1D31BAC8-800A-423B-A23B-F14914AF83D1}" time="2021-06-15T19:55:52Z">
        <t:Attribution userId="S::srightmer@wcupa.edu::22587dd4-d692-4895-baa0-6ebaf4cfbd99" userProvider="AD" userName="Rightmer, Sabrina E."/>
        <t:Progress percentComplete="100"/>
      </t:Event>
    </t:History>
  </t:Task>
  <t:Task id="{2324933F-C7A7-4DC2-AA33-05FB9A789D49}">
    <t:Anchor>
      <t:Comment id="1134065485"/>
    </t:Anchor>
    <t:History>
      <t:Event id="{418C7438-D82D-48AB-8062-45DF7016CBC7}" time="2021-06-15T15:31:25Z">
        <t:Attribution userId="S::athomas@wcupa.edu::dc4a4c5a-ab0d-4dda-ae38-87c406530736" userProvider="AD" userName="Thomas, Amanda S"/>
        <t:Anchor>
          <t:Comment id="1134065485"/>
        </t:Anchor>
        <t:Create/>
      </t:Event>
      <t:Event id="{498A3629-F527-4113-AE81-D570A1FA77C6}" time="2021-06-15T15:31:25Z">
        <t:Attribution userId="S::athomas@wcupa.edu::dc4a4c5a-ab0d-4dda-ae38-87c406530736" userProvider="AD" userName="Thomas, Amanda S"/>
        <t:Anchor>
          <t:Comment id="1134065485"/>
        </t:Anchor>
        <t:Assign userId="S::SRIGHTMER@wcupa.edu::22587dd4-d692-4895-baa0-6ebaf4cfbd99" userProvider="AD" userName="Rightmer, Sabrina E."/>
      </t:Event>
      <t:Event id="{3383D087-5337-4886-8357-C7DC14635E86}" time="2021-06-15T15:31:25Z">
        <t:Attribution userId="S::athomas@wcupa.edu::dc4a4c5a-ab0d-4dda-ae38-87c406530736" userProvider="AD" userName="Thomas, Amanda S"/>
        <t:Anchor>
          <t:Comment id="1134065485"/>
        </t:Anchor>
        <t:SetTitle title="@Rightmer, Sabrina E. - Not sure what's going on with the lines at the end for the last three rows. I tried to fix it but they won't move."/>
      </t:Event>
      <t:Event id="{B42B6847-A74B-47D1-9813-F57799AA5252}" time="2021-06-15T19:59:15.687Z">
        <t:Attribution userId="S::srightmer@wcupa.edu::22587dd4-d692-4895-baa0-6ebaf4cfbd99" userProvider="AD" userName="Rightmer, Sabrina 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57470B4DC3C14BB902DCF0775FC5BD" ma:contentTypeVersion="10" ma:contentTypeDescription="Create a new document." ma:contentTypeScope="" ma:versionID="db402b3903078eb00d4fe8fe83dd8a18">
  <xsd:schema xmlns:xsd="http://www.w3.org/2001/XMLSchema" xmlns:xs="http://www.w3.org/2001/XMLSchema" xmlns:p="http://schemas.microsoft.com/office/2006/metadata/properties" xmlns:ns2="f250a31b-14e0-436f-b02d-859ae9e6d142" targetNamespace="http://schemas.microsoft.com/office/2006/metadata/properties" ma:root="true" ma:fieldsID="daf52c31b7ae116fd4d9f16f3b2527d4" ns2:_="">
    <xsd:import namespace="f250a31b-14e0-436f-b02d-859ae9e6d1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0a31b-14e0-436f-b02d-859ae9e6d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F8D17-67E3-4C96-B429-02845B7AE832}">
  <ds:schemaRefs>
    <ds:schemaRef ds:uri="http://schemas.microsoft.com/sharepoint/v3/contenttype/forms"/>
  </ds:schemaRefs>
</ds:datastoreItem>
</file>

<file path=customXml/itemProps2.xml><?xml version="1.0" encoding="utf-8"?>
<ds:datastoreItem xmlns:ds="http://schemas.openxmlformats.org/officeDocument/2006/customXml" ds:itemID="{C1EDC334-EBBE-4A01-9393-64B73617A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0a31b-14e0-436f-b02d-859ae9e6d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012A8-14AB-4DE8-B18A-49BBE90082A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Rightmer, Sabrina E.</dc:creator>
  <keywords/>
  <dc:description/>
  <lastModifiedBy>Thomas, Amanda S</lastModifiedBy>
  <revision>101</revision>
  <dcterms:created xsi:type="dcterms:W3CDTF">2021-06-15T03:07:00.0000000Z</dcterms:created>
  <dcterms:modified xsi:type="dcterms:W3CDTF">2021-06-22T17:14:04.0694582Z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0x0101004D57470B4DC3C14BB902DCF0775FC5BD</vt:lpwstr>
  </property>
</Properties>
</file>