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BBB6" w14:textId="77777777" w:rsidR="006D326A" w:rsidRDefault="006C1C39">
      <w:pPr>
        <w:pStyle w:val="BodyText"/>
        <w:spacing w:before="37"/>
        <w:ind w:left="100" w:firstLine="0"/>
      </w:pPr>
      <w:r>
        <w:pict w14:anchorId="1A8C1E5F">
          <v:rect id="_x0000_s1027" style="position:absolute;left:0;text-align:left;margin-left:0;margin-top:733.7pt;width:612pt;height:.95pt;z-index:15728640;mso-position-horizontal-relative:page;mso-position-vertical-relative:page" fillcolor="black" stroked="f">
            <w10:wrap anchorx="page" anchory="page"/>
          </v:rect>
        </w:pict>
      </w:r>
      <w:r w:rsidR="00286318">
        <w:t>Summary of CITI Training Requirements:</w:t>
      </w:r>
    </w:p>
    <w:p w14:paraId="38A32789" w14:textId="77777777" w:rsidR="006D326A" w:rsidRDefault="006D326A">
      <w:pPr>
        <w:pStyle w:val="BodyText"/>
        <w:spacing w:before="3"/>
        <w:ind w:left="0" w:firstLine="0"/>
      </w:pPr>
    </w:p>
    <w:p w14:paraId="66307441" w14:textId="77777777" w:rsidR="006D326A" w:rsidRDefault="00286318">
      <w:pPr>
        <w:pStyle w:val="Heading1"/>
      </w:pPr>
      <w:r>
        <w:rPr>
          <w:color w:val="FF0000"/>
        </w:rPr>
        <w:t>CITI TRAINING REQUIREMENTS FOR FACULTY/STUDENTS/STAFF APPLYING TO THE IRB</w:t>
      </w:r>
    </w:p>
    <w:p w14:paraId="6BE8D85F" w14:textId="77777777" w:rsidR="006D326A" w:rsidRDefault="006D326A">
      <w:pPr>
        <w:pStyle w:val="BodyText"/>
        <w:spacing w:before="10"/>
        <w:ind w:left="0" w:firstLine="0"/>
        <w:rPr>
          <w:b/>
          <w:i/>
          <w:sz w:val="27"/>
        </w:rPr>
      </w:pPr>
    </w:p>
    <w:p w14:paraId="5EC1B0E4" w14:textId="77777777" w:rsidR="006D326A" w:rsidRDefault="00286318">
      <w:pPr>
        <w:pStyle w:val="Heading3"/>
        <w:ind w:right="538"/>
      </w:pPr>
      <w:r>
        <w:t>The Human Subjects Research course must be taken within three years of the IRB application date. All PI’s/Co- PIs/students/staff working on the project must take the CITI training and attach the certification of completion to your IRB application.</w:t>
      </w:r>
    </w:p>
    <w:p w14:paraId="47AC08BF" w14:textId="77777777" w:rsidR="006D326A" w:rsidRDefault="006D326A">
      <w:pPr>
        <w:pStyle w:val="BodyText"/>
        <w:spacing w:before="11"/>
        <w:ind w:left="0" w:firstLine="0"/>
        <w:rPr>
          <w:b/>
          <w:i/>
          <w:sz w:val="21"/>
        </w:rPr>
      </w:pPr>
    </w:p>
    <w:p w14:paraId="2DD87323" w14:textId="77777777" w:rsidR="006D326A" w:rsidRDefault="00286318">
      <w:pPr>
        <w:pStyle w:val="BodyText"/>
        <w:ind w:left="100" w:firstLine="0"/>
      </w:pPr>
      <w:r>
        <w:t>There are two courses to choose from, please choose the course that is most closely related to your research:</w:t>
      </w:r>
    </w:p>
    <w:p w14:paraId="63C5C0D5" w14:textId="77777777" w:rsidR="006D326A" w:rsidRDefault="006D326A">
      <w:pPr>
        <w:pStyle w:val="BodyText"/>
        <w:spacing w:before="1"/>
        <w:ind w:left="0" w:firstLine="0"/>
      </w:pPr>
    </w:p>
    <w:p w14:paraId="34839148" w14:textId="77777777" w:rsidR="006D326A" w:rsidRDefault="00286318">
      <w:pPr>
        <w:pStyle w:val="ListParagraph"/>
        <w:numPr>
          <w:ilvl w:val="0"/>
          <w:numId w:val="3"/>
        </w:numPr>
        <w:tabs>
          <w:tab w:val="left" w:pos="820"/>
          <w:tab w:val="left" w:pos="821"/>
        </w:tabs>
        <w:ind w:right="387"/>
        <w:rPr>
          <w:rFonts w:ascii="Symbol" w:hAnsi="Symbol"/>
        </w:rPr>
      </w:pPr>
      <w:r>
        <w:rPr>
          <w:b/>
        </w:rPr>
        <w:t xml:space="preserve">Social and Behavioral Investigators: </w:t>
      </w:r>
      <w:r>
        <w:t>course will show up as Social &amp; Behavioral Research - Basic/Refresher on your course list and completion</w:t>
      </w:r>
      <w:r>
        <w:rPr>
          <w:spacing w:val="-6"/>
        </w:rPr>
        <w:t xml:space="preserve"> </w:t>
      </w:r>
      <w:r>
        <w:t>reports.</w:t>
      </w:r>
    </w:p>
    <w:p w14:paraId="36695232" w14:textId="77777777" w:rsidR="006D326A" w:rsidRDefault="00286318">
      <w:pPr>
        <w:pStyle w:val="ListParagraph"/>
        <w:numPr>
          <w:ilvl w:val="0"/>
          <w:numId w:val="3"/>
        </w:numPr>
        <w:tabs>
          <w:tab w:val="left" w:pos="820"/>
          <w:tab w:val="left" w:pos="821"/>
        </w:tabs>
        <w:spacing w:before="3" w:line="237" w:lineRule="auto"/>
        <w:ind w:right="662"/>
        <w:rPr>
          <w:rFonts w:ascii="Symbol" w:hAnsi="Symbol"/>
        </w:rPr>
      </w:pPr>
      <w:r>
        <w:rPr>
          <w:b/>
        </w:rPr>
        <w:t xml:space="preserve">Biomedical Research Investigators: </w:t>
      </w:r>
      <w:r>
        <w:t>course will show up as: Biomedical Research- Basic/Refresher on your course list and completion</w:t>
      </w:r>
      <w:r>
        <w:rPr>
          <w:spacing w:val="-6"/>
        </w:rPr>
        <w:t xml:space="preserve"> </w:t>
      </w:r>
      <w:r>
        <w:t>reports.</w:t>
      </w:r>
    </w:p>
    <w:p w14:paraId="0183163E" w14:textId="77777777" w:rsidR="006D326A" w:rsidRDefault="006D326A">
      <w:pPr>
        <w:pStyle w:val="BodyText"/>
        <w:spacing w:before="7"/>
        <w:ind w:left="0" w:firstLine="0"/>
        <w:rPr>
          <w:sz w:val="18"/>
        </w:rPr>
      </w:pPr>
    </w:p>
    <w:p w14:paraId="1CF90657" w14:textId="77777777" w:rsidR="006D326A" w:rsidRDefault="00286318">
      <w:pPr>
        <w:pStyle w:val="Heading3"/>
      </w:pPr>
      <w:r>
        <w:rPr>
          <w:u w:val="single"/>
        </w:rPr>
        <w:t>Please be aware that each course has multiple modules that must be completed in order to pass the course.</w:t>
      </w:r>
    </w:p>
    <w:p w14:paraId="18750BD4" w14:textId="77777777" w:rsidR="006D326A" w:rsidRDefault="006D326A">
      <w:pPr>
        <w:pStyle w:val="BodyText"/>
        <w:spacing w:before="3"/>
        <w:ind w:left="0" w:firstLine="0"/>
        <w:rPr>
          <w:b/>
          <w:i/>
          <w:sz w:val="16"/>
        </w:rPr>
      </w:pPr>
    </w:p>
    <w:p w14:paraId="5D538949" w14:textId="77777777" w:rsidR="006D326A" w:rsidRDefault="00286318">
      <w:pPr>
        <w:pStyle w:val="BodyText"/>
        <w:spacing w:before="57"/>
        <w:ind w:left="100" w:right="196" w:firstLine="0"/>
      </w:pPr>
      <w:r>
        <w:t>For instructions on how to create a CITI account and select courses, please follow the instructions below (please note, if you already have created a CITI account, please log-in and start at #10 below)</w:t>
      </w:r>
    </w:p>
    <w:p w14:paraId="68C69FBA" w14:textId="77777777" w:rsidR="006D326A" w:rsidRDefault="006D326A">
      <w:pPr>
        <w:pStyle w:val="BodyText"/>
        <w:ind w:left="0" w:firstLine="0"/>
      </w:pPr>
    </w:p>
    <w:p w14:paraId="26EAA1CD" w14:textId="77777777" w:rsidR="006D326A" w:rsidRDefault="00286318">
      <w:pPr>
        <w:pStyle w:val="BodyText"/>
        <w:ind w:left="100" w:firstLine="0"/>
      </w:pPr>
      <w:r>
        <w:t xml:space="preserve">All instructions are also posted here: </w:t>
      </w:r>
      <w:hyperlink r:id="rId5">
        <w:r>
          <w:rPr>
            <w:color w:val="0000FF"/>
            <w:u w:val="single" w:color="0000FF"/>
          </w:rPr>
          <w:t>https://www.wcupa.edu/_admin/research/irb.aspx</w:t>
        </w:r>
        <w:r>
          <w:rPr>
            <w:color w:val="0000FF"/>
          </w:rPr>
          <w:t xml:space="preserve"> </w:t>
        </w:r>
      </w:hyperlink>
      <w:r>
        <w:t>under “Mandatory Human subjects training”</w:t>
      </w:r>
    </w:p>
    <w:p w14:paraId="124DF949" w14:textId="77777777" w:rsidR="006D326A" w:rsidRDefault="006D326A">
      <w:pPr>
        <w:pStyle w:val="BodyText"/>
        <w:spacing w:before="1"/>
        <w:ind w:left="0" w:firstLine="0"/>
      </w:pPr>
    </w:p>
    <w:p w14:paraId="546127C1" w14:textId="77777777" w:rsidR="006D326A" w:rsidRDefault="00286318">
      <w:pPr>
        <w:pStyle w:val="ListParagraph"/>
        <w:numPr>
          <w:ilvl w:val="0"/>
          <w:numId w:val="2"/>
        </w:numPr>
        <w:tabs>
          <w:tab w:val="left" w:pos="821"/>
        </w:tabs>
      </w:pPr>
      <w:r>
        <w:t>Go to</w:t>
      </w:r>
      <w:r>
        <w:rPr>
          <w:color w:val="0000FF"/>
        </w:rPr>
        <w:t xml:space="preserve"> </w:t>
      </w:r>
      <w:hyperlink r:id="rId6">
        <w:r>
          <w:rPr>
            <w:color w:val="0000FF"/>
            <w:u w:val="single" w:color="0000FF"/>
          </w:rPr>
          <w:t>citiprogram.org</w:t>
        </w:r>
        <w:r>
          <w:rPr>
            <w:color w:val="0000FF"/>
          </w:rPr>
          <w:t xml:space="preserve"> </w:t>
        </w:r>
      </w:hyperlink>
      <w:r>
        <w:t>and click on Register under Create an</w:t>
      </w:r>
      <w:r>
        <w:rPr>
          <w:spacing w:val="-9"/>
        </w:rPr>
        <w:t xml:space="preserve"> </w:t>
      </w:r>
      <w:r>
        <w:t>account.</w:t>
      </w:r>
    </w:p>
    <w:p w14:paraId="2E3F06D5" w14:textId="77777777" w:rsidR="006D326A" w:rsidRDefault="00286318">
      <w:pPr>
        <w:pStyle w:val="ListParagraph"/>
        <w:numPr>
          <w:ilvl w:val="0"/>
          <w:numId w:val="2"/>
        </w:numPr>
        <w:tabs>
          <w:tab w:val="left" w:pos="821"/>
        </w:tabs>
        <w:spacing w:line="267" w:lineRule="exact"/>
      </w:pPr>
      <w:r>
        <w:t>Enter West Chester University into the Affiliation text box (choose WCU when it appears as you</w:t>
      </w:r>
      <w:r>
        <w:rPr>
          <w:spacing w:val="-26"/>
        </w:rPr>
        <w:t xml:space="preserve"> </w:t>
      </w:r>
      <w:r>
        <w:t>type)</w:t>
      </w:r>
    </w:p>
    <w:p w14:paraId="42F5EC8D" w14:textId="77777777" w:rsidR="006D326A" w:rsidRDefault="00286318">
      <w:pPr>
        <w:pStyle w:val="ListParagraph"/>
        <w:numPr>
          <w:ilvl w:val="0"/>
          <w:numId w:val="2"/>
        </w:numPr>
        <w:tabs>
          <w:tab w:val="left" w:pos="821"/>
        </w:tabs>
        <w:spacing w:line="267" w:lineRule="exact"/>
      </w:pPr>
      <w:r>
        <w:t>Select Continue to Step</w:t>
      </w:r>
      <w:r>
        <w:rPr>
          <w:spacing w:val="-8"/>
        </w:rPr>
        <w:t xml:space="preserve"> </w:t>
      </w:r>
      <w:r>
        <w:t>2</w:t>
      </w:r>
    </w:p>
    <w:p w14:paraId="6F80A886" w14:textId="77777777" w:rsidR="006D326A" w:rsidRDefault="00286318">
      <w:pPr>
        <w:pStyle w:val="ListParagraph"/>
        <w:numPr>
          <w:ilvl w:val="0"/>
          <w:numId w:val="2"/>
        </w:numPr>
        <w:tabs>
          <w:tab w:val="left" w:pos="821"/>
        </w:tabs>
        <w:spacing w:before="1"/>
      </w:pPr>
      <w:r>
        <w:t>Follow on-screen instructions for step</w:t>
      </w:r>
      <w:r>
        <w:rPr>
          <w:spacing w:val="-10"/>
        </w:rPr>
        <w:t xml:space="preserve"> </w:t>
      </w:r>
      <w:r>
        <w:t>2-4</w:t>
      </w:r>
    </w:p>
    <w:p w14:paraId="35CE0B93" w14:textId="77777777" w:rsidR="006D326A" w:rsidRDefault="00286318">
      <w:pPr>
        <w:pStyle w:val="ListParagraph"/>
        <w:numPr>
          <w:ilvl w:val="0"/>
          <w:numId w:val="2"/>
        </w:numPr>
        <w:tabs>
          <w:tab w:val="left" w:pos="821"/>
        </w:tabs>
      </w:pPr>
      <w:r>
        <w:t>For step 5, regarding CEU credits, please select</w:t>
      </w:r>
      <w:r>
        <w:rPr>
          <w:spacing w:val="-6"/>
        </w:rPr>
        <w:t xml:space="preserve"> </w:t>
      </w:r>
      <w:r>
        <w:t>No</w:t>
      </w:r>
    </w:p>
    <w:p w14:paraId="3C9ED9A6" w14:textId="77777777" w:rsidR="006D326A" w:rsidRDefault="00286318">
      <w:pPr>
        <w:pStyle w:val="ListParagraph"/>
        <w:numPr>
          <w:ilvl w:val="0"/>
          <w:numId w:val="2"/>
        </w:numPr>
        <w:tabs>
          <w:tab w:val="left" w:pos="821"/>
        </w:tabs>
      </w:pPr>
      <w:r>
        <w:t>For step 6, you only need to enter the information with an</w:t>
      </w:r>
      <w:r>
        <w:rPr>
          <w:spacing w:val="-9"/>
        </w:rPr>
        <w:t xml:space="preserve"> </w:t>
      </w:r>
      <w:r>
        <w:t>asterisk</w:t>
      </w:r>
    </w:p>
    <w:p w14:paraId="35108794" w14:textId="77777777" w:rsidR="006D326A" w:rsidRDefault="00286318">
      <w:pPr>
        <w:pStyle w:val="ListParagraph"/>
        <w:numPr>
          <w:ilvl w:val="0"/>
          <w:numId w:val="2"/>
        </w:numPr>
        <w:tabs>
          <w:tab w:val="left" w:pos="821"/>
        </w:tabs>
        <w:spacing w:before="1"/>
        <w:ind w:right="171"/>
        <w:rPr>
          <w:i/>
        </w:rPr>
      </w:pPr>
      <w:r>
        <w:rPr>
          <w:i/>
        </w:rPr>
        <w:t xml:space="preserve">For step #7, under Human Subject Research Courses, </w:t>
      </w:r>
      <w:r>
        <w:rPr>
          <w:b/>
          <w:i/>
        </w:rPr>
        <w:t xml:space="preserve">choose either the Biomedical or the Social-Behavioral- Educational training module. Choose the module that most closely relates to your research </w:t>
      </w:r>
      <w:r>
        <w:rPr>
          <w:i/>
        </w:rPr>
        <w:t>**do not select the IRB members or IRB administration</w:t>
      </w:r>
      <w:r>
        <w:rPr>
          <w:i/>
          <w:spacing w:val="-3"/>
        </w:rPr>
        <w:t xml:space="preserve"> </w:t>
      </w:r>
      <w:r>
        <w:rPr>
          <w:i/>
        </w:rPr>
        <w:t>module**</w:t>
      </w:r>
    </w:p>
    <w:p w14:paraId="562DFD2D" w14:textId="77777777" w:rsidR="006D326A" w:rsidRDefault="00286318">
      <w:pPr>
        <w:pStyle w:val="ListParagraph"/>
        <w:numPr>
          <w:ilvl w:val="0"/>
          <w:numId w:val="2"/>
        </w:numPr>
        <w:tabs>
          <w:tab w:val="left" w:pos="821"/>
        </w:tabs>
        <w:spacing w:before="1"/>
      </w:pPr>
      <w:r>
        <w:t>Other courses can be selected as desired, but are not required for IRB</w:t>
      </w:r>
      <w:r>
        <w:rPr>
          <w:spacing w:val="-11"/>
        </w:rPr>
        <w:t xml:space="preserve"> </w:t>
      </w:r>
      <w:r>
        <w:t>applications</w:t>
      </w:r>
    </w:p>
    <w:p w14:paraId="3D567AF8" w14:textId="77777777" w:rsidR="006D326A" w:rsidRDefault="00286318">
      <w:pPr>
        <w:pStyle w:val="ListParagraph"/>
        <w:numPr>
          <w:ilvl w:val="0"/>
          <w:numId w:val="2"/>
        </w:numPr>
        <w:tabs>
          <w:tab w:val="left" w:pos="821"/>
        </w:tabs>
      </w:pPr>
      <w:r>
        <w:t>After all courses have been chosen, click complete registration, and then click finalize</w:t>
      </w:r>
      <w:r>
        <w:rPr>
          <w:spacing w:val="-16"/>
        </w:rPr>
        <w:t xml:space="preserve"> </w:t>
      </w:r>
      <w:r>
        <w:t>registration.</w:t>
      </w:r>
    </w:p>
    <w:p w14:paraId="39B84AD8" w14:textId="77777777" w:rsidR="006D326A" w:rsidRDefault="00286318">
      <w:pPr>
        <w:pStyle w:val="ListParagraph"/>
        <w:numPr>
          <w:ilvl w:val="0"/>
          <w:numId w:val="2"/>
        </w:numPr>
        <w:tabs>
          <w:tab w:val="left" w:pos="821"/>
        </w:tabs>
        <w:spacing w:before="2" w:line="237" w:lineRule="auto"/>
        <w:ind w:right="383"/>
      </w:pPr>
      <w:r>
        <w:t>To begin the training, please select "Social &amp; Behavioral Research - Basic/Refresher" or "Biomedical Research- Basic/Refresher" from your course list. **</w:t>
      </w:r>
      <w:r>
        <w:rPr>
          <w:b/>
        </w:rPr>
        <w:t>Do not select any Responsible Conduct of Research</w:t>
      </w:r>
      <w:r>
        <w:rPr>
          <w:b/>
          <w:spacing w:val="-24"/>
        </w:rPr>
        <w:t xml:space="preserve"> </w:t>
      </w:r>
      <w:r>
        <w:rPr>
          <w:b/>
        </w:rPr>
        <w:t>Module</w:t>
      </w:r>
      <w:r>
        <w:t>**</w:t>
      </w:r>
    </w:p>
    <w:p w14:paraId="6E1C16A2" w14:textId="77777777" w:rsidR="006D326A" w:rsidRDefault="00286318">
      <w:pPr>
        <w:pStyle w:val="ListParagraph"/>
        <w:numPr>
          <w:ilvl w:val="0"/>
          <w:numId w:val="2"/>
        </w:numPr>
        <w:tabs>
          <w:tab w:val="left" w:pos="821"/>
        </w:tabs>
        <w:spacing w:before="2"/>
        <w:ind w:right="167"/>
        <w:rPr>
          <w:i/>
        </w:rPr>
      </w:pPr>
      <w:r>
        <w:t xml:space="preserve">If you do not see "Social &amp; Behavioral Research - Basic/Refresher" or "Biomedical Research- Basic/Refresher" on your course list, please select "add a course or update learner groups" and </w:t>
      </w:r>
      <w:r>
        <w:rPr>
          <w:i/>
        </w:rPr>
        <w:t xml:space="preserve">under Human Subject Research Courses, </w:t>
      </w:r>
      <w:r>
        <w:rPr>
          <w:b/>
          <w:i/>
        </w:rPr>
        <w:t>choose either the Biomedical or the Social-Behavioral-Educational training module. Choose the module that most closely relates to your research</w:t>
      </w:r>
      <w:r>
        <w:rPr>
          <w:i/>
        </w:rPr>
        <w:t>**do not select the IRB members or IRB administration module**</w:t>
      </w:r>
    </w:p>
    <w:p w14:paraId="469D40B5" w14:textId="77777777" w:rsidR="006D326A" w:rsidRDefault="00286318">
      <w:pPr>
        <w:pStyle w:val="ListParagraph"/>
        <w:numPr>
          <w:ilvl w:val="0"/>
          <w:numId w:val="2"/>
        </w:numPr>
        <w:tabs>
          <w:tab w:val="left" w:pos="821"/>
        </w:tabs>
        <w:spacing w:before="1"/>
        <w:ind w:right="156"/>
      </w:pPr>
      <w:r>
        <w:t>Once you pass the training, you much attach your completion report to your IRB application, in order for the IRB to accept the certificate, the course name must read "Social &amp; Behavioral Research - Basic/Refresher" or "Biomedical Research-</w:t>
      </w:r>
      <w:r>
        <w:rPr>
          <w:spacing w:val="-4"/>
        </w:rPr>
        <w:t xml:space="preserve"> </w:t>
      </w:r>
      <w:r>
        <w:t>Basic/Refresher"</w:t>
      </w:r>
    </w:p>
    <w:p w14:paraId="19C84356" w14:textId="77777777" w:rsidR="006D326A" w:rsidRDefault="006D326A">
      <w:pPr>
        <w:pStyle w:val="BodyText"/>
        <w:spacing w:before="11"/>
        <w:ind w:left="0" w:firstLine="0"/>
        <w:rPr>
          <w:sz w:val="21"/>
        </w:rPr>
      </w:pPr>
    </w:p>
    <w:p w14:paraId="32CBFD14" w14:textId="77777777" w:rsidR="006D326A" w:rsidRDefault="00286318">
      <w:pPr>
        <w:pStyle w:val="ListParagraph"/>
        <w:numPr>
          <w:ilvl w:val="0"/>
          <w:numId w:val="3"/>
        </w:numPr>
        <w:tabs>
          <w:tab w:val="left" w:pos="820"/>
          <w:tab w:val="left" w:pos="821"/>
        </w:tabs>
        <w:rPr>
          <w:rFonts w:ascii="Symbol" w:hAnsi="Symbol"/>
          <w:sz w:val="20"/>
        </w:rPr>
      </w:pPr>
      <w:r>
        <w:t>If you have any questions regarding which trainings to register for, please</w:t>
      </w:r>
      <w:r>
        <w:rPr>
          <w:spacing w:val="-16"/>
        </w:rPr>
        <w:t xml:space="preserve"> </w:t>
      </w:r>
      <w:r>
        <w:t>contact:</w:t>
      </w:r>
    </w:p>
    <w:p w14:paraId="56B8C301" w14:textId="77777777" w:rsidR="006D326A" w:rsidRDefault="006C1C39">
      <w:pPr>
        <w:pStyle w:val="ListParagraph"/>
        <w:numPr>
          <w:ilvl w:val="1"/>
          <w:numId w:val="3"/>
        </w:numPr>
        <w:tabs>
          <w:tab w:val="left" w:pos="1540"/>
          <w:tab w:val="left" w:pos="1541"/>
        </w:tabs>
        <w:spacing w:line="269" w:lineRule="exact"/>
        <w:ind w:hanging="361"/>
        <w:rPr>
          <w:rFonts w:ascii="Courier New" w:hAnsi="Courier New"/>
          <w:sz w:val="20"/>
        </w:rPr>
      </w:pPr>
      <w:hyperlink r:id="rId7">
        <w:r w:rsidR="00286318">
          <w:rPr>
            <w:color w:val="0000FF"/>
            <w:u w:val="single" w:color="0000FF"/>
          </w:rPr>
          <w:t>Catherine Spaur</w:t>
        </w:r>
        <w:r w:rsidR="00286318">
          <w:rPr>
            <w:color w:val="0000FF"/>
          </w:rPr>
          <w:t xml:space="preserve"> </w:t>
        </w:r>
      </w:hyperlink>
      <w:r w:rsidR="00286318">
        <w:t>(610-436-3060),</w:t>
      </w:r>
      <w:r w:rsidR="00286318">
        <w:rPr>
          <w:spacing w:val="-2"/>
        </w:rPr>
        <w:t xml:space="preserve"> </w:t>
      </w:r>
      <w:r w:rsidR="00286318">
        <w:t>or</w:t>
      </w:r>
    </w:p>
    <w:p w14:paraId="091DD5EF" w14:textId="3416A383" w:rsidR="006D326A" w:rsidRDefault="006C1C39">
      <w:pPr>
        <w:pStyle w:val="ListParagraph"/>
        <w:numPr>
          <w:ilvl w:val="1"/>
          <w:numId w:val="3"/>
        </w:numPr>
        <w:tabs>
          <w:tab w:val="left" w:pos="1540"/>
          <w:tab w:val="left" w:pos="1541"/>
        </w:tabs>
        <w:spacing w:line="269" w:lineRule="exact"/>
        <w:ind w:hanging="361"/>
        <w:rPr>
          <w:rFonts w:ascii="Courier New" w:hAnsi="Courier New"/>
          <w:sz w:val="20"/>
        </w:rPr>
      </w:pPr>
      <w:hyperlink r:id="rId8">
        <w:r w:rsidR="00B323EE">
          <w:rPr>
            <w:color w:val="0000FF"/>
            <w:u w:val="single" w:color="0000FF"/>
          </w:rPr>
          <w:t>Andrea Smith</w:t>
        </w:r>
        <w:r w:rsidR="00286318">
          <w:rPr>
            <w:color w:val="0000FF"/>
            <w:spacing w:val="1"/>
          </w:rPr>
          <w:t xml:space="preserve"> </w:t>
        </w:r>
      </w:hyperlink>
      <w:r w:rsidR="00286318">
        <w:t>(610-430-5606)</w:t>
      </w:r>
    </w:p>
    <w:p w14:paraId="58A4D9C3" w14:textId="77777777" w:rsidR="006D326A" w:rsidRDefault="006D326A">
      <w:pPr>
        <w:spacing w:line="269" w:lineRule="exact"/>
        <w:rPr>
          <w:rFonts w:ascii="Courier New" w:hAnsi="Courier New"/>
          <w:sz w:val="20"/>
        </w:rPr>
        <w:sectPr w:rsidR="006D326A">
          <w:type w:val="continuous"/>
          <w:pgSz w:w="12240" w:h="15840"/>
          <w:pgMar w:top="680" w:right="620" w:bottom="280" w:left="620" w:header="720" w:footer="720" w:gutter="0"/>
          <w:cols w:space="720"/>
        </w:sectPr>
      </w:pPr>
    </w:p>
    <w:p w14:paraId="4742E090" w14:textId="77777777" w:rsidR="006D326A" w:rsidRDefault="00286318">
      <w:pPr>
        <w:pStyle w:val="Heading1"/>
        <w:spacing w:before="19"/>
        <w:ind w:right="312"/>
      </w:pPr>
      <w:r>
        <w:rPr>
          <w:color w:val="FF0000"/>
        </w:rPr>
        <w:lastRenderedPageBreak/>
        <w:t>CITI TRAINING REQUIREMENTS FOR FACULTY/STUDENTS/STAFF WORKING ON A RESEARCH PROJECT THAT IS SUPPORTED BY AN INTERNAL OR EXTERNAL GRANT (INCLUDING FASTR/URF/PASSHE GRANTS).</w:t>
      </w:r>
    </w:p>
    <w:p w14:paraId="6BADBC2B" w14:textId="77777777" w:rsidR="006D326A" w:rsidRDefault="006D326A">
      <w:pPr>
        <w:pStyle w:val="BodyText"/>
        <w:spacing w:before="10"/>
        <w:ind w:left="0" w:firstLine="0"/>
        <w:rPr>
          <w:b/>
          <w:i/>
          <w:sz w:val="21"/>
        </w:rPr>
      </w:pPr>
    </w:p>
    <w:p w14:paraId="03189EE2" w14:textId="77777777" w:rsidR="006D326A" w:rsidRDefault="00286318">
      <w:pPr>
        <w:pStyle w:val="Heading3"/>
        <w:ind w:right="196"/>
      </w:pPr>
      <w:r>
        <w:t>The Responsible Conduct of Research course must be completed. There are 5 courses to choose from, please choose the course that is most closely related to the research being carried out.</w:t>
      </w:r>
    </w:p>
    <w:p w14:paraId="6293EEE2" w14:textId="77777777" w:rsidR="006D326A" w:rsidRDefault="006D326A">
      <w:pPr>
        <w:pStyle w:val="BodyText"/>
        <w:spacing w:before="7"/>
        <w:ind w:left="0" w:firstLine="0"/>
        <w:rPr>
          <w:b/>
          <w:i/>
          <w:sz w:val="17"/>
        </w:rPr>
      </w:pPr>
    </w:p>
    <w:p w14:paraId="60404971" w14:textId="77777777" w:rsidR="006D326A" w:rsidRDefault="00286318">
      <w:pPr>
        <w:pStyle w:val="ListParagraph"/>
        <w:numPr>
          <w:ilvl w:val="0"/>
          <w:numId w:val="3"/>
        </w:numPr>
        <w:tabs>
          <w:tab w:val="left" w:pos="820"/>
          <w:tab w:val="left" w:pos="821"/>
        </w:tabs>
        <w:spacing w:line="260" w:lineRule="exact"/>
        <w:rPr>
          <w:rFonts w:ascii="Symbol" w:hAnsi="Symbol"/>
        </w:rPr>
      </w:pPr>
      <w:r>
        <w:t>Biomedical Responsible Conduct of Research</w:t>
      </w:r>
      <w:r>
        <w:rPr>
          <w:spacing w:val="-1"/>
        </w:rPr>
        <w:t xml:space="preserve"> </w:t>
      </w:r>
      <w:r>
        <w:t>Course</w:t>
      </w:r>
    </w:p>
    <w:p w14:paraId="1D4E4FC4" w14:textId="77777777" w:rsidR="006D326A" w:rsidRDefault="00286318">
      <w:pPr>
        <w:pStyle w:val="ListParagraph"/>
        <w:numPr>
          <w:ilvl w:val="0"/>
          <w:numId w:val="3"/>
        </w:numPr>
        <w:tabs>
          <w:tab w:val="left" w:pos="820"/>
          <w:tab w:val="left" w:pos="821"/>
        </w:tabs>
        <w:spacing w:line="240" w:lineRule="exact"/>
        <w:rPr>
          <w:rFonts w:ascii="Symbol" w:hAnsi="Symbol"/>
        </w:rPr>
      </w:pPr>
      <w:r>
        <w:t>Social and Behavioral Responsible Conduct of Research</w:t>
      </w:r>
      <w:r>
        <w:rPr>
          <w:spacing w:val="-7"/>
        </w:rPr>
        <w:t xml:space="preserve"> </w:t>
      </w:r>
      <w:r>
        <w:t>Course</w:t>
      </w:r>
    </w:p>
    <w:p w14:paraId="6056D244" w14:textId="77777777" w:rsidR="006D326A" w:rsidRDefault="00286318">
      <w:pPr>
        <w:pStyle w:val="ListParagraph"/>
        <w:numPr>
          <w:ilvl w:val="0"/>
          <w:numId w:val="3"/>
        </w:numPr>
        <w:tabs>
          <w:tab w:val="left" w:pos="820"/>
          <w:tab w:val="left" w:pos="821"/>
        </w:tabs>
        <w:spacing w:line="240" w:lineRule="exact"/>
        <w:rPr>
          <w:rFonts w:ascii="Symbol" w:hAnsi="Symbol"/>
        </w:rPr>
      </w:pPr>
      <w:r>
        <w:t>Physical Science Responsible Conduct of Research</w:t>
      </w:r>
      <w:r>
        <w:rPr>
          <w:spacing w:val="-8"/>
        </w:rPr>
        <w:t xml:space="preserve"> </w:t>
      </w:r>
      <w:r>
        <w:t>Course</w:t>
      </w:r>
    </w:p>
    <w:p w14:paraId="7DCD6027" w14:textId="77777777" w:rsidR="006D326A" w:rsidRDefault="00286318">
      <w:pPr>
        <w:pStyle w:val="ListParagraph"/>
        <w:numPr>
          <w:ilvl w:val="0"/>
          <w:numId w:val="3"/>
        </w:numPr>
        <w:tabs>
          <w:tab w:val="left" w:pos="820"/>
          <w:tab w:val="left" w:pos="821"/>
        </w:tabs>
        <w:spacing w:line="240" w:lineRule="exact"/>
        <w:rPr>
          <w:rFonts w:ascii="Symbol" w:hAnsi="Symbol"/>
        </w:rPr>
      </w:pPr>
      <w:r>
        <w:t>Humanities Responsible Conduct of Research</w:t>
      </w:r>
      <w:r>
        <w:rPr>
          <w:spacing w:val="-3"/>
        </w:rPr>
        <w:t xml:space="preserve"> </w:t>
      </w:r>
      <w:r>
        <w:t>Course</w:t>
      </w:r>
    </w:p>
    <w:p w14:paraId="4AEEB61F" w14:textId="77777777" w:rsidR="006D326A" w:rsidRDefault="00286318">
      <w:pPr>
        <w:pStyle w:val="ListParagraph"/>
        <w:numPr>
          <w:ilvl w:val="0"/>
          <w:numId w:val="3"/>
        </w:numPr>
        <w:tabs>
          <w:tab w:val="left" w:pos="820"/>
          <w:tab w:val="left" w:pos="821"/>
        </w:tabs>
        <w:spacing w:line="260" w:lineRule="exact"/>
        <w:rPr>
          <w:rFonts w:ascii="Symbol" w:hAnsi="Symbol"/>
        </w:rPr>
      </w:pPr>
      <w:r>
        <w:t>Responsible Conduct of Research for</w:t>
      </w:r>
      <w:r>
        <w:rPr>
          <w:spacing w:val="-9"/>
        </w:rPr>
        <w:t xml:space="preserve"> </w:t>
      </w:r>
      <w:r>
        <w:t>Engineers</w:t>
      </w:r>
    </w:p>
    <w:p w14:paraId="42CDAA23" w14:textId="77777777" w:rsidR="006D326A" w:rsidRDefault="00286318">
      <w:pPr>
        <w:pStyle w:val="Heading3"/>
        <w:spacing w:before="211" w:line="254" w:lineRule="exact"/>
      </w:pPr>
      <w:r>
        <w:rPr>
          <w:u w:val="single"/>
        </w:rPr>
        <w:t>Please be aware that each course has multiple modules that must be completed in order to pass the course.</w:t>
      </w:r>
    </w:p>
    <w:p w14:paraId="6704E99D" w14:textId="77777777" w:rsidR="006D326A" w:rsidRDefault="00286318">
      <w:pPr>
        <w:pStyle w:val="BodyText"/>
        <w:spacing w:before="9" w:line="213" w:lineRule="auto"/>
        <w:ind w:left="100" w:right="246" w:firstLine="0"/>
      </w:pPr>
      <w:r>
        <w:t xml:space="preserve">*please note that one of the modules offered through these courses is titled “Research Involving Human Subjects”, but this </w:t>
      </w:r>
      <w:r>
        <w:rPr>
          <w:b/>
        </w:rPr>
        <w:t xml:space="preserve">does not </w:t>
      </w:r>
      <w:r>
        <w:t>satisfy the requirement for IRB Applications*</w:t>
      </w:r>
    </w:p>
    <w:p w14:paraId="42831143" w14:textId="77777777" w:rsidR="006D326A" w:rsidRDefault="006D326A">
      <w:pPr>
        <w:pStyle w:val="BodyText"/>
        <w:ind w:left="0" w:firstLine="0"/>
      </w:pPr>
    </w:p>
    <w:p w14:paraId="393A2064" w14:textId="77777777" w:rsidR="006D326A" w:rsidRDefault="006D326A">
      <w:pPr>
        <w:pStyle w:val="BodyText"/>
        <w:spacing w:before="1"/>
        <w:ind w:left="0" w:firstLine="0"/>
      </w:pPr>
    </w:p>
    <w:p w14:paraId="05F96922" w14:textId="77777777" w:rsidR="006D326A" w:rsidRDefault="00286318">
      <w:pPr>
        <w:pStyle w:val="BodyText"/>
        <w:spacing w:before="1"/>
        <w:ind w:left="100" w:right="196" w:firstLine="0"/>
      </w:pPr>
      <w:r>
        <w:t>For instructions on how to create a CITI account and select courses, please follow the instructions below (please note, if you already have created a CITI account, please log-in and start at #10 below)</w:t>
      </w:r>
    </w:p>
    <w:p w14:paraId="4C42F7CC" w14:textId="77777777" w:rsidR="006D326A" w:rsidRDefault="006D326A">
      <w:pPr>
        <w:pStyle w:val="BodyText"/>
        <w:ind w:left="0" w:firstLine="0"/>
      </w:pPr>
    </w:p>
    <w:p w14:paraId="40291AA9" w14:textId="77777777" w:rsidR="006D326A" w:rsidRDefault="00286318">
      <w:pPr>
        <w:pStyle w:val="BodyText"/>
        <w:ind w:left="100" w:firstLine="0"/>
      </w:pPr>
      <w:r>
        <w:t xml:space="preserve">All instructions are also posted here: </w:t>
      </w:r>
      <w:hyperlink r:id="rId9">
        <w:r>
          <w:rPr>
            <w:color w:val="0000FF"/>
            <w:u w:val="single" w:color="0000FF"/>
          </w:rPr>
          <w:t>http://wcupa.edu/research/researchCompliance.aspx</w:t>
        </w:r>
      </w:hyperlink>
    </w:p>
    <w:p w14:paraId="03F09F2A" w14:textId="77777777" w:rsidR="006D326A" w:rsidRDefault="006D326A">
      <w:pPr>
        <w:pStyle w:val="BodyText"/>
        <w:spacing w:before="3"/>
        <w:ind w:left="0" w:firstLine="0"/>
        <w:rPr>
          <w:sz w:val="17"/>
        </w:rPr>
      </w:pPr>
    </w:p>
    <w:p w14:paraId="4116B299" w14:textId="77777777" w:rsidR="006D326A" w:rsidRDefault="00286318">
      <w:pPr>
        <w:pStyle w:val="ListParagraph"/>
        <w:numPr>
          <w:ilvl w:val="0"/>
          <w:numId w:val="1"/>
        </w:numPr>
        <w:tabs>
          <w:tab w:val="left" w:pos="821"/>
        </w:tabs>
        <w:spacing w:before="56"/>
      </w:pPr>
      <w:r>
        <w:t>Go to</w:t>
      </w:r>
      <w:r>
        <w:rPr>
          <w:color w:val="0000FF"/>
        </w:rPr>
        <w:t xml:space="preserve"> </w:t>
      </w:r>
      <w:hyperlink r:id="rId10">
        <w:r>
          <w:rPr>
            <w:color w:val="0000FF"/>
            <w:u w:val="single" w:color="0000FF"/>
          </w:rPr>
          <w:t>citiprogram.org</w:t>
        </w:r>
        <w:r>
          <w:rPr>
            <w:color w:val="0000FF"/>
          </w:rPr>
          <w:t xml:space="preserve"> </w:t>
        </w:r>
      </w:hyperlink>
      <w:r>
        <w:t>and click on Register under Create an</w:t>
      </w:r>
      <w:r>
        <w:rPr>
          <w:spacing w:val="-9"/>
        </w:rPr>
        <w:t xml:space="preserve"> </w:t>
      </w:r>
      <w:r>
        <w:t>account.</w:t>
      </w:r>
    </w:p>
    <w:p w14:paraId="1ECE7518" w14:textId="77777777" w:rsidR="006D326A" w:rsidRDefault="00286318">
      <w:pPr>
        <w:pStyle w:val="ListParagraph"/>
        <w:numPr>
          <w:ilvl w:val="0"/>
          <w:numId w:val="1"/>
        </w:numPr>
        <w:tabs>
          <w:tab w:val="left" w:pos="821"/>
        </w:tabs>
        <w:spacing w:before="1"/>
      </w:pPr>
      <w:r>
        <w:t>Enter West Chester University into the Affiliation text box (choose WCU when it appears as you</w:t>
      </w:r>
      <w:r>
        <w:rPr>
          <w:spacing w:val="-26"/>
        </w:rPr>
        <w:t xml:space="preserve"> </w:t>
      </w:r>
      <w:r>
        <w:t>type)</w:t>
      </w:r>
    </w:p>
    <w:p w14:paraId="716EE791" w14:textId="77777777" w:rsidR="006D326A" w:rsidRDefault="00286318">
      <w:pPr>
        <w:pStyle w:val="ListParagraph"/>
        <w:numPr>
          <w:ilvl w:val="0"/>
          <w:numId w:val="1"/>
        </w:numPr>
        <w:tabs>
          <w:tab w:val="left" w:pos="821"/>
        </w:tabs>
      </w:pPr>
      <w:r>
        <w:t>Select Continue to Step</w:t>
      </w:r>
      <w:r>
        <w:rPr>
          <w:spacing w:val="-8"/>
        </w:rPr>
        <w:t xml:space="preserve"> </w:t>
      </w:r>
      <w:r>
        <w:t>2</w:t>
      </w:r>
    </w:p>
    <w:p w14:paraId="46B69B50" w14:textId="77777777" w:rsidR="006D326A" w:rsidRDefault="00286318">
      <w:pPr>
        <w:pStyle w:val="ListParagraph"/>
        <w:numPr>
          <w:ilvl w:val="0"/>
          <w:numId w:val="1"/>
        </w:numPr>
        <w:tabs>
          <w:tab w:val="left" w:pos="821"/>
        </w:tabs>
      </w:pPr>
      <w:r>
        <w:t>Follow on-screen instructions for step</w:t>
      </w:r>
      <w:r>
        <w:rPr>
          <w:spacing w:val="-10"/>
        </w:rPr>
        <w:t xml:space="preserve"> </w:t>
      </w:r>
      <w:r>
        <w:t>2-4</w:t>
      </w:r>
    </w:p>
    <w:p w14:paraId="66712CCB" w14:textId="77777777" w:rsidR="006D326A" w:rsidRDefault="00286318">
      <w:pPr>
        <w:pStyle w:val="ListParagraph"/>
        <w:numPr>
          <w:ilvl w:val="0"/>
          <w:numId w:val="1"/>
        </w:numPr>
        <w:tabs>
          <w:tab w:val="left" w:pos="821"/>
        </w:tabs>
      </w:pPr>
      <w:r>
        <w:t>For step 5, regarding CEU credits, please select</w:t>
      </w:r>
      <w:r>
        <w:rPr>
          <w:spacing w:val="-6"/>
        </w:rPr>
        <w:t xml:space="preserve"> </w:t>
      </w:r>
      <w:r>
        <w:t>No</w:t>
      </w:r>
    </w:p>
    <w:p w14:paraId="1ED054B2" w14:textId="77777777" w:rsidR="006D326A" w:rsidRDefault="00286318">
      <w:pPr>
        <w:pStyle w:val="ListParagraph"/>
        <w:numPr>
          <w:ilvl w:val="0"/>
          <w:numId w:val="1"/>
        </w:numPr>
        <w:tabs>
          <w:tab w:val="left" w:pos="821"/>
        </w:tabs>
        <w:spacing w:before="1"/>
      </w:pPr>
      <w:r>
        <w:t>For step 6, you only need to enter the information with an</w:t>
      </w:r>
      <w:r>
        <w:rPr>
          <w:spacing w:val="-9"/>
        </w:rPr>
        <w:t xml:space="preserve"> </w:t>
      </w:r>
      <w:r>
        <w:t>asterisk</w:t>
      </w:r>
    </w:p>
    <w:p w14:paraId="394DE830" w14:textId="77777777" w:rsidR="006D326A" w:rsidRDefault="00286318">
      <w:pPr>
        <w:pStyle w:val="ListParagraph"/>
        <w:numPr>
          <w:ilvl w:val="0"/>
          <w:numId w:val="1"/>
        </w:numPr>
        <w:tabs>
          <w:tab w:val="left" w:pos="821"/>
        </w:tabs>
        <w:ind w:right="149"/>
      </w:pPr>
      <w:r>
        <w:t>For Step #7: Responsible Conduct of Research Courses, select from the course discipline that most closely aligns with your</w:t>
      </w:r>
      <w:r>
        <w:rPr>
          <w:spacing w:val="-1"/>
        </w:rPr>
        <w:t xml:space="preserve"> </w:t>
      </w:r>
      <w:r>
        <w:t>research.</w:t>
      </w:r>
    </w:p>
    <w:p w14:paraId="7CD143C3" w14:textId="77777777" w:rsidR="006D326A" w:rsidRDefault="00286318">
      <w:pPr>
        <w:pStyle w:val="ListParagraph"/>
        <w:numPr>
          <w:ilvl w:val="0"/>
          <w:numId w:val="1"/>
        </w:numPr>
        <w:tabs>
          <w:tab w:val="left" w:pos="821"/>
        </w:tabs>
        <w:spacing w:line="267" w:lineRule="exact"/>
      </w:pPr>
      <w:r>
        <w:t>Other courses can be selected as</w:t>
      </w:r>
      <w:r>
        <w:rPr>
          <w:spacing w:val="-1"/>
        </w:rPr>
        <w:t xml:space="preserve"> </w:t>
      </w:r>
      <w:r>
        <w:t>desired</w:t>
      </w:r>
    </w:p>
    <w:p w14:paraId="0321973D" w14:textId="77777777" w:rsidR="006D326A" w:rsidRDefault="00286318">
      <w:pPr>
        <w:pStyle w:val="ListParagraph"/>
        <w:numPr>
          <w:ilvl w:val="0"/>
          <w:numId w:val="1"/>
        </w:numPr>
        <w:tabs>
          <w:tab w:val="left" w:pos="821"/>
        </w:tabs>
        <w:spacing w:before="1"/>
      </w:pPr>
      <w:r>
        <w:t>After all courses have been chosen, click complete registration, and then click finalize</w:t>
      </w:r>
      <w:r>
        <w:rPr>
          <w:spacing w:val="-16"/>
        </w:rPr>
        <w:t xml:space="preserve"> </w:t>
      </w:r>
      <w:r>
        <w:t>registration.</w:t>
      </w:r>
    </w:p>
    <w:p w14:paraId="3AB3BB54" w14:textId="77777777" w:rsidR="006D326A" w:rsidRDefault="00286318">
      <w:pPr>
        <w:pStyle w:val="ListParagraph"/>
        <w:numPr>
          <w:ilvl w:val="0"/>
          <w:numId w:val="1"/>
        </w:numPr>
        <w:tabs>
          <w:tab w:val="left" w:pos="821"/>
        </w:tabs>
        <w:ind w:right="350"/>
      </w:pPr>
      <w:r>
        <w:t>To begin the training, please select the appropriate Responsible Conduct of Research course from your course list.</w:t>
      </w:r>
    </w:p>
    <w:p w14:paraId="1C2659E4" w14:textId="77777777" w:rsidR="006D326A" w:rsidRDefault="00286318">
      <w:pPr>
        <w:pStyle w:val="ListParagraph"/>
        <w:numPr>
          <w:ilvl w:val="0"/>
          <w:numId w:val="1"/>
        </w:numPr>
        <w:tabs>
          <w:tab w:val="left" w:pos="821"/>
        </w:tabs>
        <w:ind w:right="111"/>
      </w:pPr>
      <w:r>
        <w:t>If you do not see the appropriate Responsible Conduct of Research Cours</w:t>
      </w:r>
      <w:bookmarkStart w:id="0" w:name="_GoBack"/>
      <w:bookmarkEnd w:id="0"/>
      <w:r>
        <w:t xml:space="preserve">e on your course list, please select "add a course or update learner groups" and </w:t>
      </w:r>
      <w:r>
        <w:rPr>
          <w:i/>
        </w:rPr>
        <w:t xml:space="preserve">under Responsible Conduct of Research Courses, </w:t>
      </w:r>
      <w:r>
        <w:t>select from the course discipline that most closely aligns with your</w:t>
      </w:r>
      <w:r>
        <w:rPr>
          <w:spacing w:val="-13"/>
        </w:rPr>
        <w:t xml:space="preserve"> </w:t>
      </w:r>
      <w:r>
        <w:t>research.</w:t>
      </w:r>
    </w:p>
    <w:p w14:paraId="0653382E" w14:textId="77777777" w:rsidR="006D326A" w:rsidRDefault="00286318">
      <w:pPr>
        <w:pStyle w:val="ListParagraph"/>
        <w:numPr>
          <w:ilvl w:val="0"/>
          <w:numId w:val="1"/>
        </w:numPr>
        <w:tabs>
          <w:tab w:val="left" w:pos="821"/>
        </w:tabs>
        <w:spacing w:before="1"/>
      </w:pPr>
      <w:r>
        <w:t>Once you pass the training, you can access your CITI completion report as proof of</w:t>
      </w:r>
      <w:r>
        <w:rPr>
          <w:spacing w:val="-21"/>
        </w:rPr>
        <w:t xml:space="preserve"> </w:t>
      </w:r>
      <w:r>
        <w:t>training.</w:t>
      </w:r>
    </w:p>
    <w:p w14:paraId="419EE09A" w14:textId="77777777" w:rsidR="006D326A" w:rsidRDefault="006D326A">
      <w:pPr>
        <w:pStyle w:val="BodyText"/>
        <w:ind w:left="0" w:firstLine="0"/>
      </w:pPr>
    </w:p>
    <w:p w14:paraId="071B4E03" w14:textId="77777777" w:rsidR="006D326A" w:rsidRDefault="00286318">
      <w:pPr>
        <w:pStyle w:val="ListParagraph"/>
        <w:numPr>
          <w:ilvl w:val="0"/>
          <w:numId w:val="3"/>
        </w:numPr>
        <w:tabs>
          <w:tab w:val="left" w:pos="820"/>
          <w:tab w:val="left" w:pos="821"/>
        </w:tabs>
        <w:spacing w:before="1" w:line="267" w:lineRule="exact"/>
        <w:rPr>
          <w:rFonts w:ascii="Symbol" w:hAnsi="Symbol"/>
          <w:sz w:val="20"/>
        </w:rPr>
      </w:pPr>
      <w:r>
        <w:t>If you have any questions regarding which trainings to register for, please</w:t>
      </w:r>
      <w:r>
        <w:rPr>
          <w:spacing w:val="-16"/>
        </w:rPr>
        <w:t xml:space="preserve"> </w:t>
      </w:r>
      <w:r>
        <w:t>contact:</w:t>
      </w:r>
    </w:p>
    <w:p w14:paraId="3D8C894E" w14:textId="77777777" w:rsidR="006D326A" w:rsidRDefault="006C1C39">
      <w:pPr>
        <w:pStyle w:val="ListParagraph"/>
        <w:numPr>
          <w:ilvl w:val="1"/>
          <w:numId w:val="3"/>
        </w:numPr>
        <w:tabs>
          <w:tab w:val="left" w:pos="1540"/>
          <w:tab w:val="left" w:pos="1541"/>
        </w:tabs>
        <w:spacing w:line="268" w:lineRule="exact"/>
        <w:ind w:hanging="361"/>
        <w:rPr>
          <w:rFonts w:ascii="Courier New" w:hAnsi="Courier New"/>
          <w:sz w:val="20"/>
        </w:rPr>
      </w:pPr>
      <w:hyperlink r:id="rId11">
        <w:r w:rsidR="00286318">
          <w:rPr>
            <w:color w:val="0000FF"/>
            <w:u w:val="single" w:color="0000FF"/>
          </w:rPr>
          <w:t>Catherine Spaur</w:t>
        </w:r>
        <w:r w:rsidR="00286318">
          <w:rPr>
            <w:color w:val="0000FF"/>
          </w:rPr>
          <w:t xml:space="preserve"> </w:t>
        </w:r>
      </w:hyperlink>
      <w:r w:rsidR="00286318">
        <w:t>(610-436-3060),</w:t>
      </w:r>
      <w:r w:rsidR="00286318">
        <w:rPr>
          <w:spacing w:val="-2"/>
        </w:rPr>
        <w:t xml:space="preserve"> </w:t>
      </w:r>
      <w:r w:rsidR="00286318">
        <w:t>or</w:t>
      </w:r>
    </w:p>
    <w:p w14:paraId="537C425D" w14:textId="77777777" w:rsidR="006D326A" w:rsidRDefault="006C1C39">
      <w:pPr>
        <w:pStyle w:val="ListParagraph"/>
        <w:numPr>
          <w:ilvl w:val="1"/>
          <w:numId w:val="3"/>
        </w:numPr>
        <w:tabs>
          <w:tab w:val="left" w:pos="1540"/>
          <w:tab w:val="left" w:pos="1541"/>
        </w:tabs>
        <w:ind w:hanging="361"/>
        <w:rPr>
          <w:rFonts w:ascii="Courier New" w:hAnsi="Courier New"/>
          <w:sz w:val="20"/>
        </w:rPr>
      </w:pPr>
      <w:hyperlink r:id="rId12">
        <w:r w:rsidR="00286318">
          <w:rPr>
            <w:color w:val="0000FF"/>
            <w:u w:val="single" w:color="0000FF"/>
          </w:rPr>
          <w:t>Laura Vassallo</w:t>
        </w:r>
        <w:r w:rsidR="00286318">
          <w:rPr>
            <w:color w:val="0000FF"/>
            <w:spacing w:val="1"/>
          </w:rPr>
          <w:t xml:space="preserve"> </w:t>
        </w:r>
      </w:hyperlink>
      <w:r w:rsidR="00286318">
        <w:t>(610-430-5606)</w:t>
      </w:r>
    </w:p>
    <w:p w14:paraId="610AB922" w14:textId="77777777" w:rsidR="006D326A" w:rsidRDefault="006D326A">
      <w:pPr>
        <w:pStyle w:val="BodyText"/>
        <w:spacing w:before="8"/>
        <w:ind w:left="0" w:firstLine="0"/>
        <w:rPr>
          <w:sz w:val="24"/>
        </w:rPr>
      </w:pPr>
    </w:p>
    <w:p w14:paraId="736D34E6" w14:textId="77777777" w:rsidR="006D326A" w:rsidRDefault="00286318">
      <w:pPr>
        <w:spacing w:before="44"/>
        <w:ind w:left="100"/>
        <w:rPr>
          <w:b/>
          <w:sz w:val="28"/>
        </w:rPr>
      </w:pPr>
      <w:r>
        <w:rPr>
          <w:b/>
          <w:sz w:val="28"/>
        </w:rPr>
        <w:t>For Students as part of course work:</w:t>
      </w:r>
    </w:p>
    <w:p w14:paraId="3F935CCE" w14:textId="77777777" w:rsidR="006D326A" w:rsidRDefault="006D326A">
      <w:pPr>
        <w:pStyle w:val="BodyText"/>
        <w:spacing w:before="8"/>
        <w:ind w:left="0" w:firstLine="0"/>
        <w:rPr>
          <w:b/>
          <w:sz w:val="21"/>
        </w:rPr>
      </w:pPr>
    </w:p>
    <w:p w14:paraId="135C316A" w14:textId="77777777" w:rsidR="006D326A" w:rsidRDefault="00286318">
      <w:pPr>
        <w:pStyle w:val="BodyText"/>
        <w:ind w:left="100" w:right="355" w:firstLine="0"/>
      </w:pPr>
      <w:r>
        <w:t xml:space="preserve">Faculty may require students to take one or both of these courses as part of a class assignment; in fact this is encouraged by the Office of Research and Sponsored Programs. When providing instructions for your students, you must provide the specific course(s) name (provided above) that they are required to take, along with the link to the instructions. You can request students to provide their completion report once the training is complete. It is highly suggested that you contact either </w:t>
      </w:r>
      <w:hyperlink r:id="rId13">
        <w:r>
          <w:rPr>
            <w:color w:val="0000FF"/>
            <w:u w:val="single" w:color="0000FF"/>
          </w:rPr>
          <w:t>Catherine Spaur</w:t>
        </w:r>
        <w:r>
          <w:rPr>
            <w:color w:val="0000FF"/>
          </w:rPr>
          <w:t xml:space="preserve"> </w:t>
        </w:r>
      </w:hyperlink>
      <w:r>
        <w:t xml:space="preserve">or </w:t>
      </w:r>
      <w:hyperlink r:id="rId14">
        <w:r>
          <w:rPr>
            <w:color w:val="0000FF"/>
            <w:u w:val="single" w:color="0000FF"/>
          </w:rPr>
          <w:t>Laura Vassallo</w:t>
        </w:r>
        <w:r>
          <w:rPr>
            <w:color w:val="0000FF"/>
          </w:rPr>
          <w:t xml:space="preserve"> </w:t>
        </w:r>
      </w:hyperlink>
      <w:r>
        <w:t>before implementing such a requirement, we can discuss the course options with you in order to help identify the best course to take.</w:t>
      </w:r>
    </w:p>
    <w:p w14:paraId="52E07C89" w14:textId="77777777" w:rsidR="006D326A" w:rsidRDefault="006D326A">
      <w:pPr>
        <w:sectPr w:rsidR="006D326A">
          <w:pgSz w:w="12240" w:h="15840"/>
          <w:pgMar w:top="700" w:right="620" w:bottom="280" w:left="620" w:header="720" w:footer="720" w:gutter="0"/>
          <w:cols w:space="720"/>
        </w:sectPr>
      </w:pPr>
    </w:p>
    <w:p w14:paraId="0916631F" w14:textId="77777777" w:rsidR="006D326A" w:rsidRDefault="00286318">
      <w:pPr>
        <w:pStyle w:val="BodyText"/>
        <w:spacing w:before="42"/>
        <w:ind w:left="100" w:firstLine="0"/>
      </w:pPr>
      <w:r>
        <w:lastRenderedPageBreak/>
        <w:t>COMPLETE LIST OF COURSES OFFERED THROUGH WCU’s CITI SUBSCRIPTION</w:t>
      </w:r>
    </w:p>
    <w:p w14:paraId="3AE55D73" w14:textId="77777777" w:rsidR="006D326A" w:rsidRDefault="006D326A">
      <w:pPr>
        <w:pStyle w:val="BodyText"/>
        <w:ind w:left="0" w:firstLine="0"/>
      </w:pPr>
    </w:p>
    <w:p w14:paraId="0C3EDFAB" w14:textId="77777777" w:rsidR="006D326A" w:rsidRDefault="00286318">
      <w:pPr>
        <w:pStyle w:val="ListParagraph"/>
        <w:numPr>
          <w:ilvl w:val="0"/>
          <w:numId w:val="3"/>
        </w:numPr>
        <w:tabs>
          <w:tab w:val="left" w:pos="820"/>
          <w:tab w:val="left" w:pos="821"/>
        </w:tabs>
        <w:spacing w:before="172" w:line="273" w:lineRule="exact"/>
        <w:rPr>
          <w:rFonts w:ascii="Symbol" w:hAnsi="Symbol"/>
          <w:b/>
        </w:rPr>
      </w:pPr>
      <w:r>
        <w:rPr>
          <w:b/>
        </w:rPr>
        <w:t>Human Subjects Research Courses</w:t>
      </w:r>
      <w:r>
        <w:rPr>
          <w:b/>
          <w:spacing w:val="-8"/>
        </w:rPr>
        <w:t xml:space="preserve"> </w:t>
      </w:r>
      <w:r>
        <w:rPr>
          <w:b/>
        </w:rPr>
        <w:t>Offered:</w:t>
      </w:r>
    </w:p>
    <w:p w14:paraId="63176342" w14:textId="77777777" w:rsidR="006D326A" w:rsidRDefault="00286318">
      <w:pPr>
        <w:pStyle w:val="ListParagraph"/>
        <w:numPr>
          <w:ilvl w:val="1"/>
          <w:numId w:val="3"/>
        </w:numPr>
        <w:tabs>
          <w:tab w:val="left" w:pos="1540"/>
          <w:tab w:val="left" w:pos="1541"/>
        </w:tabs>
        <w:spacing w:line="235" w:lineRule="auto"/>
        <w:ind w:right="1492"/>
        <w:rPr>
          <w:rFonts w:ascii="Courier New" w:hAnsi="Courier New"/>
        </w:rPr>
      </w:pPr>
      <w:r>
        <w:t>Social and Behavioral Investigators</w:t>
      </w:r>
      <w:r>
        <w:rPr>
          <w:b/>
        </w:rPr>
        <w:t xml:space="preserve">: </w:t>
      </w:r>
      <w:r>
        <w:t>course will show up as Social &amp; Behavioral Research - Basic/Refresher on your course list and completion</w:t>
      </w:r>
      <w:r>
        <w:rPr>
          <w:spacing w:val="-7"/>
        </w:rPr>
        <w:t xml:space="preserve"> </w:t>
      </w:r>
      <w:r>
        <w:t>reports.</w:t>
      </w:r>
    </w:p>
    <w:p w14:paraId="1347C767" w14:textId="77777777" w:rsidR="006D326A" w:rsidRDefault="006C1C39">
      <w:pPr>
        <w:pStyle w:val="ListParagraph"/>
        <w:numPr>
          <w:ilvl w:val="1"/>
          <w:numId w:val="3"/>
        </w:numPr>
        <w:tabs>
          <w:tab w:val="left" w:pos="1540"/>
          <w:tab w:val="left" w:pos="1541"/>
        </w:tabs>
        <w:spacing w:before="9" w:line="208" w:lineRule="auto"/>
        <w:ind w:right="471"/>
        <w:rPr>
          <w:rFonts w:ascii="Courier New" w:hAnsi="Courier New"/>
        </w:rPr>
      </w:pPr>
      <w:r>
        <w:pict w14:anchorId="0C75EB1F">
          <v:rect id="_x0000_s1026" style="position:absolute;left:0;text-align:left;margin-left:108pt;margin-top:23.05pt;width:416.7pt;height:13.55pt;z-index:-15800832;mso-position-horizontal-relative:page" stroked="f">
            <w10:wrap anchorx="page"/>
          </v:rect>
        </w:pict>
      </w:r>
      <w:r w:rsidR="00286318">
        <w:t>Biomedical Research Investigators: course will show up as: Biomedical Research- Basic/Refresher on your course list and completion</w:t>
      </w:r>
      <w:r w:rsidR="00286318">
        <w:rPr>
          <w:spacing w:val="-6"/>
        </w:rPr>
        <w:t xml:space="preserve"> </w:t>
      </w:r>
      <w:r w:rsidR="00286318">
        <w:t>reports.</w:t>
      </w:r>
    </w:p>
    <w:p w14:paraId="43B96786" w14:textId="77777777" w:rsidR="006D326A" w:rsidRDefault="00286318">
      <w:pPr>
        <w:pStyle w:val="ListParagraph"/>
        <w:numPr>
          <w:ilvl w:val="1"/>
          <w:numId w:val="3"/>
        </w:numPr>
        <w:tabs>
          <w:tab w:val="left" w:pos="1540"/>
          <w:tab w:val="left" w:pos="1541"/>
        </w:tabs>
        <w:spacing w:line="255" w:lineRule="exact"/>
        <w:ind w:hanging="361"/>
        <w:rPr>
          <w:rFonts w:ascii="Courier New" w:hAnsi="Courier New"/>
        </w:rPr>
      </w:pPr>
      <w:r>
        <w:t xml:space="preserve">Research with data or laboratory specimens- </w:t>
      </w:r>
      <w:r>
        <w:rPr>
          <w:b/>
        </w:rPr>
        <w:t>ONLY</w:t>
      </w:r>
      <w:r>
        <w:rPr>
          <w:rFonts w:ascii="Arial" w:hAnsi="Arial"/>
          <w:b/>
          <w:sz w:val="21"/>
        </w:rPr>
        <w:t xml:space="preserve">: </w:t>
      </w:r>
      <w:r>
        <w:rPr>
          <w:rFonts w:ascii="Arial" w:hAnsi="Arial"/>
          <w:sz w:val="21"/>
        </w:rPr>
        <w:t>No direct contact with human</w:t>
      </w:r>
      <w:r>
        <w:rPr>
          <w:rFonts w:ascii="Arial" w:hAnsi="Arial"/>
          <w:spacing w:val="-14"/>
          <w:sz w:val="21"/>
        </w:rPr>
        <w:t xml:space="preserve"> </w:t>
      </w:r>
      <w:r>
        <w:rPr>
          <w:rFonts w:ascii="Arial" w:hAnsi="Arial"/>
          <w:sz w:val="21"/>
        </w:rPr>
        <w:t>subjects.</w:t>
      </w:r>
    </w:p>
    <w:p w14:paraId="3AC566DB" w14:textId="77777777" w:rsidR="006D326A" w:rsidRDefault="00286318">
      <w:pPr>
        <w:pStyle w:val="Heading2"/>
        <w:numPr>
          <w:ilvl w:val="0"/>
          <w:numId w:val="3"/>
        </w:numPr>
        <w:tabs>
          <w:tab w:val="left" w:pos="820"/>
          <w:tab w:val="left" w:pos="821"/>
        </w:tabs>
        <w:spacing w:before="193" w:line="266" w:lineRule="exact"/>
        <w:rPr>
          <w:rFonts w:ascii="Symbol" w:hAnsi="Symbol"/>
        </w:rPr>
      </w:pPr>
      <w:r>
        <w:t>Responsible Conduct of Research Courses</w:t>
      </w:r>
      <w:r>
        <w:rPr>
          <w:spacing w:val="-8"/>
        </w:rPr>
        <w:t xml:space="preserve"> </w:t>
      </w:r>
      <w:r>
        <w:t>Offered:</w:t>
      </w:r>
    </w:p>
    <w:p w14:paraId="4207BDF8" w14:textId="77777777" w:rsidR="006D326A" w:rsidRDefault="00286318">
      <w:pPr>
        <w:pStyle w:val="ListParagraph"/>
        <w:numPr>
          <w:ilvl w:val="1"/>
          <w:numId w:val="3"/>
        </w:numPr>
        <w:tabs>
          <w:tab w:val="left" w:pos="1540"/>
          <w:tab w:val="left" w:pos="1541"/>
        </w:tabs>
        <w:spacing w:line="243" w:lineRule="exact"/>
        <w:ind w:hanging="361"/>
        <w:rPr>
          <w:rFonts w:ascii="Courier New" w:hAnsi="Courier New"/>
        </w:rPr>
      </w:pPr>
      <w:r>
        <w:t>Biomedical Responsible Conduct of Research</w:t>
      </w:r>
      <w:r>
        <w:rPr>
          <w:spacing w:val="-1"/>
        </w:rPr>
        <w:t xml:space="preserve"> </w:t>
      </w:r>
      <w:r>
        <w:t>Course</w:t>
      </w:r>
    </w:p>
    <w:p w14:paraId="3E0FA7D7" w14:textId="77777777" w:rsidR="006D326A" w:rsidRDefault="00286318">
      <w:pPr>
        <w:pStyle w:val="ListParagraph"/>
        <w:numPr>
          <w:ilvl w:val="1"/>
          <w:numId w:val="3"/>
        </w:numPr>
        <w:tabs>
          <w:tab w:val="left" w:pos="1590"/>
          <w:tab w:val="left" w:pos="1591"/>
        </w:tabs>
        <w:spacing w:line="240" w:lineRule="exact"/>
        <w:ind w:left="1590" w:hanging="411"/>
        <w:rPr>
          <w:rFonts w:ascii="Courier New" w:hAnsi="Courier New"/>
        </w:rPr>
      </w:pPr>
      <w:r>
        <w:t>Social and Behavioral Responsible Conduct of Research</w:t>
      </w:r>
      <w:r>
        <w:rPr>
          <w:spacing w:val="-9"/>
        </w:rPr>
        <w:t xml:space="preserve"> </w:t>
      </w:r>
      <w:r>
        <w:t>Course</w:t>
      </w:r>
    </w:p>
    <w:p w14:paraId="79A6A749" w14:textId="77777777" w:rsidR="006D326A" w:rsidRDefault="00286318">
      <w:pPr>
        <w:pStyle w:val="ListParagraph"/>
        <w:numPr>
          <w:ilvl w:val="1"/>
          <w:numId w:val="3"/>
        </w:numPr>
        <w:tabs>
          <w:tab w:val="left" w:pos="1590"/>
          <w:tab w:val="left" w:pos="1591"/>
        </w:tabs>
        <w:spacing w:line="240" w:lineRule="exact"/>
        <w:ind w:left="1590" w:hanging="411"/>
        <w:rPr>
          <w:rFonts w:ascii="Courier New" w:hAnsi="Courier New"/>
        </w:rPr>
      </w:pPr>
      <w:r>
        <w:t>Physical Science Responsible Conduct of Research</w:t>
      </w:r>
      <w:r>
        <w:rPr>
          <w:spacing w:val="-6"/>
        </w:rPr>
        <w:t xml:space="preserve"> </w:t>
      </w:r>
      <w:r>
        <w:t>Course</w:t>
      </w:r>
    </w:p>
    <w:p w14:paraId="096CA6F7" w14:textId="77777777" w:rsidR="006D326A" w:rsidRDefault="00286318">
      <w:pPr>
        <w:pStyle w:val="ListParagraph"/>
        <w:numPr>
          <w:ilvl w:val="1"/>
          <w:numId w:val="3"/>
        </w:numPr>
        <w:tabs>
          <w:tab w:val="left" w:pos="1590"/>
          <w:tab w:val="left" w:pos="1591"/>
        </w:tabs>
        <w:spacing w:line="240" w:lineRule="exact"/>
        <w:ind w:left="1590" w:hanging="411"/>
        <w:rPr>
          <w:rFonts w:ascii="Courier New" w:hAnsi="Courier New"/>
        </w:rPr>
      </w:pPr>
      <w:r>
        <w:t>Humanities Responsible Conduct of Research</w:t>
      </w:r>
      <w:r>
        <w:rPr>
          <w:spacing w:val="-9"/>
        </w:rPr>
        <w:t xml:space="preserve"> </w:t>
      </w:r>
      <w:r>
        <w:t>Course</w:t>
      </w:r>
    </w:p>
    <w:p w14:paraId="284E068F" w14:textId="77777777" w:rsidR="006D326A" w:rsidRDefault="00286318">
      <w:pPr>
        <w:pStyle w:val="ListParagraph"/>
        <w:numPr>
          <w:ilvl w:val="1"/>
          <w:numId w:val="3"/>
        </w:numPr>
        <w:tabs>
          <w:tab w:val="left" w:pos="1590"/>
          <w:tab w:val="left" w:pos="1591"/>
        </w:tabs>
        <w:spacing w:line="258" w:lineRule="exact"/>
        <w:ind w:left="1590" w:hanging="411"/>
        <w:rPr>
          <w:rFonts w:ascii="Courier New" w:hAnsi="Courier New"/>
        </w:rPr>
      </w:pPr>
      <w:r>
        <w:t>Responsible Conduct of Research for</w:t>
      </w:r>
      <w:r>
        <w:rPr>
          <w:spacing w:val="-3"/>
        </w:rPr>
        <w:t xml:space="preserve"> </w:t>
      </w:r>
      <w:r>
        <w:t>Engineers</w:t>
      </w:r>
    </w:p>
    <w:p w14:paraId="545E5199" w14:textId="77777777" w:rsidR="006D326A" w:rsidRDefault="006D326A">
      <w:pPr>
        <w:pStyle w:val="BodyText"/>
        <w:spacing w:before="8"/>
        <w:ind w:left="0" w:firstLine="0"/>
        <w:rPr>
          <w:sz w:val="18"/>
        </w:rPr>
      </w:pPr>
    </w:p>
    <w:p w14:paraId="416D3685" w14:textId="77777777" w:rsidR="006D326A" w:rsidRDefault="00286318">
      <w:pPr>
        <w:pStyle w:val="BodyText"/>
        <w:spacing w:line="213" w:lineRule="auto"/>
        <w:ind w:left="100" w:firstLine="0"/>
      </w:pPr>
      <w:r>
        <w:t xml:space="preserve">The courses below are </w:t>
      </w:r>
      <w:r>
        <w:rPr>
          <w:b/>
        </w:rPr>
        <w:t xml:space="preserve">not </w:t>
      </w:r>
      <w:r>
        <w:t>required for IRB applications or those conducting research that is supported by a grant. They should be taken on a case by case basis.</w:t>
      </w:r>
    </w:p>
    <w:p w14:paraId="15D1614A" w14:textId="77777777" w:rsidR="006D326A" w:rsidRDefault="006D326A">
      <w:pPr>
        <w:pStyle w:val="BodyText"/>
        <w:ind w:left="0" w:firstLine="0"/>
        <w:rPr>
          <w:sz w:val="17"/>
        </w:rPr>
      </w:pPr>
    </w:p>
    <w:p w14:paraId="1C8E069D" w14:textId="77777777" w:rsidR="006D326A" w:rsidRDefault="00286318">
      <w:pPr>
        <w:pStyle w:val="Heading2"/>
        <w:numPr>
          <w:ilvl w:val="0"/>
          <w:numId w:val="3"/>
        </w:numPr>
        <w:tabs>
          <w:tab w:val="left" w:pos="820"/>
          <w:tab w:val="left" w:pos="821"/>
        </w:tabs>
        <w:rPr>
          <w:rFonts w:ascii="Symbol" w:hAnsi="Symbol"/>
        </w:rPr>
      </w:pPr>
      <w:r>
        <w:t>Conflicts of Interest</w:t>
      </w:r>
      <w:r>
        <w:rPr>
          <w:spacing w:val="-6"/>
        </w:rPr>
        <w:t xml:space="preserve"> </w:t>
      </w:r>
      <w:r>
        <w:t>Course</w:t>
      </w:r>
    </w:p>
    <w:p w14:paraId="0FA06764" w14:textId="77777777" w:rsidR="006D326A" w:rsidRDefault="00286318">
      <w:pPr>
        <w:pStyle w:val="ListParagraph"/>
        <w:numPr>
          <w:ilvl w:val="0"/>
          <w:numId w:val="3"/>
        </w:numPr>
        <w:tabs>
          <w:tab w:val="left" w:pos="820"/>
          <w:tab w:val="left" w:pos="821"/>
        </w:tabs>
        <w:spacing w:line="240" w:lineRule="exact"/>
        <w:rPr>
          <w:rFonts w:ascii="Symbol" w:hAnsi="Symbol"/>
          <w:b/>
        </w:rPr>
      </w:pPr>
      <w:r>
        <w:rPr>
          <w:b/>
        </w:rPr>
        <w:t>Laboratory Animal</w:t>
      </w:r>
      <w:r>
        <w:rPr>
          <w:b/>
          <w:spacing w:val="-4"/>
        </w:rPr>
        <w:t xml:space="preserve"> </w:t>
      </w:r>
      <w:r>
        <w:rPr>
          <w:b/>
        </w:rPr>
        <w:t>Research</w:t>
      </w:r>
    </w:p>
    <w:p w14:paraId="17AB1D34" w14:textId="77777777" w:rsidR="006D326A" w:rsidRDefault="00286318">
      <w:pPr>
        <w:pStyle w:val="Heading2"/>
        <w:numPr>
          <w:ilvl w:val="0"/>
          <w:numId w:val="3"/>
        </w:numPr>
        <w:tabs>
          <w:tab w:val="left" w:pos="820"/>
          <w:tab w:val="left" w:pos="821"/>
        </w:tabs>
        <w:rPr>
          <w:rFonts w:ascii="Symbol" w:hAnsi="Symbol"/>
        </w:rPr>
      </w:pPr>
      <w:r>
        <w:t>Export</w:t>
      </w:r>
      <w:r>
        <w:rPr>
          <w:spacing w:val="-1"/>
        </w:rPr>
        <w:t xml:space="preserve"> </w:t>
      </w:r>
      <w:r>
        <w:t>Controls</w:t>
      </w:r>
    </w:p>
    <w:sectPr w:rsidR="006D326A">
      <w:pgSz w:w="12240" w:h="15840"/>
      <w:pgMar w:top="11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824A0"/>
    <w:multiLevelType w:val="hybridMultilevel"/>
    <w:tmpl w:val="84146AEC"/>
    <w:lvl w:ilvl="0" w:tplc="5D061038">
      <w:numFmt w:val="bullet"/>
      <w:lvlText w:val=""/>
      <w:lvlJc w:val="left"/>
      <w:pPr>
        <w:ind w:left="820" w:hanging="361"/>
      </w:pPr>
      <w:rPr>
        <w:rFonts w:hint="default"/>
        <w:w w:val="100"/>
        <w:lang w:val="en-US" w:eastAsia="en-US" w:bidi="ar-SA"/>
      </w:rPr>
    </w:lvl>
    <w:lvl w:ilvl="1" w:tplc="ADC4C6C4">
      <w:numFmt w:val="bullet"/>
      <w:lvlText w:val="o"/>
      <w:lvlJc w:val="left"/>
      <w:pPr>
        <w:ind w:left="1540" w:hanging="360"/>
      </w:pPr>
      <w:rPr>
        <w:rFonts w:hint="default"/>
        <w:w w:val="100"/>
        <w:lang w:val="en-US" w:eastAsia="en-US" w:bidi="ar-SA"/>
      </w:rPr>
    </w:lvl>
    <w:lvl w:ilvl="2" w:tplc="CDCEF6CC">
      <w:numFmt w:val="bullet"/>
      <w:lvlText w:val="•"/>
      <w:lvlJc w:val="left"/>
      <w:pPr>
        <w:ind w:left="2591" w:hanging="360"/>
      </w:pPr>
      <w:rPr>
        <w:rFonts w:hint="default"/>
        <w:lang w:val="en-US" w:eastAsia="en-US" w:bidi="ar-SA"/>
      </w:rPr>
    </w:lvl>
    <w:lvl w:ilvl="3" w:tplc="7F66E8E8">
      <w:numFmt w:val="bullet"/>
      <w:lvlText w:val="•"/>
      <w:lvlJc w:val="left"/>
      <w:pPr>
        <w:ind w:left="3642" w:hanging="360"/>
      </w:pPr>
      <w:rPr>
        <w:rFonts w:hint="default"/>
        <w:lang w:val="en-US" w:eastAsia="en-US" w:bidi="ar-SA"/>
      </w:rPr>
    </w:lvl>
    <w:lvl w:ilvl="4" w:tplc="CD280420">
      <w:numFmt w:val="bullet"/>
      <w:lvlText w:val="•"/>
      <w:lvlJc w:val="left"/>
      <w:pPr>
        <w:ind w:left="4693" w:hanging="360"/>
      </w:pPr>
      <w:rPr>
        <w:rFonts w:hint="default"/>
        <w:lang w:val="en-US" w:eastAsia="en-US" w:bidi="ar-SA"/>
      </w:rPr>
    </w:lvl>
    <w:lvl w:ilvl="5" w:tplc="AA74A1C8">
      <w:numFmt w:val="bullet"/>
      <w:lvlText w:val="•"/>
      <w:lvlJc w:val="left"/>
      <w:pPr>
        <w:ind w:left="5744" w:hanging="360"/>
      </w:pPr>
      <w:rPr>
        <w:rFonts w:hint="default"/>
        <w:lang w:val="en-US" w:eastAsia="en-US" w:bidi="ar-SA"/>
      </w:rPr>
    </w:lvl>
    <w:lvl w:ilvl="6" w:tplc="EFBC80EA">
      <w:numFmt w:val="bullet"/>
      <w:lvlText w:val="•"/>
      <w:lvlJc w:val="left"/>
      <w:pPr>
        <w:ind w:left="6795" w:hanging="360"/>
      </w:pPr>
      <w:rPr>
        <w:rFonts w:hint="default"/>
        <w:lang w:val="en-US" w:eastAsia="en-US" w:bidi="ar-SA"/>
      </w:rPr>
    </w:lvl>
    <w:lvl w:ilvl="7" w:tplc="1608B320">
      <w:numFmt w:val="bullet"/>
      <w:lvlText w:val="•"/>
      <w:lvlJc w:val="left"/>
      <w:pPr>
        <w:ind w:left="7846" w:hanging="360"/>
      </w:pPr>
      <w:rPr>
        <w:rFonts w:hint="default"/>
        <w:lang w:val="en-US" w:eastAsia="en-US" w:bidi="ar-SA"/>
      </w:rPr>
    </w:lvl>
    <w:lvl w:ilvl="8" w:tplc="73CE2554">
      <w:numFmt w:val="bullet"/>
      <w:lvlText w:val="•"/>
      <w:lvlJc w:val="left"/>
      <w:pPr>
        <w:ind w:left="8897" w:hanging="360"/>
      </w:pPr>
      <w:rPr>
        <w:rFonts w:hint="default"/>
        <w:lang w:val="en-US" w:eastAsia="en-US" w:bidi="ar-SA"/>
      </w:rPr>
    </w:lvl>
  </w:abstractNum>
  <w:abstractNum w:abstractNumId="1">
    <w:nsid w:val="18C45ED3"/>
    <w:multiLevelType w:val="hybridMultilevel"/>
    <w:tmpl w:val="0C50A45A"/>
    <w:lvl w:ilvl="0" w:tplc="985EB478">
      <w:start w:val="1"/>
      <w:numFmt w:val="decimal"/>
      <w:lvlText w:val="%1."/>
      <w:lvlJc w:val="left"/>
      <w:pPr>
        <w:ind w:left="820" w:hanging="361"/>
        <w:jc w:val="left"/>
      </w:pPr>
      <w:rPr>
        <w:rFonts w:ascii="Calibri" w:eastAsia="Calibri" w:hAnsi="Calibri" w:cs="Calibri" w:hint="default"/>
        <w:w w:val="100"/>
        <w:sz w:val="22"/>
        <w:szCs w:val="22"/>
        <w:lang w:val="en-US" w:eastAsia="en-US" w:bidi="ar-SA"/>
      </w:rPr>
    </w:lvl>
    <w:lvl w:ilvl="1" w:tplc="D1FE7970">
      <w:numFmt w:val="bullet"/>
      <w:lvlText w:val="•"/>
      <w:lvlJc w:val="left"/>
      <w:pPr>
        <w:ind w:left="1838" w:hanging="361"/>
      </w:pPr>
      <w:rPr>
        <w:rFonts w:hint="default"/>
        <w:lang w:val="en-US" w:eastAsia="en-US" w:bidi="ar-SA"/>
      </w:rPr>
    </w:lvl>
    <w:lvl w:ilvl="2" w:tplc="3B20998A">
      <w:numFmt w:val="bullet"/>
      <w:lvlText w:val="•"/>
      <w:lvlJc w:val="left"/>
      <w:pPr>
        <w:ind w:left="2856" w:hanging="361"/>
      </w:pPr>
      <w:rPr>
        <w:rFonts w:hint="default"/>
        <w:lang w:val="en-US" w:eastAsia="en-US" w:bidi="ar-SA"/>
      </w:rPr>
    </w:lvl>
    <w:lvl w:ilvl="3" w:tplc="ECCCF0A6">
      <w:numFmt w:val="bullet"/>
      <w:lvlText w:val="•"/>
      <w:lvlJc w:val="left"/>
      <w:pPr>
        <w:ind w:left="3874" w:hanging="361"/>
      </w:pPr>
      <w:rPr>
        <w:rFonts w:hint="default"/>
        <w:lang w:val="en-US" w:eastAsia="en-US" w:bidi="ar-SA"/>
      </w:rPr>
    </w:lvl>
    <w:lvl w:ilvl="4" w:tplc="D64CBC4C">
      <w:numFmt w:val="bullet"/>
      <w:lvlText w:val="•"/>
      <w:lvlJc w:val="left"/>
      <w:pPr>
        <w:ind w:left="4892" w:hanging="361"/>
      </w:pPr>
      <w:rPr>
        <w:rFonts w:hint="default"/>
        <w:lang w:val="en-US" w:eastAsia="en-US" w:bidi="ar-SA"/>
      </w:rPr>
    </w:lvl>
    <w:lvl w:ilvl="5" w:tplc="43325D62">
      <w:numFmt w:val="bullet"/>
      <w:lvlText w:val="•"/>
      <w:lvlJc w:val="left"/>
      <w:pPr>
        <w:ind w:left="5910" w:hanging="361"/>
      </w:pPr>
      <w:rPr>
        <w:rFonts w:hint="default"/>
        <w:lang w:val="en-US" w:eastAsia="en-US" w:bidi="ar-SA"/>
      </w:rPr>
    </w:lvl>
    <w:lvl w:ilvl="6" w:tplc="E8AA5788">
      <w:numFmt w:val="bullet"/>
      <w:lvlText w:val="•"/>
      <w:lvlJc w:val="left"/>
      <w:pPr>
        <w:ind w:left="6928" w:hanging="361"/>
      </w:pPr>
      <w:rPr>
        <w:rFonts w:hint="default"/>
        <w:lang w:val="en-US" w:eastAsia="en-US" w:bidi="ar-SA"/>
      </w:rPr>
    </w:lvl>
    <w:lvl w:ilvl="7" w:tplc="965606E4">
      <w:numFmt w:val="bullet"/>
      <w:lvlText w:val="•"/>
      <w:lvlJc w:val="left"/>
      <w:pPr>
        <w:ind w:left="7946" w:hanging="361"/>
      </w:pPr>
      <w:rPr>
        <w:rFonts w:hint="default"/>
        <w:lang w:val="en-US" w:eastAsia="en-US" w:bidi="ar-SA"/>
      </w:rPr>
    </w:lvl>
    <w:lvl w:ilvl="8" w:tplc="CF022B9A">
      <w:numFmt w:val="bullet"/>
      <w:lvlText w:val="•"/>
      <w:lvlJc w:val="left"/>
      <w:pPr>
        <w:ind w:left="8964" w:hanging="361"/>
      </w:pPr>
      <w:rPr>
        <w:rFonts w:hint="default"/>
        <w:lang w:val="en-US" w:eastAsia="en-US" w:bidi="ar-SA"/>
      </w:rPr>
    </w:lvl>
  </w:abstractNum>
  <w:abstractNum w:abstractNumId="2">
    <w:nsid w:val="2169610F"/>
    <w:multiLevelType w:val="hybridMultilevel"/>
    <w:tmpl w:val="B1E8B7CC"/>
    <w:lvl w:ilvl="0" w:tplc="B106B984">
      <w:start w:val="1"/>
      <w:numFmt w:val="decimal"/>
      <w:lvlText w:val="%1."/>
      <w:lvlJc w:val="left"/>
      <w:pPr>
        <w:ind w:left="820" w:hanging="361"/>
        <w:jc w:val="left"/>
      </w:pPr>
      <w:rPr>
        <w:rFonts w:ascii="Calibri" w:eastAsia="Calibri" w:hAnsi="Calibri" w:cs="Calibri" w:hint="default"/>
        <w:w w:val="100"/>
        <w:sz w:val="22"/>
        <w:szCs w:val="22"/>
        <w:lang w:val="en-US" w:eastAsia="en-US" w:bidi="ar-SA"/>
      </w:rPr>
    </w:lvl>
    <w:lvl w:ilvl="1" w:tplc="86E2FC22">
      <w:numFmt w:val="bullet"/>
      <w:lvlText w:val="•"/>
      <w:lvlJc w:val="left"/>
      <w:pPr>
        <w:ind w:left="1838" w:hanging="361"/>
      </w:pPr>
      <w:rPr>
        <w:rFonts w:hint="default"/>
        <w:lang w:val="en-US" w:eastAsia="en-US" w:bidi="ar-SA"/>
      </w:rPr>
    </w:lvl>
    <w:lvl w:ilvl="2" w:tplc="278C7898">
      <w:numFmt w:val="bullet"/>
      <w:lvlText w:val="•"/>
      <w:lvlJc w:val="left"/>
      <w:pPr>
        <w:ind w:left="2856" w:hanging="361"/>
      </w:pPr>
      <w:rPr>
        <w:rFonts w:hint="default"/>
        <w:lang w:val="en-US" w:eastAsia="en-US" w:bidi="ar-SA"/>
      </w:rPr>
    </w:lvl>
    <w:lvl w:ilvl="3" w:tplc="F30EF4A6">
      <w:numFmt w:val="bullet"/>
      <w:lvlText w:val="•"/>
      <w:lvlJc w:val="left"/>
      <w:pPr>
        <w:ind w:left="3874" w:hanging="361"/>
      </w:pPr>
      <w:rPr>
        <w:rFonts w:hint="default"/>
        <w:lang w:val="en-US" w:eastAsia="en-US" w:bidi="ar-SA"/>
      </w:rPr>
    </w:lvl>
    <w:lvl w:ilvl="4" w:tplc="1068E264">
      <w:numFmt w:val="bullet"/>
      <w:lvlText w:val="•"/>
      <w:lvlJc w:val="left"/>
      <w:pPr>
        <w:ind w:left="4892" w:hanging="361"/>
      </w:pPr>
      <w:rPr>
        <w:rFonts w:hint="default"/>
        <w:lang w:val="en-US" w:eastAsia="en-US" w:bidi="ar-SA"/>
      </w:rPr>
    </w:lvl>
    <w:lvl w:ilvl="5" w:tplc="9AB80732">
      <w:numFmt w:val="bullet"/>
      <w:lvlText w:val="•"/>
      <w:lvlJc w:val="left"/>
      <w:pPr>
        <w:ind w:left="5910" w:hanging="361"/>
      </w:pPr>
      <w:rPr>
        <w:rFonts w:hint="default"/>
        <w:lang w:val="en-US" w:eastAsia="en-US" w:bidi="ar-SA"/>
      </w:rPr>
    </w:lvl>
    <w:lvl w:ilvl="6" w:tplc="6B423ECE">
      <w:numFmt w:val="bullet"/>
      <w:lvlText w:val="•"/>
      <w:lvlJc w:val="left"/>
      <w:pPr>
        <w:ind w:left="6928" w:hanging="361"/>
      </w:pPr>
      <w:rPr>
        <w:rFonts w:hint="default"/>
        <w:lang w:val="en-US" w:eastAsia="en-US" w:bidi="ar-SA"/>
      </w:rPr>
    </w:lvl>
    <w:lvl w:ilvl="7" w:tplc="C82CB64C">
      <w:numFmt w:val="bullet"/>
      <w:lvlText w:val="•"/>
      <w:lvlJc w:val="left"/>
      <w:pPr>
        <w:ind w:left="7946" w:hanging="361"/>
      </w:pPr>
      <w:rPr>
        <w:rFonts w:hint="default"/>
        <w:lang w:val="en-US" w:eastAsia="en-US" w:bidi="ar-SA"/>
      </w:rPr>
    </w:lvl>
    <w:lvl w:ilvl="8" w:tplc="06C4E05E">
      <w:numFmt w:val="bullet"/>
      <w:lvlText w:val="•"/>
      <w:lvlJc w:val="left"/>
      <w:pPr>
        <w:ind w:left="8964"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D326A"/>
    <w:rsid w:val="00286318"/>
    <w:rsid w:val="006C1C39"/>
    <w:rsid w:val="006D326A"/>
    <w:rsid w:val="00B3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A8FEB0"/>
  <w15:docId w15:val="{D2B5B8D5-E00E-43A8-832C-4DC4ED7E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i/>
      <w:sz w:val="28"/>
      <w:szCs w:val="28"/>
    </w:rPr>
  </w:style>
  <w:style w:type="paragraph" w:styleId="Heading2">
    <w:name w:val="heading 2"/>
    <w:basedOn w:val="Normal"/>
    <w:uiPriority w:val="9"/>
    <w:unhideWhenUsed/>
    <w:qFormat/>
    <w:pPr>
      <w:spacing w:line="260" w:lineRule="exact"/>
      <w:ind w:left="820" w:hanging="361"/>
      <w:outlineLvl w:val="1"/>
    </w:pPr>
    <w:rPr>
      <w:b/>
      <w:bCs/>
    </w:rPr>
  </w:style>
  <w:style w:type="paragraph" w:styleId="Heading3">
    <w:name w:val="heading 3"/>
    <w:basedOn w:val="Normal"/>
    <w:uiPriority w:val="9"/>
    <w:unhideWhenUsed/>
    <w:qFormat/>
    <w:pPr>
      <w:ind w:left="10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smith7@wcupa.edu" TargetMode="External"/><Relationship Id="rId13" Type="http://schemas.openxmlformats.org/officeDocument/2006/relationships/hyperlink" Target="mailto:cspaur@wcupa.edu" TargetMode="External"/><Relationship Id="rId3" Type="http://schemas.openxmlformats.org/officeDocument/2006/relationships/settings" Target="settings.xml"/><Relationship Id="rId7" Type="http://schemas.openxmlformats.org/officeDocument/2006/relationships/hyperlink" Target="mailto:cspaur@wcupa.edu" TargetMode="External"/><Relationship Id="rId12" Type="http://schemas.openxmlformats.org/officeDocument/2006/relationships/hyperlink" Target="mailto:lvassallo@wcupa.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itiprogram.org/" TargetMode="External"/><Relationship Id="rId11" Type="http://schemas.openxmlformats.org/officeDocument/2006/relationships/hyperlink" Target="mailto:cspaur@wcupa.edu" TargetMode="External"/><Relationship Id="rId5" Type="http://schemas.openxmlformats.org/officeDocument/2006/relationships/hyperlink" Target="https://www.wcupa.edu/_admin/research/irb.aspx" TargetMode="External"/><Relationship Id="rId15" Type="http://schemas.openxmlformats.org/officeDocument/2006/relationships/fontTable" Target="fontTable.xml"/><Relationship Id="rId10" Type="http://schemas.openxmlformats.org/officeDocument/2006/relationships/hyperlink" Target="https://www.citiprogram.org/" TargetMode="External"/><Relationship Id="rId4" Type="http://schemas.openxmlformats.org/officeDocument/2006/relationships/webSettings" Target="webSettings.xml"/><Relationship Id="rId9" Type="http://schemas.openxmlformats.org/officeDocument/2006/relationships/hyperlink" Target="http://wcupa.edu/research/researchCompliance.aspx" TargetMode="External"/><Relationship Id="rId14" Type="http://schemas.openxmlformats.org/officeDocument/2006/relationships/hyperlink" Target="mailto:lvassallo@wcup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Vassallo</dc:creator>
  <cp:lastModifiedBy>Rogers, Casey S</cp:lastModifiedBy>
  <cp:revision>2</cp:revision>
  <dcterms:created xsi:type="dcterms:W3CDTF">2020-09-03T23:00:00Z</dcterms:created>
  <dcterms:modified xsi:type="dcterms:W3CDTF">2020-09-04T17:01:00Z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2013</vt:lpwstr>
  </property>
  <property fmtid="{D5CDD505-2E9C-101B-9397-08002B2CF9AE}" pid="4" name="LastSaved">
    <vt:filetime>2020-09-03T00:00:00Z</vt:filetime>
  </property>
</Properties>
</file>